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A6A3" w14:textId="77777777" w:rsidR="00FF453E" w:rsidRPr="00FC4F4B" w:rsidRDefault="00FF453E" w:rsidP="00FF453E">
      <w:pPr>
        <w:rPr>
          <w:color w:val="000000" w:themeColor="text1"/>
        </w:rPr>
      </w:pPr>
      <w:r w:rsidRPr="00FC4F4B">
        <w:rPr>
          <w:rFonts w:ascii="Sylfaen" w:hAnsi="Sylfaen" w:cs="Sylfaen"/>
          <w:color w:val="000000" w:themeColor="text1"/>
        </w:rPr>
        <w:t>ს</w:t>
      </w:r>
      <w:r w:rsidRPr="00FC4F4B">
        <w:rPr>
          <w:color w:val="000000" w:themeColor="text1"/>
        </w:rPr>
        <w:t>.</w:t>
      </w:r>
      <w:r w:rsidRPr="00FC4F4B">
        <w:rPr>
          <w:rFonts w:ascii="Sylfaen" w:hAnsi="Sylfaen" w:cs="Sylfaen"/>
          <w:color w:val="000000" w:themeColor="text1"/>
        </w:rPr>
        <w:t>ს</w:t>
      </w:r>
      <w:r w:rsidRPr="00FC4F4B">
        <w:rPr>
          <w:color w:val="000000" w:themeColor="text1"/>
        </w:rPr>
        <w:t xml:space="preserve">. </w:t>
      </w:r>
      <w:r w:rsidRPr="00FC4F4B">
        <w:rPr>
          <w:rFonts w:ascii="Sylfaen" w:hAnsi="Sylfaen" w:cs="Sylfaen"/>
          <w:color w:val="000000" w:themeColor="text1"/>
        </w:rPr>
        <w:t>ლომისი</w:t>
      </w:r>
      <w:r w:rsidRPr="00FC4F4B">
        <w:rPr>
          <w:color w:val="000000" w:themeColor="text1"/>
        </w:rPr>
        <w:t>/</w:t>
      </w:r>
      <w:r w:rsidRPr="00FC4F4B">
        <w:rPr>
          <w:rFonts w:ascii="Sylfaen" w:hAnsi="Sylfaen" w:cs="Sylfaen"/>
          <w:color w:val="000000" w:themeColor="text1"/>
        </w:rPr>
        <w:t>ლუდსახარში</w:t>
      </w:r>
      <w:r w:rsidRPr="00FC4F4B">
        <w:rPr>
          <w:color w:val="000000" w:themeColor="text1"/>
        </w:rPr>
        <w:t xml:space="preserve"> </w:t>
      </w:r>
      <w:r w:rsidRPr="00FC4F4B">
        <w:rPr>
          <w:rFonts w:ascii="Sylfaen" w:hAnsi="Sylfaen" w:cs="Sylfaen"/>
          <w:color w:val="000000" w:themeColor="text1"/>
        </w:rPr>
        <w:t>ნატახტარი</w:t>
      </w:r>
      <w:r w:rsidRPr="00FC4F4B">
        <w:rPr>
          <w:color w:val="000000" w:themeColor="text1"/>
        </w:rPr>
        <w:t xml:space="preserve"> -</w:t>
      </w:r>
      <w:r w:rsidRPr="00FC4F4B">
        <w:rPr>
          <w:rFonts w:ascii="Sylfaen" w:hAnsi="Sylfaen" w:cs="Sylfaen"/>
          <w:color w:val="000000" w:themeColor="text1"/>
        </w:rPr>
        <w:t>აცხადებს</w:t>
      </w:r>
      <w:r w:rsidRPr="00FC4F4B">
        <w:rPr>
          <w:color w:val="000000" w:themeColor="text1"/>
        </w:rPr>
        <w:t xml:space="preserve"> </w:t>
      </w:r>
      <w:r w:rsidRPr="00FC4F4B">
        <w:rPr>
          <w:rFonts w:ascii="Sylfaen" w:hAnsi="Sylfaen" w:cs="Sylfaen"/>
          <w:color w:val="000000" w:themeColor="text1"/>
        </w:rPr>
        <w:t>ტენდერს</w:t>
      </w:r>
      <w:r w:rsidRPr="00FC4F4B">
        <w:rPr>
          <w:color w:val="000000" w:themeColor="text1"/>
        </w:rPr>
        <w:t xml:space="preserve">:  </w:t>
      </w:r>
    </w:p>
    <w:p w14:paraId="52DEA77C" w14:textId="16684AB2" w:rsidR="00FF453E" w:rsidRPr="00FC4F4B" w:rsidRDefault="00FF453E" w:rsidP="00FF453E">
      <w:pPr>
        <w:rPr>
          <w:rFonts w:ascii="Sylfaen" w:eastAsia="Times New Roman" w:hAnsi="Sylfaen" w:cs="Calibri"/>
          <w:color w:val="000000" w:themeColor="text1"/>
          <w:lang w:val="ka-GE"/>
        </w:rPr>
      </w:pPr>
      <w:r w:rsidRPr="00FC4F4B">
        <w:rPr>
          <w:rFonts w:ascii="Sylfaen" w:eastAsia="Times New Roman" w:hAnsi="Sylfaen" w:cs="Sylfaen"/>
          <w:b/>
          <w:bCs/>
          <w:color w:val="000000" w:themeColor="text1"/>
        </w:rPr>
        <w:t xml:space="preserve">                      ა</w:t>
      </w:r>
      <w:r w:rsidRPr="00FC4F4B">
        <w:rPr>
          <w:rFonts w:ascii="Calibri" w:eastAsia="Times New Roman" w:hAnsi="Calibri" w:cs="Calibri"/>
          <w:b/>
          <w:bCs/>
          <w:color w:val="000000" w:themeColor="text1"/>
        </w:rPr>
        <w:t xml:space="preserve">) </w:t>
      </w:r>
      <w:r w:rsidRPr="00FC4F4B">
        <w:rPr>
          <w:rFonts w:ascii="Sylfaen" w:eastAsia="Times New Roman" w:hAnsi="Sylfaen" w:cs="Sylfaen"/>
          <w:b/>
          <w:bCs/>
          <w:color w:val="000000" w:themeColor="text1"/>
        </w:rPr>
        <w:t>ნომრით</w:t>
      </w:r>
      <w:r w:rsidRPr="00FC4F4B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bookmarkStart w:id="0" w:name="_Hlk56614057"/>
      <w:r w:rsidRPr="00FC4F4B">
        <w:rPr>
          <w:rFonts w:ascii="Calibri" w:eastAsia="Times New Roman" w:hAnsi="Calibri" w:cs="Calibri"/>
          <w:b/>
          <w:bCs/>
          <w:color w:val="000000" w:themeColor="text1"/>
        </w:rPr>
        <w:t>#-</w:t>
      </w:r>
      <w:bookmarkEnd w:id="0"/>
      <w:r w:rsidR="00C31C04" w:rsidRPr="00C31C04">
        <w:rPr>
          <w:rFonts w:ascii="Sylfaen" w:eastAsia="Times New Roman" w:hAnsi="Sylfaen" w:cs="Calibri"/>
          <w:b/>
          <w:bCs/>
          <w:color w:val="000000" w:themeColor="text1"/>
        </w:rPr>
        <w:t>E</w:t>
      </w:r>
      <w:r w:rsidR="00AA74E6">
        <w:rPr>
          <w:rFonts w:ascii="Sylfaen" w:eastAsia="Times New Roman" w:hAnsi="Sylfaen" w:cs="Calibri"/>
          <w:b/>
          <w:bCs/>
          <w:color w:val="000000" w:themeColor="text1"/>
        </w:rPr>
        <w:t>F</w:t>
      </w:r>
      <w:r w:rsidR="00C31C04" w:rsidRPr="00C31C04">
        <w:rPr>
          <w:rFonts w:ascii="Sylfaen" w:eastAsia="Times New Roman" w:hAnsi="Sylfaen" w:cs="Calibri"/>
          <w:b/>
          <w:bCs/>
          <w:color w:val="000000" w:themeColor="text1"/>
        </w:rPr>
        <w:t>-GE/673</w:t>
      </w:r>
    </w:p>
    <w:p w14:paraId="42CC2BF2" w14:textId="07D15632" w:rsidR="00FF453E" w:rsidRPr="00FC4F4B" w:rsidRDefault="00FF453E" w:rsidP="00FF453E">
      <w:pPr>
        <w:tabs>
          <w:tab w:val="right" w:pos="9360"/>
        </w:tabs>
        <w:spacing w:after="0" w:line="240" w:lineRule="auto"/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  <w:r w:rsidRPr="00FC4F4B">
        <w:rPr>
          <w:rFonts w:ascii="Sylfaen" w:eastAsia="Times New Roman" w:hAnsi="Sylfaen" w:cs="Sylfaen"/>
          <w:b/>
          <w:bCs/>
          <w:color w:val="000000" w:themeColor="text1"/>
        </w:rPr>
        <w:t xml:space="preserve">                      ბ</w:t>
      </w:r>
      <w:r w:rsidRPr="00FC4F4B">
        <w:rPr>
          <w:rFonts w:ascii="Calibri" w:eastAsia="Times New Roman" w:hAnsi="Calibri" w:cs="Calibri"/>
          <w:b/>
          <w:bCs/>
          <w:color w:val="000000" w:themeColor="text1"/>
        </w:rPr>
        <w:t xml:space="preserve">) </w:t>
      </w:r>
      <w:r w:rsidRPr="00FC4F4B">
        <w:rPr>
          <w:rFonts w:ascii="Sylfaen" w:eastAsia="Times New Roman" w:hAnsi="Sylfaen" w:cs="Sylfaen"/>
          <w:b/>
          <w:bCs/>
          <w:color w:val="000000" w:themeColor="text1"/>
        </w:rPr>
        <w:t>დანიშნულება</w:t>
      </w:r>
      <w:r w:rsidRPr="00FC4F4B">
        <w:rPr>
          <w:rFonts w:ascii="Calibri" w:eastAsia="Times New Roman" w:hAnsi="Calibri" w:cs="Calibri"/>
          <w:b/>
          <w:bCs/>
          <w:color w:val="000000" w:themeColor="text1"/>
        </w:rPr>
        <w:t xml:space="preserve"> :</w:t>
      </w:r>
      <w:r w:rsidRPr="00FC4F4B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 </w:t>
      </w:r>
      <w:r w:rsidR="00714F4A">
        <w:rPr>
          <w:rFonts w:ascii="Sylfaen" w:eastAsia="Times New Roman" w:hAnsi="Sylfaen" w:cs="Calibri"/>
          <w:b/>
          <w:bCs/>
          <w:color w:val="000000" w:themeColor="text1"/>
          <w:lang w:val="ka-GE"/>
        </w:rPr>
        <w:t xml:space="preserve">360 </w:t>
      </w:r>
      <w:r w:rsidRPr="00FC4F4B">
        <w:rPr>
          <w:rFonts w:ascii="Sylfaen" w:eastAsia="Times New Roman" w:hAnsi="Sylfaen" w:cs="Calibri"/>
          <w:b/>
          <w:bCs/>
          <w:color w:val="000000" w:themeColor="text1"/>
          <w:lang w:val="ka-GE"/>
        </w:rPr>
        <w:t>000 ლიტრი კაუსტიკური სოდის შესყიდვა</w:t>
      </w:r>
      <w:r w:rsidRPr="00FC4F4B">
        <w:rPr>
          <w:rFonts w:ascii="Sylfaen" w:eastAsia="Times New Roman" w:hAnsi="Sylfaen" w:cs="Calibri"/>
          <w:b/>
          <w:bCs/>
          <w:color w:val="000000" w:themeColor="text1"/>
          <w:lang w:val="ka-GE"/>
        </w:rPr>
        <w:tab/>
      </w:r>
    </w:p>
    <w:p w14:paraId="2DBEABF8" w14:textId="77777777" w:rsidR="00FF453E" w:rsidRPr="00FC4F4B" w:rsidRDefault="00FF453E" w:rsidP="00FF453E">
      <w:pPr>
        <w:tabs>
          <w:tab w:val="right" w:pos="9360"/>
        </w:tabs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lang w:val="ka-GE"/>
        </w:rPr>
      </w:pPr>
    </w:p>
    <w:p w14:paraId="06D826C2" w14:textId="77777777" w:rsidR="00FF453E" w:rsidRPr="00FC4F4B" w:rsidRDefault="00FF453E" w:rsidP="00FF453E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FC4F4B">
        <w:rPr>
          <w:rFonts w:ascii="Sylfaen" w:eastAsia="Times New Roman" w:hAnsi="Sylfaen" w:cs="Sylfaen"/>
          <w:color w:val="000000" w:themeColor="text1"/>
        </w:rPr>
        <w:t>თანდართულ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ფაილებში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შეგიძლიათ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იხილოთ</w:t>
      </w:r>
      <w:r w:rsidRPr="00FC4F4B">
        <w:rPr>
          <w:rFonts w:ascii="Calibri" w:eastAsia="Times New Roman" w:hAnsi="Calibri" w:cs="Calibri"/>
          <w:color w:val="000000" w:themeColor="text1"/>
        </w:rPr>
        <w:t>:</w:t>
      </w:r>
    </w:p>
    <w:p w14:paraId="2D5395E7" w14:textId="77777777" w:rsidR="00FF453E" w:rsidRPr="00FC4F4B" w:rsidRDefault="00FF453E" w:rsidP="00FF453E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14:paraId="7AAA85F2" w14:textId="77777777" w:rsidR="00FF453E" w:rsidRPr="00FC4F4B" w:rsidRDefault="00FF453E" w:rsidP="00FF453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C4F4B">
        <w:rPr>
          <w:rFonts w:ascii="Sylfaen" w:hAnsi="Sylfaen" w:cs="Sylfaen"/>
          <w:color w:val="000000" w:themeColor="text1"/>
        </w:rPr>
        <w:t>ტენდერის სააპლიკაციო</w:t>
      </w:r>
      <w:r w:rsidRPr="00FC4F4B">
        <w:rPr>
          <w:color w:val="000000" w:themeColor="text1"/>
        </w:rPr>
        <w:t xml:space="preserve"> </w:t>
      </w:r>
      <w:r w:rsidRPr="00FC4F4B">
        <w:rPr>
          <w:rFonts w:ascii="Sylfaen" w:hAnsi="Sylfaen" w:cs="Sylfaen"/>
          <w:color w:val="000000" w:themeColor="text1"/>
        </w:rPr>
        <w:t>ფორმა</w:t>
      </w:r>
      <w:r w:rsidRPr="00FC4F4B">
        <w:rPr>
          <w:color w:val="000000" w:themeColor="text1"/>
        </w:rPr>
        <w:t>;</w:t>
      </w:r>
    </w:p>
    <w:p w14:paraId="7AE19C9B" w14:textId="77777777" w:rsidR="00FF453E" w:rsidRPr="00FC4F4B" w:rsidRDefault="00FF453E" w:rsidP="00FF453E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FC4F4B">
        <w:rPr>
          <w:rFonts w:ascii="Sylfaen" w:eastAsia="Times New Roman" w:hAnsi="Sylfaen" w:cs="Sylfaen"/>
          <w:color w:val="000000" w:themeColor="text1"/>
        </w:rPr>
        <w:t>დაინტერესებულმა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პირებმა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  <w:lang w:val="ka-GE"/>
        </w:rPr>
        <w:t xml:space="preserve">მეილზე </w:t>
      </w:r>
      <w:r w:rsidRPr="00FC4F4B">
        <w:rPr>
          <w:rFonts w:ascii="Sylfaen" w:eastAsia="Times New Roman" w:hAnsi="Sylfaen" w:cs="Sylfaen"/>
          <w:color w:val="000000" w:themeColor="text1"/>
        </w:rPr>
        <w:t>უნდა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წარადგინონ</w:t>
      </w:r>
      <w:r w:rsidRPr="00FC4F4B">
        <w:rPr>
          <w:rFonts w:ascii="Calibri" w:eastAsia="Times New Roman" w:hAnsi="Calibri" w:cs="Calibri"/>
          <w:color w:val="000000" w:themeColor="text1"/>
        </w:rPr>
        <w:t>:</w:t>
      </w:r>
    </w:p>
    <w:p w14:paraId="3C41E4B7" w14:textId="77777777" w:rsidR="00FF453E" w:rsidRPr="00FC4F4B" w:rsidRDefault="00FF453E" w:rsidP="00FF453E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</w:p>
    <w:p w14:paraId="46F00471" w14:textId="482AF8FF" w:rsidR="00FF453E" w:rsidRPr="00FC4F4B" w:rsidRDefault="00FF453E" w:rsidP="00FF453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>შევსებული და ხელმოწერილი ტენდერის სააპლიკაციო ფორმა</w:t>
      </w:r>
      <w:r w:rsidR="00AA74E6">
        <w:rPr>
          <w:rFonts w:ascii="Sylfaen" w:hAnsi="Sylfaen"/>
          <w:color w:val="000000" w:themeColor="text1"/>
        </w:rPr>
        <w:t>.</w:t>
      </w:r>
    </w:p>
    <w:p w14:paraId="00E7333A" w14:textId="1FF2D06C" w:rsidR="00FF453E" w:rsidRPr="00FC4F4B" w:rsidRDefault="00FF453E" w:rsidP="00FF453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C4F4B">
        <w:rPr>
          <w:rFonts w:ascii="Sylfaen" w:hAnsi="Sylfaen" w:cs="Sylfaen"/>
          <w:color w:val="000000" w:themeColor="text1"/>
        </w:rPr>
        <w:t>ამონაწერი</w:t>
      </w:r>
      <w:r w:rsidRPr="00FC4F4B">
        <w:rPr>
          <w:color w:val="000000" w:themeColor="text1"/>
        </w:rPr>
        <w:t xml:space="preserve"> </w:t>
      </w:r>
      <w:r w:rsidRPr="00FC4F4B">
        <w:rPr>
          <w:rFonts w:ascii="Sylfaen" w:hAnsi="Sylfaen" w:cs="Sylfaen"/>
          <w:color w:val="000000" w:themeColor="text1"/>
        </w:rPr>
        <w:t>სამეწარმეო</w:t>
      </w:r>
      <w:r w:rsidRPr="00FC4F4B">
        <w:rPr>
          <w:color w:val="000000" w:themeColor="text1"/>
        </w:rPr>
        <w:t xml:space="preserve"> </w:t>
      </w:r>
      <w:r w:rsidRPr="00FC4F4B">
        <w:rPr>
          <w:rFonts w:ascii="Sylfaen" w:hAnsi="Sylfaen" w:cs="Sylfaen"/>
          <w:color w:val="000000" w:themeColor="text1"/>
        </w:rPr>
        <w:t>რეესტრიდან</w:t>
      </w:r>
      <w:r w:rsidR="00AA74E6">
        <w:rPr>
          <w:color w:val="000000" w:themeColor="text1"/>
        </w:rPr>
        <w:t>.</w:t>
      </w:r>
    </w:p>
    <w:p w14:paraId="40A4F92F" w14:textId="77777777" w:rsidR="00FF453E" w:rsidRPr="00FC4F4B" w:rsidRDefault="00FF453E" w:rsidP="00FF453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 xml:space="preserve">პროდუქტის ხელმოწერილი სპეციფიკაცია. </w:t>
      </w:r>
    </w:p>
    <w:p w14:paraId="13F85400" w14:textId="77777777" w:rsidR="00FF453E" w:rsidRPr="00FC4F4B" w:rsidRDefault="00FF453E" w:rsidP="00FF453E">
      <w:pPr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>ტენდერის პირობები:</w:t>
      </w:r>
    </w:p>
    <w:p w14:paraId="38BB2D5C" w14:textId="77777777" w:rsidR="00FF453E" w:rsidRPr="00FC4F4B" w:rsidRDefault="00FF453E" w:rsidP="00FF453E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>ფასები უნდა შეიცავდეს ყველა შესაძლო გადასახადს (დღგ და ა.შ.)</w:t>
      </w:r>
      <w:r w:rsidRPr="00FC4F4B">
        <w:rPr>
          <w:rFonts w:ascii="Sylfaen" w:hAnsi="Sylfaen"/>
          <w:color w:val="000000" w:themeColor="text1"/>
          <w:lang w:val="ka-GE"/>
        </w:rPr>
        <w:t>;</w:t>
      </w:r>
    </w:p>
    <w:p w14:paraId="7FC80673" w14:textId="7A0EF6F1" w:rsidR="00FF453E" w:rsidRPr="00FC4F4B" w:rsidRDefault="00FF453E" w:rsidP="00FF453E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>მოთხოვნილი საქონელი მოწოდებულ უნდა იქნას 20</w:t>
      </w:r>
      <w:r w:rsidRPr="00FC4F4B">
        <w:rPr>
          <w:rFonts w:ascii="Sylfaen" w:hAnsi="Sylfaen"/>
          <w:color w:val="000000" w:themeColor="text1"/>
          <w:lang w:val="ka-GE"/>
        </w:rPr>
        <w:t>2</w:t>
      </w:r>
      <w:r w:rsidR="00AA74E6">
        <w:rPr>
          <w:rFonts w:ascii="Sylfaen" w:hAnsi="Sylfaen"/>
          <w:color w:val="000000" w:themeColor="text1"/>
        </w:rPr>
        <w:t>4</w:t>
      </w:r>
      <w:r w:rsidRPr="00FC4F4B">
        <w:rPr>
          <w:rFonts w:ascii="Sylfaen" w:hAnsi="Sylfaen"/>
          <w:color w:val="000000" w:themeColor="text1"/>
        </w:rPr>
        <w:t xml:space="preserve"> </w:t>
      </w:r>
      <w:r w:rsidRPr="00FC4F4B">
        <w:rPr>
          <w:rFonts w:ascii="Sylfaen" w:hAnsi="Sylfaen"/>
          <w:color w:val="000000" w:themeColor="text1"/>
          <w:lang w:val="ka-GE"/>
        </w:rPr>
        <w:t>წლის განმავლობაში ეტაპობრივად შემკვეთის მოთხოვნისამებრ ოფიციალური შეკვეთის მიღებიდან</w:t>
      </w:r>
    </w:p>
    <w:p w14:paraId="37AC566D" w14:textId="5C290685" w:rsidR="00FF453E" w:rsidRPr="00FC4F4B" w:rsidRDefault="00FF453E" w:rsidP="00FF453E">
      <w:pPr>
        <w:pStyle w:val="ListParagraph"/>
        <w:numPr>
          <w:ilvl w:val="0"/>
          <w:numId w:val="3"/>
        </w:numPr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  <w:lang w:val="fi-FI"/>
        </w:rPr>
        <w:t xml:space="preserve">გადახდის პირობები: საქონლის მიღებიდან </w:t>
      </w:r>
      <w:r w:rsidR="00714F4A">
        <w:rPr>
          <w:rFonts w:ascii="Sylfaen" w:hAnsi="Sylfaen"/>
          <w:color w:val="000000" w:themeColor="text1"/>
          <w:lang w:val="ka-GE"/>
        </w:rPr>
        <w:t>45</w:t>
      </w:r>
      <w:r w:rsidRPr="00FC4F4B">
        <w:rPr>
          <w:rFonts w:ascii="Sylfaen" w:hAnsi="Sylfaen"/>
          <w:color w:val="000000" w:themeColor="text1"/>
          <w:lang w:val="ka-GE"/>
        </w:rPr>
        <w:t xml:space="preserve"> </w:t>
      </w:r>
      <w:r w:rsidRPr="00FC4F4B">
        <w:rPr>
          <w:rFonts w:ascii="Sylfaen" w:hAnsi="Sylfaen"/>
          <w:color w:val="000000" w:themeColor="text1"/>
          <w:lang w:val="fi-FI"/>
        </w:rPr>
        <w:t>სამუშაო  დღე.</w:t>
      </w:r>
    </w:p>
    <w:p w14:paraId="697C55C2" w14:textId="77777777" w:rsidR="00FF453E" w:rsidRPr="00FC4F4B" w:rsidRDefault="00FF453E" w:rsidP="00FF453E">
      <w:pPr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>გთხოვთ,</w:t>
      </w:r>
      <w:r w:rsidRPr="00FC4F4B">
        <w:rPr>
          <w:rFonts w:ascii="Sylfaen" w:hAnsi="Sylfaen"/>
          <w:color w:val="000000" w:themeColor="text1"/>
          <w:lang w:val="ka-GE"/>
        </w:rPr>
        <w:t xml:space="preserve"> გადმოგზავნილ დოკუმენტაციაში აუცილებლად </w:t>
      </w:r>
      <w:r w:rsidRPr="00FC4F4B">
        <w:rPr>
          <w:rFonts w:ascii="Sylfaen" w:hAnsi="Sylfaen"/>
          <w:color w:val="000000" w:themeColor="text1"/>
        </w:rPr>
        <w:t>მიუთითოთ:</w:t>
      </w:r>
    </w:p>
    <w:p w14:paraId="61F2DC39" w14:textId="77777777" w:rsidR="00FF453E" w:rsidRPr="00FC4F4B" w:rsidRDefault="00FF453E" w:rsidP="00FF453E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>თქვენი კომპანიის დასახელება;</w:t>
      </w:r>
    </w:p>
    <w:p w14:paraId="3CF7745D" w14:textId="77777777" w:rsidR="00FF453E" w:rsidRPr="00FC4F4B" w:rsidRDefault="00FF453E" w:rsidP="00FF453E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7C37DEB6" w14:textId="77777777" w:rsidR="00FF453E" w:rsidRPr="00FC4F4B" w:rsidRDefault="00FF453E" w:rsidP="00FF453E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>ტენდერის დასახელება;</w:t>
      </w:r>
    </w:p>
    <w:p w14:paraId="0667DE89" w14:textId="77777777" w:rsidR="00FF453E" w:rsidRPr="00FC4F4B" w:rsidRDefault="00FF453E" w:rsidP="00FF453E">
      <w:pPr>
        <w:pStyle w:val="ListParagraph"/>
        <w:numPr>
          <w:ilvl w:val="0"/>
          <w:numId w:val="4"/>
        </w:numPr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>მიმღები განყოფილების დასახელება : შესყიდვების დეპარტამენტი;</w:t>
      </w:r>
    </w:p>
    <w:p w14:paraId="59D0EF55" w14:textId="77777777" w:rsidR="00FF453E" w:rsidRPr="00FC4F4B" w:rsidRDefault="00FF453E" w:rsidP="00FF453E">
      <w:pPr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 xml:space="preserve">სატენდერო წინადადება </w:t>
      </w:r>
      <w:r w:rsidRPr="00FC4F4B">
        <w:rPr>
          <w:rFonts w:ascii="Sylfaen" w:hAnsi="Sylfaen"/>
          <w:color w:val="000000" w:themeColor="text1"/>
          <w:lang w:val="ka-GE"/>
        </w:rPr>
        <w:t xml:space="preserve">აუცილებლად </w:t>
      </w:r>
      <w:r w:rsidRPr="00FC4F4B">
        <w:rPr>
          <w:rFonts w:ascii="Sylfaen" w:hAnsi="Sylfaen"/>
          <w:color w:val="000000" w:themeColor="text1"/>
        </w:rPr>
        <w:t>უნდა</w:t>
      </w:r>
      <w:r w:rsidRPr="00FC4F4B">
        <w:rPr>
          <w:rFonts w:ascii="Sylfaen" w:hAnsi="Sylfaen"/>
          <w:color w:val="000000" w:themeColor="text1"/>
          <w:lang w:val="ka-GE"/>
        </w:rPr>
        <w:t xml:space="preserve"> გადმოგვიგზავნოთ </w:t>
      </w:r>
      <w:r w:rsidRPr="00FC4F4B">
        <w:rPr>
          <w:rFonts w:ascii="Sylfaen" w:hAnsi="Sylfaen"/>
          <w:color w:val="000000" w:themeColor="text1"/>
        </w:rPr>
        <w:t>შემდეგ მისამართ</w:t>
      </w:r>
      <w:r w:rsidRPr="00FC4F4B">
        <w:rPr>
          <w:rFonts w:ascii="Sylfaen" w:hAnsi="Sylfaen"/>
          <w:color w:val="000000" w:themeColor="text1"/>
          <w:lang w:val="ka-GE"/>
        </w:rPr>
        <w:t xml:space="preserve">ებზე: </w:t>
      </w:r>
    </w:p>
    <w:bookmarkStart w:id="1" w:name="_Hlk56614177"/>
    <w:p w14:paraId="3F7A673F" w14:textId="4E428C6A" w:rsidR="00FF453E" w:rsidRPr="00FC4F4B" w:rsidRDefault="00FF453E" w:rsidP="00FF453E">
      <w:pPr>
        <w:rPr>
          <w:rFonts w:ascii="Sylfaen" w:hAnsi="Sylfaen"/>
          <w:b/>
          <w:bCs/>
          <w:color w:val="000000" w:themeColor="text1"/>
        </w:rPr>
      </w:pPr>
      <w:r w:rsidRPr="00FC4F4B">
        <w:rPr>
          <w:color w:val="000000" w:themeColor="text1"/>
        </w:rPr>
        <w:fldChar w:fldCharType="begin"/>
      </w:r>
      <w:r w:rsidRPr="00FC4F4B">
        <w:rPr>
          <w:color w:val="000000" w:themeColor="text1"/>
        </w:rPr>
        <w:instrText xml:space="preserve"> HYPERLINK "mailto:ელფოსტა:%20tenders@ge.anadoluefes.com" </w:instrText>
      </w:r>
      <w:r w:rsidRPr="00FC4F4B">
        <w:rPr>
          <w:color w:val="000000" w:themeColor="text1"/>
        </w:rPr>
      </w:r>
      <w:r w:rsidRPr="00FC4F4B">
        <w:rPr>
          <w:color w:val="000000" w:themeColor="text1"/>
        </w:rPr>
        <w:fldChar w:fldCharType="separate"/>
      </w:r>
      <w:r w:rsidRPr="00FC4F4B">
        <w:rPr>
          <w:rStyle w:val="Hyperlink"/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Pr="00FC4F4B">
        <w:rPr>
          <w:rStyle w:val="Hyperlink"/>
          <w:rFonts w:ascii="Sylfaen" w:eastAsia="Times New Roman" w:hAnsi="Sylfaen" w:cs="Calibri"/>
          <w:b/>
          <w:bCs/>
          <w:color w:val="000000" w:themeColor="text1"/>
          <w:lang w:val="ka-GE"/>
        </w:rPr>
        <w:t>tenders</w:t>
      </w:r>
      <w:r w:rsidRPr="00FC4F4B">
        <w:rPr>
          <w:rStyle w:val="Hyperlink"/>
          <w:rFonts w:ascii="Calibri" w:eastAsia="Times New Roman" w:hAnsi="Calibri" w:cs="Calibri"/>
          <w:b/>
          <w:bCs/>
          <w:color w:val="000000" w:themeColor="text1"/>
        </w:rPr>
        <w:t>@ge.anadoluefes.com</w:t>
      </w:r>
      <w:r w:rsidRPr="00FC4F4B">
        <w:rPr>
          <w:color w:val="000000" w:themeColor="text1"/>
        </w:rPr>
        <w:fldChar w:fldCharType="end"/>
      </w:r>
      <w:bookmarkEnd w:id="1"/>
    </w:p>
    <w:p w14:paraId="55D7ADC8" w14:textId="6C2F4986" w:rsidR="00FF453E" w:rsidRPr="00FC4F4B" w:rsidRDefault="00FF453E" w:rsidP="00FF453E">
      <w:pPr>
        <w:spacing w:line="240" w:lineRule="auto"/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 xml:space="preserve">შემოთავაზების მიღება იწყება                       </w:t>
      </w:r>
      <w:r w:rsidR="00AA5FA1">
        <w:rPr>
          <w:rFonts w:ascii="Sylfaen" w:hAnsi="Sylfaen"/>
          <w:color w:val="000000" w:themeColor="text1"/>
          <w:lang w:val="ka-GE"/>
        </w:rPr>
        <w:t>30</w:t>
      </w:r>
      <w:r w:rsidRPr="00FC4F4B">
        <w:rPr>
          <w:rFonts w:ascii="Sylfaen" w:hAnsi="Sylfaen"/>
          <w:color w:val="000000" w:themeColor="text1"/>
        </w:rPr>
        <w:t>.</w:t>
      </w:r>
      <w:r w:rsidRPr="00FC4F4B">
        <w:rPr>
          <w:rFonts w:ascii="Sylfaen" w:hAnsi="Sylfaen"/>
          <w:color w:val="000000" w:themeColor="text1"/>
          <w:lang w:val="ka-GE"/>
        </w:rPr>
        <w:t>10</w:t>
      </w:r>
      <w:r w:rsidRPr="00FC4F4B">
        <w:rPr>
          <w:rFonts w:ascii="Sylfaen" w:hAnsi="Sylfaen"/>
          <w:color w:val="000000" w:themeColor="text1"/>
        </w:rPr>
        <w:t>.202</w:t>
      </w:r>
      <w:r w:rsidR="00AA5FA1">
        <w:rPr>
          <w:rFonts w:ascii="Sylfaen" w:hAnsi="Sylfaen"/>
          <w:color w:val="000000" w:themeColor="text1"/>
          <w:lang w:val="ka-GE"/>
        </w:rPr>
        <w:t>3</w:t>
      </w:r>
      <w:r w:rsidRPr="00FC4F4B">
        <w:rPr>
          <w:rFonts w:ascii="Sylfaen" w:hAnsi="Sylfaen"/>
          <w:color w:val="000000" w:themeColor="text1"/>
        </w:rPr>
        <w:t xml:space="preserve">  </w:t>
      </w:r>
    </w:p>
    <w:p w14:paraId="4E32BFF3" w14:textId="423996A5" w:rsidR="00FF453E" w:rsidRPr="00FC4F4B" w:rsidRDefault="00FF453E" w:rsidP="00FF453E">
      <w:pPr>
        <w:spacing w:line="240" w:lineRule="auto"/>
        <w:rPr>
          <w:rFonts w:ascii="Sylfaen" w:hAnsi="Sylfaen"/>
          <w:color w:val="000000" w:themeColor="text1"/>
        </w:rPr>
      </w:pPr>
      <w:r w:rsidRPr="00FC4F4B">
        <w:rPr>
          <w:rFonts w:ascii="Sylfaen" w:hAnsi="Sylfaen"/>
          <w:color w:val="000000" w:themeColor="text1"/>
        </w:rPr>
        <w:t xml:space="preserve">შემოთავაზების მიღება მთავრდება              </w:t>
      </w:r>
      <w:r w:rsidR="00AA5FA1">
        <w:rPr>
          <w:rFonts w:ascii="Sylfaen" w:hAnsi="Sylfaen"/>
          <w:color w:val="000000" w:themeColor="text1"/>
          <w:lang w:val="ka-GE"/>
        </w:rPr>
        <w:t>13</w:t>
      </w:r>
      <w:r w:rsidRPr="00FC4F4B">
        <w:rPr>
          <w:rFonts w:ascii="Sylfaen" w:hAnsi="Sylfaen"/>
          <w:color w:val="000000" w:themeColor="text1"/>
        </w:rPr>
        <w:t>.1</w:t>
      </w:r>
      <w:r w:rsidR="00AA5FA1">
        <w:rPr>
          <w:rFonts w:ascii="Sylfaen" w:hAnsi="Sylfaen"/>
          <w:color w:val="000000" w:themeColor="text1"/>
          <w:lang w:val="ka-GE"/>
        </w:rPr>
        <w:t>1</w:t>
      </w:r>
      <w:r w:rsidRPr="00FC4F4B">
        <w:rPr>
          <w:rFonts w:ascii="Sylfaen" w:hAnsi="Sylfaen"/>
          <w:color w:val="000000" w:themeColor="text1"/>
        </w:rPr>
        <w:t>.20</w:t>
      </w:r>
      <w:r w:rsidRPr="00FC4F4B">
        <w:rPr>
          <w:rFonts w:ascii="Sylfaen" w:hAnsi="Sylfaen"/>
          <w:color w:val="000000" w:themeColor="text1"/>
          <w:lang w:val="ka-GE"/>
        </w:rPr>
        <w:t>2</w:t>
      </w:r>
      <w:r w:rsidR="00AA5FA1">
        <w:rPr>
          <w:rFonts w:ascii="Sylfaen" w:hAnsi="Sylfaen"/>
          <w:color w:val="000000" w:themeColor="text1"/>
          <w:lang w:val="ka-GE"/>
        </w:rPr>
        <w:t>3</w:t>
      </w:r>
      <w:r w:rsidRPr="00FC4F4B">
        <w:rPr>
          <w:rFonts w:ascii="Sylfaen" w:hAnsi="Sylfaen"/>
          <w:color w:val="000000" w:themeColor="text1"/>
          <w:lang w:val="ka-GE"/>
        </w:rPr>
        <w:t xml:space="preserve"> </w:t>
      </w:r>
      <w:r w:rsidRPr="00FC4F4B">
        <w:rPr>
          <w:rFonts w:ascii="Sylfaen" w:hAnsi="Sylfaen"/>
          <w:color w:val="000000" w:themeColor="text1"/>
        </w:rPr>
        <w:t xml:space="preserve"> </w:t>
      </w:r>
      <w:r w:rsidRPr="00FC4F4B">
        <w:rPr>
          <w:rFonts w:ascii="Sylfaen" w:hAnsi="Sylfaen"/>
          <w:color w:val="000000" w:themeColor="text1"/>
          <w:lang w:val="ka-GE"/>
        </w:rPr>
        <w:t xml:space="preserve"> </w:t>
      </w:r>
    </w:p>
    <w:p w14:paraId="0BFAB582" w14:textId="77777777" w:rsidR="00FF453E" w:rsidRPr="00FC4F4B" w:rsidRDefault="00FF453E" w:rsidP="00FF453E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FC4F4B">
        <w:rPr>
          <w:rFonts w:ascii="Sylfaen" w:eastAsia="Times New Roman" w:hAnsi="Sylfaen" w:cs="Sylfaen"/>
          <w:color w:val="000000" w:themeColor="text1"/>
        </w:rPr>
        <w:t>შემოთავაზების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სტატუსის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შესახებ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შეტყობინება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გამოიგზავნება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სააპლიკაციო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ფორმაში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მითითებულ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ელექტრონულ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მისამართზე</w:t>
      </w:r>
      <w:r w:rsidRPr="00FC4F4B">
        <w:rPr>
          <w:rFonts w:ascii="Calibri" w:eastAsia="Times New Roman" w:hAnsi="Calibri" w:cs="Calibri"/>
          <w:color w:val="000000" w:themeColor="text1"/>
        </w:rPr>
        <w:t>.</w:t>
      </w:r>
    </w:p>
    <w:p w14:paraId="2C11E2BE" w14:textId="77777777" w:rsidR="00FF453E" w:rsidRPr="00FC4F4B" w:rsidRDefault="00FF453E" w:rsidP="00FF453E">
      <w:pPr>
        <w:spacing w:after="0" w:line="240" w:lineRule="auto"/>
        <w:rPr>
          <w:rFonts w:ascii="Sylfaen" w:hAnsi="Sylfaen"/>
          <w:color w:val="000000" w:themeColor="text1"/>
        </w:rPr>
      </w:pPr>
      <w:r w:rsidRPr="00FC4F4B">
        <w:rPr>
          <w:rFonts w:ascii="Sylfaen" w:eastAsia="Times New Roman" w:hAnsi="Sylfaen" w:cs="Sylfaen"/>
          <w:color w:val="000000" w:themeColor="text1"/>
        </w:rPr>
        <w:t>ტენდერის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საკითხებთან</w:t>
      </w:r>
      <w:r w:rsidRPr="00FC4F4B">
        <w:rPr>
          <w:rFonts w:ascii="Calibri" w:eastAsia="Times New Roman" w:hAnsi="Calibri" w:cs="Calibri"/>
          <w:color w:val="000000" w:themeColor="text1"/>
        </w:rPr>
        <w:t xml:space="preserve"> </w:t>
      </w:r>
      <w:r w:rsidRPr="00FC4F4B">
        <w:rPr>
          <w:rFonts w:ascii="Sylfaen" w:eastAsia="Times New Roman" w:hAnsi="Sylfaen" w:cs="Sylfaen"/>
          <w:color w:val="000000" w:themeColor="text1"/>
        </w:rPr>
        <w:t>დაკავშირებით</w:t>
      </w:r>
      <w:r w:rsidRPr="00FC4F4B">
        <w:rPr>
          <w:rFonts w:ascii="Calibri" w:eastAsia="Times New Roman" w:hAnsi="Calibri" w:cs="Calibri"/>
          <w:color w:val="000000" w:themeColor="text1"/>
        </w:rPr>
        <w:t xml:space="preserve">, </w:t>
      </w:r>
      <w:r w:rsidRPr="00FC4F4B">
        <w:rPr>
          <w:rFonts w:ascii="Sylfaen" w:hAnsi="Sylfaen"/>
          <w:color w:val="000000" w:themeColor="text1"/>
        </w:rPr>
        <w:t>გთხოვთ  მიმართოთ მელანო თუთისანს:</w:t>
      </w:r>
    </w:p>
    <w:p w14:paraId="45345470" w14:textId="77777777" w:rsidR="00FF453E" w:rsidRPr="00FC4F4B" w:rsidRDefault="00FF453E" w:rsidP="00FF453E">
      <w:pPr>
        <w:spacing w:after="0" w:line="240" w:lineRule="auto"/>
        <w:rPr>
          <w:rFonts w:ascii="Sylfaen" w:hAnsi="Sylfaen"/>
          <w:color w:val="000000" w:themeColor="text1"/>
        </w:rPr>
      </w:pPr>
    </w:p>
    <w:p w14:paraId="0398161F" w14:textId="77777777" w:rsidR="00FF453E" w:rsidRPr="00FC4F4B" w:rsidRDefault="00FF453E" w:rsidP="00FF453E">
      <w:pPr>
        <w:spacing w:after="0" w:line="240" w:lineRule="auto"/>
        <w:rPr>
          <w:rFonts w:ascii="Sylfaen" w:hAnsi="Sylfaen"/>
          <w:color w:val="000000" w:themeColor="text1"/>
        </w:rPr>
      </w:pPr>
    </w:p>
    <w:tbl>
      <w:tblPr>
        <w:tblW w:w="4568" w:type="dxa"/>
        <w:tblInd w:w="108" w:type="dxa"/>
        <w:tblLook w:val="04A0" w:firstRow="1" w:lastRow="0" w:firstColumn="1" w:lastColumn="0" w:noHBand="0" w:noVBand="1"/>
      </w:tblPr>
      <w:tblGrid>
        <w:gridCol w:w="2480"/>
        <w:gridCol w:w="1620"/>
        <w:gridCol w:w="468"/>
      </w:tblGrid>
      <w:tr w:rsidR="00FC4F4B" w:rsidRPr="00FC4F4B" w14:paraId="0838E1D2" w14:textId="77777777" w:rsidTr="00AA5FA1">
        <w:trPr>
          <w:gridAfter w:val="2"/>
          <w:wAfter w:w="2088" w:type="dxa"/>
          <w:trHeight w:val="203"/>
        </w:trPr>
        <w:tc>
          <w:tcPr>
            <w:tcW w:w="2480" w:type="dxa"/>
            <w:shd w:val="clear" w:color="auto" w:fill="FFFFFF"/>
            <w:noWrap/>
            <w:vAlign w:val="bottom"/>
            <w:hideMark/>
          </w:tcPr>
          <w:p w14:paraId="7C955709" w14:textId="72A99999" w:rsidR="00FF453E" w:rsidRPr="00FC4F4B" w:rsidRDefault="00AA5FA1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სოფო ცოფურაშვილი</w:t>
            </w:r>
          </w:p>
        </w:tc>
      </w:tr>
      <w:tr w:rsidR="00FC4F4B" w:rsidRPr="00FC4F4B" w14:paraId="57D995D8" w14:textId="77777777" w:rsidTr="00AA5FA1">
        <w:trPr>
          <w:gridAfter w:val="1"/>
          <w:wAfter w:w="468" w:type="dxa"/>
          <w:trHeight w:val="203"/>
        </w:trPr>
        <w:tc>
          <w:tcPr>
            <w:tcW w:w="4100" w:type="dxa"/>
            <w:gridSpan w:val="2"/>
            <w:shd w:val="clear" w:color="auto" w:fill="FFFFFF"/>
            <w:noWrap/>
            <w:vAlign w:val="bottom"/>
            <w:hideMark/>
          </w:tcPr>
          <w:p w14:paraId="093BD7FC" w14:textId="77777777" w:rsidR="00FF453E" w:rsidRPr="00FC4F4B" w:rsidRDefault="00FF453E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</w:rPr>
            </w:pPr>
            <w:r w:rsidRPr="00FC4F4B">
              <w:rPr>
                <w:rFonts w:ascii="Sylfaen" w:eastAsia="Times New Roman" w:hAnsi="Sylfaen" w:cs="Sylfaen"/>
                <w:color w:val="000000" w:themeColor="text1"/>
              </w:rPr>
              <w:t>შესყიდვების დეპარტამენტი</w:t>
            </w:r>
          </w:p>
        </w:tc>
      </w:tr>
      <w:tr w:rsidR="00FC4F4B" w:rsidRPr="00FC4F4B" w14:paraId="78F7BA01" w14:textId="77777777" w:rsidTr="00AA5FA1">
        <w:trPr>
          <w:trHeight w:val="203"/>
        </w:trPr>
        <w:tc>
          <w:tcPr>
            <w:tcW w:w="4568" w:type="dxa"/>
            <w:gridSpan w:val="3"/>
            <w:shd w:val="clear" w:color="auto" w:fill="FFFFFF"/>
            <w:noWrap/>
            <w:vAlign w:val="bottom"/>
            <w:hideMark/>
          </w:tcPr>
          <w:p w14:paraId="51565B41" w14:textId="77777777" w:rsidR="00FF453E" w:rsidRPr="00FC4F4B" w:rsidRDefault="00FF453E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</w:rPr>
            </w:pPr>
            <w:r w:rsidRPr="00FC4F4B">
              <w:rPr>
                <w:rFonts w:ascii="Sylfaen" w:eastAsia="Times New Roman" w:hAnsi="Sylfaen" w:cs="Sylfaen"/>
                <w:color w:val="000000" w:themeColor="text1"/>
              </w:rPr>
              <w:t>ს.ს ლომისი, ლუდსახარში ნატახტარი</w:t>
            </w:r>
          </w:p>
        </w:tc>
      </w:tr>
      <w:tr w:rsidR="00FC4F4B" w:rsidRPr="00FC4F4B" w14:paraId="087FD77E" w14:textId="77777777" w:rsidTr="00AA5FA1">
        <w:trPr>
          <w:gridAfter w:val="1"/>
          <w:wAfter w:w="468" w:type="dxa"/>
          <w:trHeight w:val="203"/>
        </w:trPr>
        <w:tc>
          <w:tcPr>
            <w:tcW w:w="4100" w:type="dxa"/>
            <w:gridSpan w:val="2"/>
            <w:shd w:val="clear" w:color="auto" w:fill="FFFFFF"/>
            <w:noWrap/>
            <w:vAlign w:val="bottom"/>
            <w:hideMark/>
          </w:tcPr>
          <w:p w14:paraId="52A7C00F" w14:textId="77777777" w:rsidR="00FF453E" w:rsidRPr="00FC4F4B" w:rsidRDefault="00FF453E">
            <w:pPr>
              <w:spacing w:after="0" w:line="240" w:lineRule="auto"/>
              <w:rPr>
                <w:rFonts w:ascii="Sylfaen" w:eastAsia="Times New Roman" w:hAnsi="Sylfaen" w:cs="Sylfaen"/>
                <w:color w:val="000000" w:themeColor="text1"/>
              </w:rPr>
            </w:pPr>
            <w:r w:rsidRPr="00FC4F4B">
              <w:rPr>
                <w:rFonts w:ascii="Sylfaen" w:eastAsia="Times New Roman" w:hAnsi="Sylfaen" w:cs="Sylfaen"/>
                <w:color w:val="000000" w:themeColor="text1"/>
              </w:rPr>
              <w:t>სათაო ოფისი, სოფ. ნატახტარში</w:t>
            </w:r>
          </w:p>
        </w:tc>
      </w:tr>
    </w:tbl>
    <w:p w14:paraId="2E0F2E03" w14:textId="273715D6" w:rsidR="00AA5FA1" w:rsidRPr="00FC4F4B" w:rsidRDefault="00AA5FA1" w:rsidP="00AA5FA1">
      <w:pPr>
        <w:rPr>
          <w:rFonts w:ascii="Sylfaen" w:hAnsi="Sylfaen"/>
          <w:b/>
          <w:bCs/>
          <w:color w:val="000000" w:themeColor="text1"/>
        </w:rPr>
      </w:pPr>
      <w:r>
        <w:rPr>
          <w:color w:val="000000" w:themeColor="text1"/>
          <w:lang w:val="ka-GE"/>
        </w:rPr>
        <w:t xml:space="preserve">    </w:t>
      </w:r>
      <w:hyperlink r:id="rId7" w:history="1">
        <w:r w:rsidRPr="001F3DC0">
          <w:rPr>
            <w:rStyle w:val="Hyperlink"/>
            <w:rFonts w:ascii="Calibri" w:eastAsia="Times New Roman" w:hAnsi="Calibri" w:cs="Calibri"/>
            <w:b/>
            <w:bCs/>
          </w:rPr>
          <w:t xml:space="preserve"> </w:t>
        </w:r>
        <w:r w:rsidRPr="001F3DC0">
          <w:rPr>
            <w:rStyle w:val="Hyperlink"/>
            <w:rFonts w:ascii="Sylfaen" w:eastAsia="Times New Roman" w:hAnsi="Sylfaen" w:cs="Calibri"/>
            <w:b/>
            <w:bCs/>
            <w:lang w:val="ka-GE"/>
          </w:rPr>
          <w:t>tenders</w:t>
        </w:r>
        <w:r w:rsidRPr="001F3DC0">
          <w:rPr>
            <w:rStyle w:val="Hyperlink"/>
            <w:rFonts w:ascii="Calibri" w:eastAsia="Times New Roman" w:hAnsi="Calibri" w:cs="Calibri"/>
            <w:b/>
            <w:bCs/>
          </w:rPr>
          <w:t>@ge.anadoluefes.com</w:t>
        </w:r>
      </w:hyperlink>
    </w:p>
    <w:p w14:paraId="2344C52E" w14:textId="77777777" w:rsidR="00FF453E" w:rsidRPr="00FC4F4B" w:rsidRDefault="00FF453E" w:rsidP="00FF453E">
      <w:pPr>
        <w:rPr>
          <w:rFonts w:ascii="Sylfaen" w:hAnsi="Sylfaen"/>
          <w:color w:val="000000" w:themeColor="text1"/>
          <w:lang w:val="ka-GE"/>
        </w:rPr>
      </w:pPr>
    </w:p>
    <w:p w14:paraId="121FCD65" w14:textId="77777777" w:rsidR="00BD50DB" w:rsidRPr="00FC4F4B" w:rsidRDefault="00BD50DB">
      <w:pPr>
        <w:rPr>
          <w:color w:val="000000" w:themeColor="text1"/>
        </w:rPr>
      </w:pPr>
    </w:p>
    <w:sectPr w:rsidR="00BD50DB" w:rsidRPr="00FC4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75CC" w14:textId="77777777" w:rsidR="00114D9C" w:rsidRDefault="00114D9C" w:rsidP="00FF453E">
      <w:pPr>
        <w:spacing w:after="0" w:line="240" w:lineRule="auto"/>
      </w:pPr>
      <w:r>
        <w:separator/>
      </w:r>
    </w:p>
  </w:endnote>
  <w:endnote w:type="continuationSeparator" w:id="0">
    <w:p w14:paraId="3FEDBFE9" w14:textId="77777777" w:rsidR="00114D9C" w:rsidRDefault="00114D9C" w:rsidP="00FF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971F" w14:textId="77777777" w:rsidR="00114D9C" w:rsidRDefault="00114D9C" w:rsidP="00FF453E">
      <w:pPr>
        <w:spacing w:after="0" w:line="240" w:lineRule="auto"/>
      </w:pPr>
      <w:r>
        <w:separator/>
      </w:r>
    </w:p>
  </w:footnote>
  <w:footnote w:type="continuationSeparator" w:id="0">
    <w:p w14:paraId="765F8E6B" w14:textId="77777777" w:rsidR="00114D9C" w:rsidRDefault="00114D9C" w:rsidP="00FF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67BC292E"/>
    <w:lvl w:ilvl="0" w:tplc="18D2912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34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919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700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576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AB"/>
    <w:rsid w:val="00114D9C"/>
    <w:rsid w:val="001641AB"/>
    <w:rsid w:val="0043181F"/>
    <w:rsid w:val="0044715A"/>
    <w:rsid w:val="00646A8C"/>
    <w:rsid w:val="00714F4A"/>
    <w:rsid w:val="00720CCA"/>
    <w:rsid w:val="008D6D08"/>
    <w:rsid w:val="00AA5FA1"/>
    <w:rsid w:val="00AA74E6"/>
    <w:rsid w:val="00B117B4"/>
    <w:rsid w:val="00BD50DB"/>
    <w:rsid w:val="00C31C04"/>
    <w:rsid w:val="00FC4F4B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124E9"/>
  <w15:chartTrackingRefBased/>
  <w15:docId w15:val="{5F78B021-8DD5-432F-9E24-10C498E1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5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5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5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1255</Characters>
  <Application>Microsoft Office Word</Application>
  <DocSecurity>0</DocSecurity>
  <Lines>38</Lines>
  <Paragraphs>29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SOPHO TSOPURASHVILI</cp:lastModifiedBy>
  <cp:revision>10</cp:revision>
  <dcterms:created xsi:type="dcterms:W3CDTF">2022-10-20T10:37:00Z</dcterms:created>
  <dcterms:modified xsi:type="dcterms:W3CDTF">2023-10-30T08:39:00Z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2023-10-30T07:22:37Z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596b5f63-9a79-40bd-8c31-40efa641ab12</vt:lpwstr>
  </property>
  <property fmtid="{D5CDD505-2E9C-101B-9397-08002B2CF9AE}" pid="8" name="MSIP_Label_100c46c6-6105-4536-b90d-99d30ccf07bc_ContentBits">
    <vt:lpwstr>0</vt:lpwstr>
  </property>
  <property fmtid="{D5CDD505-2E9C-101B-9397-08002B2CF9AE}" pid="9" name="GrammarlyDocumentId">
    <vt:lpwstr>33ea11289589fe3dfb3dbcf99319f87c29c7cb3f40bc8216cd338d851c84f0c2</vt:lpwstr>
  </property>
</Properties>
</file>