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inorHAnsi"/>
          <w:vanish/>
          <w:color w:val="auto"/>
        </w:rPr>
        <w:id w:val="84194560"/>
        <w:docPartObj>
          <w:docPartGallery w:val="Cover Pages"/>
          <w:docPartUnique/>
        </w:docPartObj>
      </w:sdtPr>
      <w:sdtEndPr>
        <w:rPr>
          <w:rFonts w:eastAsiaTheme="minorHAnsi"/>
        </w:rPr>
      </w:sdtEndPr>
      <w:sdtContent>
        <w:p w14:paraId="62EAED48" w14:textId="2724E364" w:rsidR="00305561" w:rsidRPr="00B936F2" w:rsidRDefault="00305561" w:rsidP="00A331E0">
          <w:pPr>
            <w:rPr>
              <w:rFonts w:cstheme="minorHAnsi"/>
              <w:noProof/>
              <w:color w:val="auto"/>
            </w:rPr>
          </w:pPr>
        </w:p>
        <w:p w14:paraId="6B11F469" w14:textId="02B54775" w:rsidR="00D47EEF" w:rsidRPr="00B936F2" w:rsidRDefault="008B7AC8" w:rsidP="002158A2">
          <w:pPr>
            <w:rPr>
              <w:rFonts w:cstheme="minorHAnsi"/>
              <w:color w:val="auto"/>
            </w:rPr>
          </w:pPr>
          <w:r w:rsidRPr="00B936F2">
            <w:rPr>
              <w:rFonts w:cstheme="minorHAnsi"/>
              <w:noProof/>
              <w:color w:val="auto"/>
            </w:rPr>
            <mc:AlternateContent>
              <mc:Choice Requires="wps">
                <w:drawing>
                  <wp:anchor distT="0" distB="0" distL="114300" distR="114300" simplePos="0" relativeHeight="251656192" behindDoc="0" locked="0" layoutInCell="1" allowOverlap="1" wp14:anchorId="5A1988C8" wp14:editId="631BC26F">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E7D4414"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Pr>
                                    <w:rFonts w:cs="Arial"/>
                                    <w:b/>
                                    <w:color w:val="0000FF"/>
                                    <w:sz w:val="40"/>
                                    <w:szCs w:val="56"/>
                                    <w:lang w:val="ka-GE"/>
                                  </w:rPr>
                                  <w:t>გაზაფხულის ქუჩის ბექოფისის</w:t>
                                </w:r>
                                <w:r w:rsidRPr="00327A9C">
                                  <w:rPr>
                                    <w:rFonts w:cs="Arial"/>
                                    <w:b/>
                                    <w:color w:val="0000FF"/>
                                    <w:sz w:val="40"/>
                                    <w:szCs w:val="56"/>
                                    <w:lang w:val="ka-GE"/>
                                  </w:rPr>
                                  <w:t xml:space="preserve">  სარემონტო სამუშაოები</w:t>
                                </w:r>
                                <w:r>
                                  <w:rPr>
                                    <w:rFonts w:cs="Arial"/>
                                    <w:b/>
                                    <w:color w:val="0000FF"/>
                                    <w:sz w:val="40"/>
                                    <w:szCs w:val="56"/>
                                    <w:lang w:val="ka-GE"/>
                                  </w:rPr>
                                  <w:t>ს შესყიდვა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" fillcolor="white [3201]" stroked="f" strokeweight=".5pt">
                    <v:textbox>
                      <w:txbxContent>
                        <w:p w14:paraId="573A4337" w14:textId="6E7D4414"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Pr>
                              <w:rFonts w:cs="Arial"/>
                              <w:b/>
                              <w:color w:val="0000FF"/>
                              <w:sz w:val="40"/>
                              <w:szCs w:val="56"/>
                              <w:lang w:val="ka-GE"/>
                            </w:rPr>
                            <w:t>გაზაფხულის ქუჩის ბექოფისის</w:t>
                          </w:r>
                          <w:r w:rsidRPr="00327A9C">
                            <w:rPr>
                              <w:rFonts w:cs="Arial"/>
                              <w:b/>
                              <w:color w:val="0000FF"/>
                              <w:sz w:val="40"/>
                              <w:szCs w:val="56"/>
                              <w:lang w:val="ka-GE"/>
                            </w:rPr>
                            <w:t xml:space="preserve">  სარემონტო სამუშაოები</w:t>
                          </w:r>
                          <w:r>
                            <w:rPr>
                              <w:rFonts w:cs="Arial"/>
                              <w:b/>
                              <w:color w:val="0000FF"/>
                              <w:sz w:val="40"/>
                              <w:szCs w:val="56"/>
                              <w:lang w:val="ka-GE"/>
                            </w:rPr>
                            <w:t>ს შესყიდვა</w:t>
                          </w:r>
                        </w:p>
                      </w:txbxContent>
                    </v:textbox>
                    <w10:wrap type="square" anchorx="margin" anchory="margin"/>
                  </v:shape>
                </w:pict>
              </mc:Fallback>
            </mc:AlternateContent>
          </w:r>
          <w:r w:rsidR="00C417EF" w:rsidRPr="00B936F2">
            <w:rPr>
              <w:rFonts w:cstheme="minorHAnsi"/>
              <w:noProof/>
              <w:color w:val="auto"/>
            </w:rPr>
            <mc:AlternateContent>
              <mc:Choice Requires="wps">
                <w:drawing>
                  <wp:anchor distT="0" distB="0" distL="114300" distR="114300" simplePos="0" relativeHeight="251666432" behindDoc="0" locked="0" layoutInCell="1" allowOverlap="1" wp14:anchorId="2F984D66" wp14:editId="7F830EC5">
                    <wp:simplePos x="0" y="0"/>
                    <wp:positionH relativeFrom="margin">
                      <wp:posOffset>-99695</wp:posOffset>
                    </wp:positionH>
                    <wp:positionV relativeFrom="margin">
                      <wp:posOffset>3997325</wp:posOffset>
                    </wp:positionV>
                    <wp:extent cx="66294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6571F5EA" w:rsidR="00D40C92" w:rsidRPr="00327A9C" w:rsidRDefault="00D40C92" w:rsidP="007C5AE6">
                                      <w:pPr>
                                        <w:rPr>
                                          <w:color w:val="auto"/>
                                        </w:rPr>
                                      </w:pPr>
                                      <w:r>
                                        <w:rPr>
                                          <w:color w:val="auto"/>
                                        </w:rPr>
                                        <w:t>1</w:t>
                                      </w:r>
                                      <w:r>
                                        <w:rPr>
                                          <w:color w:val="auto"/>
                                          <w:lang w:val="ka-GE"/>
                                        </w:rPr>
                                        <w:t>4 ნოემბერი 2023</w:t>
                                      </w:r>
                                    </w:p>
                                    <w:p w14:paraId="5273460A" w14:textId="0C32A987" w:rsidR="00D40C92" w:rsidRPr="00327A9C" w:rsidRDefault="00D40C92" w:rsidP="007571BF">
                                      <w:pPr>
                                        <w:rPr>
                                          <w:color w:val="auto"/>
                                          <w:lang w:val="ka-GE"/>
                                        </w:rPr>
                                      </w:pPr>
                                      <w:r>
                                        <w:rPr>
                                          <w:color w:val="auto"/>
                                          <w:lang w:val="ka-GE"/>
                                        </w:rPr>
                                        <w:t>24</w:t>
                                      </w:r>
                                      <w:r w:rsidRPr="00327A9C">
                                        <w:rPr>
                                          <w:color w:val="auto"/>
                                          <w:lang w:val="ka-GE"/>
                                        </w:rPr>
                                        <w:t xml:space="preserve"> </w:t>
                                      </w:r>
                                      <w:r>
                                        <w:rPr>
                                          <w:color w:val="auto"/>
                                          <w:lang w:val="ka-GE"/>
                                        </w:rPr>
                                        <w:t>ნოემბერი, 2023</w:t>
                                      </w:r>
                                      <w:r w:rsidR="00C417EF">
                                        <w:rPr>
                                          <w:color w:val="auto"/>
                                          <w:lang w:val="ka-GE"/>
                                        </w:rPr>
                                        <w:t xml:space="preserve"> (18</w:t>
                                      </w:r>
                                      <w:r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F163B6" w:rsidP="009E06FA">
                                      <w:pPr>
                                        <w:rPr>
                                          <w:color w:val="auto"/>
                                        </w:rPr>
                                      </w:pPr>
                                      <w:hyperlink r:id="rId9"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7.85pt;margin-top:314.75pt;width:522pt;height:12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" filled="f" stroked="f" strokeweight=".5pt">
                    <v:textbo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6571F5EA" w:rsidR="00D40C92" w:rsidRPr="00327A9C" w:rsidRDefault="00D40C92" w:rsidP="007C5AE6">
                                <w:pPr>
                                  <w:rPr>
                                    <w:color w:val="auto"/>
                                  </w:rPr>
                                </w:pPr>
                                <w:r>
                                  <w:rPr>
                                    <w:color w:val="auto"/>
                                  </w:rPr>
                                  <w:t>1</w:t>
                                </w:r>
                                <w:r>
                                  <w:rPr>
                                    <w:color w:val="auto"/>
                                    <w:lang w:val="ka-GE"/>
                                  </w:rPr>
                                  <w:t>4 ნოემბერი 2023</w:t>
                                </w:r>
                              </w:p>
                              <w:p w14:paraId="5273460A" w14:textId="0C32A987" w:rsidR="00D40C92" w:rsidRPr="00327A9C" w:rsidRDefault="00D40C92" w:rsidP="007571BF">
                                <w:pPr>
                                  <w:rPr>
                                    <w:color w:val="auto"/>
                                    <w:lang w:val="ka-GE"/>
                                  </w:rPr>
                                </w:pPr>
                                <w:r>
                                  <w:rPr>
                                    <w:color w:val="auto"/>
                                    <w:lang w:val="ka-GE"/>
                                  </w:rPr>
                                  <w:t>24</w:t>
                                </w:r>
                                <w:r w:rsidRPr="00327A9C">
                                  <w:rPr>
                                    <w:color w:val="auto"/>
                                    <w:lang w:val="ka-GE"/>
                                  </w:rPr>
                                  <w:t xml:space="preserve"> </w:t>
                                </w:r>
                                <w:r>
                                  <w:rPr>
                                    <w:color w:val="auto"/>
                                    <w:lang w:val="ka-GE"/>
                                  </w:rPr>
                                  <w:t>ნოემბერი, 2023</w:t>
                                </w:r>
                                <w:r w:rsidR="00C417EF">
                                  <w:rPr>
                                    <w:color w:val="auto"/>
                                    <w:lang w:val="ka-GE"/>
                                  </w:rPr>
                                  <w:t xml:space="preserve"> (18</w:t>
                                </w:r>
                                <w:r w:rsidRPr="00327A9C">
                                  <w:rPr>
                                    <w:color w:val="auto"/>
                                    <w:lang w:val="ka-GE"/>
                                  </w:rPr>
                                  <w:t>:00 საათი)</w:t>
                                </w:r>
                              </w:p>
                            </w:tc>
                          </w:tr>
                          <w:tr w:rsidR="00D40C92" w:rsidRPr="006675C4" w14:paraId="26CDC481" w14:textId="77777777" w:rsidTr="00305561">
                            <w:tc>
                              <w:tcPr>
                                <w:tcW w:w="3528" w:type="dxa"/>
                              </w:tcPr>
                              <w:p w14:paraId="217C017A" w14:textId="762B7DE6"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F163B6" w:rsidP="009E06FA">
                                <w:pPr>
                                  <w:rPr>
                                    <w:color w:val="auto"/>
                                  </w:rPr>
                                </w:pPr>
                                <w:hyperlink r:id="rId10" w:history="1">
                                  <w:r w:rsidR="00D40C92" w:rsidRPr="00AD77A5">
                                    <w:rPr>
                                      <w:rStyle w:val="Hyperlink"/>
                                    </w:rPr>
                                    <w:t>b.mumladze@bog.ge</w:t>
                                  </w:r>
                                </w:hyperlink>
                                <w:r w:rsidR="00D40C92">
                                  <w:t xml:space="preserve"> </w:t>
                                </w:r>
                              </w:p>
                              <w:p w14:paraId="2D516649" w14:textId="4A396979" w:rsidR="00D40C92" w:rsidRPr="00D01B3C" w:rsidRDefault="00D40C92" w:rsidP="00D01B3C">
                                <w:pPr>
                                  <w:rPr>
                                    <w:color w:val="auto"/>
                                    <w:lang w:val="ka-GE"/>
                                  </w:rPr>
                                </w:pPr>
                                <w:r w:rsidRPr="00327A9C">
                                  <w:rPr>
                                    <w:color w:val="auto"/>
                                  </w:rPr>
                                  <w:t xml:space="preserve">+995 </w:t>
                                </w:r>
                                <w:r>
                                  <w:rPr>
                                    <w:color w:val="auto"/>
                                    <w:lang w:val="ka-GE"/>
                                  </w:rPr>
                                  <w:t>551 46 20 03</w:t>
                                </w:r>
                              </w:p>
                            </w:tc>
                          </w:tr>
                        </w:tbl>
                        <w:p w14:paraId="3400B4FE" w14:textId="647652FF" w:rsidR="00D40C92" w:rsidRPr="006675C4" w:rsidRDefault="00D40C92" w:rsidP="00305561">
                          <w:pPr>
                            <w:rPr>
                              <w:b/>
                              <w:color w:val="auto"/>
                              <w:sz w:val="44"/>
                              <w:szCs w:val="56"/>
                            </w:rPr>
                          </w:pPr>
                        </w:p>
                      </w:txbxContent>
                    </v:textbox>
                    <w10:wrap type="square" anchorx="margin" anchory="margin"/>
                  </v:shape>
                </w:pict>
              </mc:Fallback>
            </mc:AlternateContent>
          </w:r>
          <w:r w:rsidR="002E7950" w:rsidRPr="00B936F2">
            <w:rPr>
              <w:rFonts w:cstheme="minorHAnsi"/>
              <w:color w:val="auto"/>
            </w:rPr>
            <w:br w:type="page"/>
          </w:r>
        </w:p>
      </w:sdtContent>
    </w:sdt>
    <w:p w14:paraId="412A1A02" w14:textId="77777777" w:rsidR="00C417EF" w:rsidRPr="00B936F2" w:rsidRDefault="00C417EF" w:rsidP="00C417EF">
      <w:pPr>
        <w:rPr>
          <w:lang w:val="ka-GE" w:eastAsia="ja-JP"/>
        </w:rPr>
      </w:pPr>
      <w:bookmarkStart w:id="0" w:name="_Toc47981825"/>
      <w:bookmarkStart w:id="1" w:name="_Toc53650275"/>
      <w:bookmarkStart w:id="2" w:name="_Toc48554424"/>
      <w:bookmarkStart w:id="3" w:name="_Toc534810155"/>
      <w:bookmarkStart w:id="4" w:name="_Toc462407871"/>
    </w:p>
    <w:p w14:paraId="7024AB1F" w14:textId="77777777" w:rsidR="00C417EF" w:rsidRPr="00B936F2" w:rsidRDefault="00C417EF" w:rsidP="00C417EF">
      <w:pPr>
        <w:rPr>
          <w:lang w:val="ka-GE" w:eastAsia="ja-JP"/>
        </w:rPr>
      </w:pPr>
    </w:p>
    <w:p w14:paraId="421678F3" w14:textId="6AD74869" w:rsidR="00C417EF" w:rsidRPr="00B936F2" w:rsidRDefault="00C417EF" w:rsidP="00C417EF">
      <w:pPr>
        <w:rPr>
          <w:b/>
          <w:lang w:val="ka-GE" w:eastAsia="ja-JP"/>
        </w:rPr>
      </w:pPr>
      <w:r w:rsidRPr="00B936F2">
        <w:rPr>
          <w:b/>
          <w:lang w:val="ka-GE" w:eastAsia="ja-JP"/>
        </w:rPr>
        <w:t xml:space="preserve">პრეტენდენტებმა შემოთავაზება უნდა ატვირთონ ბანკის შესყიდვების პორტალზე </w:t>
      </w:r>
      <w:r w:rsidRPr="00B936F2">
        <w:rPr>
          <w:b/>
          <w:lang w:eastAsia="ja-JP"/>
        </w:rPr>
        <w:t xml:space="preserve">SAP ARIBA. </w:t>
      </w:r>
      <w:r w:rsidRPr="00B936F2">
        <w:rPr>
          <w:b/>
          <w:lang w:val="ka-GE" w:eastAsia="ja-JP"/>
        </w:rPr>
        <w:t>რეგისტრაციისთვის მიმართეთ საკონტაქტო პირს</w:t>
      </w:r>
    </w:p>
    <w:p w14:paraId="0734A528" w14:textId="77777777" w:rsidR="00C417EF" w:rsidRPr="00B936F2" w:rsidRDefault="00C417EF" w:rsidP="00C417EF">
      <w:pPr>
        <w:rPr>
          <w:lang w:val="ka-GE" w:eastAsia="ja-JP"/>
        </w:rPr>
      </w:pPr>
    </w:p>
    <w:p w14:paraId="09B0AEA0" w14:textId="77777777" w:rsidR="00C417EF" w:rsidRPr="00B936F2" w:rsidRDefault="00C417EF" w:rsidP="00C417EF">
      <w:pPr>
        <w:rPr>
          <w:lang w:val="ka-GE" w:eastAsia="ja-JP"/>
        </w:rPr>
      </w:pPr>
    </w:p>
    <w:bookmarkEnd w:id="0"/>
    <w:bookmarkEnd w:id="1"/>
    <w:p w14:paraId="5762C1ED" w14:textId="633358B1" w:rsidR="001302F4" w:rsidRPr="00B936F2" w:rsidRDefault="00D01B3C" w:rsidP="001302F4">
      <w:pPr>
        <w:rPr>
          <w:b/>
        </w:rPr>
      </w:pPr>
      <w:r w:rsidRPr="00B936F2">
        <w:rPr>
          <w:b/>
          <w:lang w:val="ka-GE"/>
        </w:rPr>
        <w:t xml:space="preserve">ტენდერის აღწერილობა: </w:t>
      </w:r>
    </w:p>
    <w:p w14:paraId="43DE628E" w14:textId="77777777" w:rsidR="00D01B3C" w:rsidRPr="00B936F2" w:rsidRDefault="00D01B3C" w:rsidP="001302F4">
      <w:pPr>
        <w:rPr>
          <w:b/>
        </w:rPr>
      </w:pPr>
    </w:p>
    <w:p w14:paraId="03BE50FD" w14:textId="0BBC96BC" w:rsidR="004D0A46" w:rsidRPr="00B936F2" w:rsidRDefault="00D01B3C" w:rsidP="001302F4">
      <w:pPr>
        <w:rPr>
          <w:lang w:val="ka-GE"/>
        </w:rPr>
      </w:pPr>
      <w:r w:rsidRPr="00B936F2">
        <w:rPr>
          <w:lang w:val="ka-GE"/>
        </w:rPr>
        <w:t xml:space="preserve">სს საქართველოს ბანკის </w:t>
      </w:r>
      <w:r w:rsidR="004D0A46" w:rsidRPr="00B936F2">
        <w:rPr>
          <w:lang w:val="ka-GE"/>
        </w:rPr>
        <w:t xml:space="preserve">გაზაფხულის ქუჩა </w:t>
      </w:r>
      <w:r w:rsidR="004D0A46" w:rsidRPr="00B936F2">
        <w:t>N18-</w:t>
      </w:r>
      <w:r w:rsidR="004D0A46" w:rsidRPr="00B936F2">
        <w:rPr>
          <w:lang w:val="ka-GE"/>
        </w:rPr>
        <w:t xml:space="preserve">ში არსებული </w:t>
      </w:r>
      <w:r w:rsidR="003F65A3" w:rsidRPr="00B936F2">
        <w:rPr>
          <w:lang w:val="ka-GE"/>
        </w:rPr>
        <w:t>ბექოფისის</w:t>
      </w:r>
      <w:r w:rsidR="004D0A46" w:rsidRPr="00B936F2">
        <w:rPr>
          <w:lang w:val="ka-GE"/>
        </w:rPr>
        <w:t xml:space="preserve"> (ს.კ 01.14.15.001.111) სარემონტო სამუშაოების შესყიდვა:</w:t>
      </w:r>
    </w:p>
    <w:p w14:paraId="3703B601" w14:textId="5DE63A4C" w:rsidR="004D0A46" w:rsidRPr="00B936F2" w:rsidRDefault="004D0A46" w:rsidP="001302F4">
      <w:pPr>
        <w:rPr>
          <w:lang w:val="ka-GE"/>
        </w:rPr>
      </w:pPr>
      <w:r w:rsidRPr="00B936F2">
        <w:rPr>
          <w:lang w:val="ka-GE"/>
        </w:rPr>
        <w:t>შენობა-ნაგებობის საერთო სართულიანობა 6</w:t>
      </w:r>
    </w:p>
    <w:p w14:paraId="170CB771" w14:textId="4A5EC226" w:rsidR="004D0A46" w:rsidRPr="00B936F2" w:rsidRDefault="004D0A46" w:rsidP="001302F4">
      <w:pPr>
        <w:rPr>
          <w:lang w:val="ka-GE"/>
        </w:rPr>
      </w:pPr>
      <w:r w:rsidRPr="00B936F2">
        <w:rPr>
          <w:lang w:val="ka-GE"/>
        </w:rPr>
        <w:t xml:space="preserve">შენობა-ნაგებობის საერთო </w:t>
      </w:r>
      <w:r w:rsidR="007D7EA7" w:rsidRPr="00B936F2">
        <w:rPr>
          <w:lang w:val="ka-GE"/>
        </w:rPr>
        <w:t>ფართობი</w:t>
      </w:r>
      <w:r w:rsidRPr="00B936F2">
        <w:rPr>
          <w:lang w:val="ka-GE"/>
        </w:rPr>
        <w:t xml:space="preserve"> 8104 კვ/მ</w:t>
      </w:r>
    </w:p>
    <w:p w14:paraId="57EAE265" w14:textId="4298FFAB" w:rsidR="00982ED9" w:rsidRPr="00B936F2" w:rsidRDefault="00982ED9" w:rsidP="001302F4">
      <w:pPr>
        <w:rPr>
          <w:lang w:val="ka-GE"/>
        </w:rPr>
      </w:pPr>
      <w:r w:rsidRPr="00B936F2">
        <w:rPr>
          <w:lang w:val="ka-GE"/>
        </w:rPr>
        <w:t xml:space="preserve">შენობა-ნაგებობის საერთო სარემონტო </w:t>
      </w:r>
      <w:r w:rsidR="007D7EA7" w:rsidRPr="00B936F2">
        <w:rPr>
          <w:lang w:val="ka-GE"/>
        </w:rPr>
        <w:t>ფართობი</w:t>
      </w:r>
      <w:r w:rsidRPr="00B936F2">
        <w:rPr>
          <w:lang w:val="ka-GE"/>
        </w:rPr>
        <w:t xml:space="preserve"> </w:t>
      </w:r>
      <w:r w:rsidRPr="00B936F2">
        <w:t xml:space="preserve">6600 </w:t>
      </w:r>
      <w:r w:rsidRPr="00B936F2">
        <w:rPr>
          <w:lang w:val="ka-GE"/>
        </w:rPr>
        <w:t>კვ/მ</w:t>
      </w:r>
    </w:p>
    <w:p w14:paraId="74322EC8" w14:textId="77777777" w:rsidR="004D0A46" w:rsidRPr="00B936F2" w:rsidRDefault="004D0A46" w:rsidP="001302F4">
      <w:pPr>
        <w:rPr>
          <w:lang w:val="ka-GE"/>
        </w:rPr>
      </w:pPr>
    </w:p>
    <w:p w14:paraId="409284D4" w14:textId="3F634CC3" w:rsidR="004D0A46" w:rsidRPr="00B936F2" w:rsidRDefault="004D0A46" w:rsidP="001302F4">
      <w:pPr>
        <w:rPr>
          <w:lang w:val="ka-GE"/>
        </w:rPr>
      </w:pPr>
      <w:r w:rsidRPr="00B936F2">
        <w:rPr>
          <w:lang w:val="ka-GE"/>
        </w:rPr>
        <w:t>ტენდერში გამარჯვებულმა კომპანიამ</w:t>
      </w:r>
      <w:r w:rsidR="00D40C92" w:rsidRPr="00B936F2">
        <w:rPr>
          <w:lang w:val="ka-GE"/>
        </w:rPr>
        <w:t xml:space="preserve"> შენობის </w:t>
      </w:r>
      <w:r w:rsidR="000D726C" w:rsidRPr="00B936F2">
        <w:rPr>
          <w:lang w:val="ka-GE"/>
        </w:rPr>
        <w:t>I, III და</w:t>
      </w:r>
      <w:r w:rsidR="0019136A" w:rsidRPr="00B936F2">
        <w:rPr>
          <w:lang w:val="ka-GE"/>
        </w:rPr>
        <w:t xml:space="preserve"> </w:t>
      </w:r>
      <w:r w:rsidR="0019136A" w:rsidRPr="00B936F2">
        <w:t xml:space="preserve">V </w:t>
      </w:r>
      <w:r w:rsidR="00D40C92" w:rsidRPr="00B936F2">
        <w:rPr>
          <w:lang w:val="ka-GE"/>
        </w:rPr>
        <w:t>სართულებზე</w:t>
      </w:r>
      <w:r w:rsidR="00982ED9" w:rsidRPr="00B936F2">
        <w:rPr>
          <w:lang w:val="ka-GE"/>
        </w:rPr>
        <w:t>, (საერთო ფართობი 2630კვ/მ)</w:t>
      </w:r>
      <w:r w:rsidRPr="00B936F2">
        <w:rPr>
          <w:lang w:val="ka-GE"/>
        </w:rPr>
        <w:t xml:space="preserve"> სარემონტო სამუშაოები უნდა დაიწყოს ხელშეკრულების გაფორემბიდან არაუმეტეს 7 კალენდარული დღის ვადაში</w:t>
      </w:r>
      <w:r w:rsidR="000D726C" w:rsidRPr="00B936F2">
        <w:rPr>
          <w:lang w:val="ka-GE"/>
        </w:rPr>
        <w:t>,</w:t>
      </w:r>
      <w:r w:rsidRPr="00B936F2">
        <w:rPr>
          <w:lang w:val="ka-GE"/>
        </w:rPr>
        <w:t xml:space="preserve"> შენობის </w:t>
      </w:r>
      <w:r w:rsidR="00D40C92" w:rsidRPr="00B936F2">
        <w:rPr>
          <w:lang w:val="ka-GE"/>
        </w:rPr>
        <w:t xml:space="preserve">დანარჩენ </w:t>
      </w:r>
      <w:r w:rsidR="00982ED9" w:rsidRPr="00B936F2">
        <w:t>II, IV,</w:t>
      </w:r>
      <w:r w:rsidR="00D40C92" w:rsidRPr="00B936F2">
        <w:t xml:space="preserve"> </w:t>
      </w:r>
      <w:r w:rsidR="00D40C92" w:rsidRPr="00B936F2">
        <w:rPr>
          <w:lang w:val="ka-GE"/>
        </w:rPr>
        <w:t xml:space="preserve">და </w:t>
      </w:r>
      <w:r w:rsidR="00D40C92" w:rsidRPr="00B936F2">
        <w:t xml:space="preserve">VI </w:t>
      </w:r>
      <w:r w:rsidR="00D40C92" w:rsidRPr="00B936F2">
        <w:rPr>
          <w:lang w:val="ka-GE"/>
        </w:rPr>
        <w:t>სართულებზე</w:t>
      </w:r>
      <w:r w:rsidR="00982ED9" w:rsidRPr="00B936F2">
        <w:rPr>
          <w:lang w:val="ka-GE"/>
        </w:rPr>
        <w:t xml:space="preserve"> (საერთო ფართობი 4000კვ/მ)</w:t>
      </w:r>
      <w:r w:rsidR="00D40C92" w:rsidRPr="00B936F2">
        <w:rPr>
          <w:lang w:val="ka-GE"/>
        </w:rPr>
        <w:t xml:space="preserve"> </w:t>
      </w:r>
      <w:r w:rsidR="00C75ECB" w:rsidRPr="00B936F2">
        <w:rPr>
          <w:lang w:val="ka-GE"/>
        </w:rPr>
        <w:t xml:space="preserve">სამუშოები უნდა დაიწყოს </w:t>
      </w:r>
      <w:r w:rsidR="00D40C92" w:rsidRPr="00B936F2">
        <w:rPr>
          <w:lang w:val="ka-GE"/>
        </w:rPr>
        <w:t xml:space="preserve">2024 წლის 15 იანვრიდან. </w:t>
      </w:r>
    </w:p>
    <w:p w14:paraId="593448B4" w14:textId="2350707A" w:rsidR="00B51A9B" w:rsidRPr="00B936F2" w:rsidRDefault="000D726C" w:rsidP="001302F4">
      <w:pPr>
        <w:rPr>
          <w:lang w:val="ka-GE"/>
        </w:rPr>
      </w:pPr>
      <w:r w:rsidRPr="00B936F2">
        <w:rPr>
          <w:lang w:val="ka-GE"/>
        </w:rPr>
        <w:t>გამარჯვებულმა კომპანიამ სამუშოების დასრულება უნდა უზრუნველყოს არაუმეტეს 1 ივნისისა.</w:t>
      </w:r>
    </w:p>
    <w:p w14:paraId="489076EE" w14:textId="77777777" w:rsidR="00C75ECB" w:rsidRPr="00B936F2" w:rsidRDefault="00C75ECB" w:rsidP="001302F4">
      <w:pPr>
        <w:rPr>
          <w:lang w:val="ka-GE"/>
        </w:rPr>
      </w:pPr>
    </w:p>
    <w:p w14:paraId="692F515D" w14:textId="6D188621" w:rsidR="00C75ECB" w:rsidRPr="00B936F2" w:rsidRDefault="00C75ECB" w:rsidP="001302F4">
      <w:pPr>
        <w:rPr>
          <w:color w:val="222222"/>
          <w:shd w:val="clear" w:color="auto" w:fill="FFFFFF"/>
          <w:lang w:val="ka-GE"/>
        </w:rPr>
      </w:pPr>
      <w:r w:rsidRPr="00B936F2">
        <w:rPr>
          <w:rFonts w:cs="Sylfaen"/>
          <w:color w:val="222222"/>
          <w:shd w:val="clear" w:color="auto" w:fill="FFFFFF"/>
        </w:rPr>
        <w:t>შესასრულებელი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ჩამონათვალი</w:t>
      </w:r>
      <w:r w:rsidRPr="00B936F2">
        <w:rPr>
          <w:color w:val="222222"/>
          <w:shd w:val="clear" w:color="auto" w:fill="FFFFFF"/>
        </w:rPr>
        <w:t xml:space="preserve"> </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რაოდენობა</w:t>
      </w:r>
      <w:r w:rsidRPr="00B936F2">
        <w:rPr>
          <w:color w:val="222222"/>
          <w:shd w:val="clear" w:color="auto" w:fill="FFFFFF"/>
        </w:rPr>
        <w:t xml:space="preserve"> </w:t>
      </w:r>
      <w:r w:rsidRPr="00B936F2">
        <w:rPr>
          <w:rFonts w:cs="Sylfaen"/>
          <w:color w:val="222222"/>
          <w:shd w:val="clear" w:color="auto" w:fill="FFFFFF"/>
        </w:rPr>
        <w:t>განსაზღვრულია</w:t>
      </w:r>
      <w:r w:rsidRPr="00B936F2">
        <w:rPr>
          <w:color w:val="222222"/>
          <w:shd w:val="clear" w:color="auto" w:fill="FFFFFF"/>
        </w:rPr>
        <w:t xml:space="preserve"> </w:t>
      </w:r>
      <w:r w:rsidRPr="00B936F2">
        <w:rPr>
          <w:rFonts w:cs="Sylfaen"/>
          <w:color w:val="222222"/>
          <w:shd w:val="clear" w:color="auto" w:fill="FFFFFF"/>
        </w:rPr>
        <w:t>სატენდერო</w:t>
      </w:r>
      <w:r w:rsidRPr="00B936F2">
        <w:rPr>
          <w:color w:val="222222"/>
          <w:shd w:val="clear" w:color="auto" w:fill="FFFFFF"/>
        </w:rPr>
        <w:t xml:space="preserve"> </w:t>
      </w:r>
      <w:r w:rsidRPr="00B936F2">
        <w:rPr>
          <w:rFonts w:cs="Sylfaen"/>
          <w:color w:val="222222"/>
          <w:shd w:val="clear" w:color="auto" w:fill="FFFFFF"/>
        </w:rPr>
        <w:t>დოკუმენტაციის</w:t>
      </w:r>
      <w:r w:rsidRPr="00B936F2">
        <w:rPr>
          <w:color w:val="222222"/>
          <w:shd w:val="clear" w:color="auto" w:fill="FFFFFF"/>
        </w:rPr>
        <w:t xml:space="preserve"> </w:t>
      </w:r>
      <w:r w:rsidRPr="00B936F2">
        <w:rPr>
          <w:rFonts w:cs="Sylfaen"/>
          <w:b/>
          <w:color w:val="222222"/>
          <w:shd w:val="clear" w:color="auto" w:fill="FFFFFF"/>
        </w:rPr>
        <w:t>დანართი</w:t>
      </w:r>
      <w:r w:rsidRPr="00B936F2">
        <w:rPr>
          <w:b/>
          <w:color w:val="222222"/>
          <w:shd w:val="clear" w:color="auto" w:fill="FFFFFF"/>
        </w:rPr>
        <w:t xml:space="preserve"> N1-</w:t>
      </w:r>
      <w:r w:rsidRPr="00B936F2">
        <w:rPr>
          <w:rFonts w:cs="Sylfaen"/>
          <w:b/>
          <w:color w:val="222222"/>
          <w:shd w:val="clear" w:color="auto" w:fill="FFFFFF"/>
        </w:rPr>
        <w:t>ში</w:t>
      </w:r>
      <w:r w:rsidR="008B7AC8" w:rsidRPr="00B936F2">
        <w:rPr>
          <w:b/>
          <w:color w:val="222222"/>
          <w:shd w:val="clear" w:color="auto" w:fill="FFFFFF"/>
        </w:rPr>
        <w:t xml:space="preserve">, </w:t>
      </w:r>
      <w:r w:rsidR="008B7AC8" w:rsidRPr="00B936F2">
        <w:rPr>
          <w:color w:val="222222"/>
          <w:shd w:val="clear" w:color="auto" w:fill="FFFFFF"/>
        </w:rPr>
        <w:t>ფასების ცხრილი</w:t>
      </w:r>
      <w:r w:rsidR="00982ED9" w:rsidRPr="00B936F2">
        <w:rPr>
          <w:color w:val="222222"/>
          <w:shd w:val="clear" w:color="auto" w:fill="FFFFFF"/>
          <w:lang w:val="ka-GE"/>
        </w:rPr>
        <w:t xml:space="preserve"> (წარმოდგენილი სამუშაოების დასახელება და მოცულობები არის წინასწარი, რომელიც შესაძლოა შეიცვალოს</w:t>
      </w:r>
      <w:r w:rsidR="000D726C" w:rsidRPr="00B936F2">
        <w:rPr>
          <w:color w:val="222222"/>
          <w:shd w:val="clear" w:color="auto" w:fill="FFFFFF"/>
          <w:lang w:val="ka-GE"/>
        </w:rPr>
        <w:t>,</w:t>
      </w:r>
      <w:r w:rsidR="00982ED9" w:rsidRPr="00B936F2">
        <w:rPr>
          <w:color w:val="222222"/>
          <w:shd w:val="clear" w:color="auto" w:fill="FFFFFF"/>
          <w:lang w:val="ka-GE"/>
        </w:rPr>
        <w:t xml:space="preserve"> როგორც ზრდის ასევე კლების მიმართულებით)</w:t>
      </w:r>
    </w:p>
    <w:p w14:paraId="7F00E3F4" w14:textId="2357378C" w:rsidR="0019136A" w:rsidRPr="00B936F2" w:rsidRDefault="006825DB" w:rsidP="001302F4">
      <w:pPr>
        <w:rPr>
          <w:color w:val="222222"/>
          <w:shd w:val="clear" w:color="auto" w:fill="FFFFFF"/>
          <w:lang w:val="ka-GE"/>
        </w:rPr>
      </w:pPr>
      <w:r w:rsidRPr="00B936F2">
        <w:rPr>
          <w:color w:val="222222"/>
          <w:shd w:val="clear" w:color="auto" w:fill="FFFFFF"/>
          <w:lang w:val="ka-GE"/>
        </w:rPr>
        <w:t xml:space="preserve">შენობის ნახაზები და განლაგეგებები მოცემულია </w:t>
      </w:r>
      <w:r w:rsidRPr="00B936F2">
        <w:rPr>
          <w:b/>
          <w:color w:val="222222"/>
          <w:shd w:val="clear" w:color="auto" w:fill="FFFFFF"/>
          <w:lang w:val="ka-GE"/>
        </w:rPr>
        <w:t>დანართ</w:t>
      </w:r>
      <w:r w:rsidR="00982ED9" w:rsidRPr="00B936F2">
        <w:rPr>
          <w:b/>
          <w:color w:val="222222"/>
          <w:shd w:val="clear" w:color="auto" w:fill="FFFFFF"/>
          <w:lang w:val="ka-GE"/>
        </w:rPr>
        <w:t>ი</w:t>
      </w:r>
      <w:r w:rsidRPr="00B936F2">
        <w:rPr>
          <w:b/>
          <w:color w:val="222222"/>
          <w:shd w:val="clear" w:color="auto" w:fill="FFFFFF"/>
          <w:lang w:val="ka-GE"/>
        </w:rPr>
        <w:t xml:space="preserve"> </w:t>
      </w:r>
      <w:r w:rsidRPr="00B936F2">
        <w:rPr>
          <w:b/>
          <w:color w:val="222222"/>
          <w:shd w:val="clear" w:color="auto" w:fill="FFFFFF"/>
        </w:rPr>
        <w:t>N2-</w:t>
      </w:r>
      <w:r w:rsidRPr="00B936F2">
        <w:rPr>
          <w:b/>
          <w:color w:val="222222"/>
          <w:shd w:val="clear" w:color="auto" w:fill="FFFFFF"/>
          <w:lang w:val="ka-GE"/>
        </w:rPr>
        <w:t>ში.</w:t>
      </w:r>
    </w:p>
    <w:p w14:paraId="12432567" w14:textId="63FAADFB" w:rsidR="0019136A" w:rsidRPr="00B936F2" w:rsidRDefault="0019136A" w:rsidP="001302F4">
      <w:pPr>
        <w:rPr>
          <w:b/>
          <w:color w:val="222222"/>
          <w:shd w:val="clear" w:color="auto" w:fill="FFFFFF"/>
          <w:lang w:val="ka-GE"/>
        </w:rPr>
      </w:pPr>
      <w:r w:rsidRPr="00B936F2">
        <w:rPr>
          <w:color w:val="222222"/>
          <w:shd w:val="clear" w:color="auto" w:fill="FFFFFF"/>
          <w:lang w:val="ka-GE"/>
        </w:rPr>
        <w:t xml:space="preserve">შენობის </w:t>
      </w:r>
      <w:r w:rsidR="00BE4860" w:rsidRPr="00B936F2">
        <w:rPr>
          <w:color w:val="222222"/>
          <w:shd w:val="clear" w:color="auto" w:fill="FFFFFF"/>
          <w:lang w:val="ka-GE"/>
        </w:rPr>
        <w:t xml:space="preserve">სიტუაციური ფოტომასალა მოცემულია </w:t>
      </w:r>
      <w:r w:rsidR="00BE4860" w:rsidRPr="00B936F2">
        <w:rPr>
          <w:b/>
          <w:color w:val="222222"/>
          <w:shd w:val="clear" w:color="auto" w:fill="FFFFFF"/>
          <w:lang w:val="ka-GE"/>
        </w:rPr>
        <w:t>დანართ</w:t>
      </w:r>
      <w:r w:rsidR="00982ED9" w:rsidRPr="00B936F2">
        <w:rPr>
          <w:b/>
          <w:color w:val="222222"/>
          <w:shd w:val="clear" w:color="auto" w:fill="FFFFFF"/>
          <w:lang w:val="ka-GE"/>
        </w:rPr>
        <w:t>ი</w:t>
      </w:r>
      <w:r w:rsidR="00BE4860" w:rsidRPr="00B936F2">
        <w:rPr>
          <w:b/>
          <w:color w:val="222222"/>
          <w:shd w:val="clear" w:color="auto" w:fill="FFFFFF"/>
          <w:lang w:val="ka-GE"/>
        </w:rPr>
        <w:t xml:space="preserve"> </w:t>
      </w:r>
      <w:r w:rsidR="00BE4860" w:rsidRPr="00B936F2">
        <w:rPr>
          <w:b/>
          <w:color w:val="222222"/>
          <w:shd w:val="clear" w:color="auto" w:fill="FFFFFF"/>
        </w:rPr>
        <w:t>N3</w:t>
      </w:r>
      <w:r w:rsidR="00982ED9" w:rsidRPr="00B936F2">
        <w:rPr>
          <w:b/>
          <w:color w:val="222222"/>
          <w:shd w:val="clear" w:color="auto" w:fill="FFFFFF"/>
          <w:lang w:val="ka-GE"/>
        </w:rPr>
        <w:t>-ში</w:t>
      </w:r>
    </w:p>
    <w:p w14:paraId="78EE6CCE" w14:textId="77777777" w:rsidR="008B7AC8" w:rsidRPr="00B936F2" w:rsidRDefault="008B7AC8" w:rsidP="001302F4">
      <w:pPr>
        <w:rPr>
          <w:b/>
          <w:color w:val="222222"/>
          <w:shd w:val="clear" w:color="auto" w:fill="FFFFFF"/>
          <w:lang w:val="ka-GE"/>
        </w:rPr>
      </w:pPr>
    </w:p>
    <w:p w14:paraId="4E1E3761" w14:textId="77777777" w:rsidR="003F65A3" w:rsidRPr="00B936F2" w:rsidRDefault="003F65A3" w:rsidP="001302F4">
      <w:pPr>
        <w:rPr>
          <w:b/>
          <w:color w:val="222222"/>
          <w:shd w:val="clear" w:color="auto" w:fill="FFFFFF"/>
          <w:lang w:val="ka-GE"/>
        </w:rPr>
      </w:pPr>
    </w:p>
    <w:p w14:paraId="783F5588" w14:textId="7522B5A6" w:rsidR="003F65A3" w:rsidRPr="00610904" w:rsidRDefault="003F65A3" w:rsidP="001302F4">
      <w:pPr>
        <w:rPr>
          <w:b/>
          <w:color w:val="222222"/>
          <w:shd w:val="clear" w:color="auto" w:fill="FFFFFF"/>
          <w:lang w:val="ka-GE"/>
        </w:rPr>
      </w:pPr>
      <w:r w:rsidRPr="00B936F2">
        <w:rPr>
          <w:color w:val="222222"/>
          <w:shd w:val="clear" w:color="auto" w:fill="FFFFFF"/>
          <w:lang w:val="ka-GE"/>
        </w:rPr>
        <w:t xml:space="preserve">პრეტენდენტმა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შესრულების</w:t>
      </w:r>
      <w:r w:rsidRPr="00B936F2">
        <w:rPr>
          <w:color w:val="222222"/>
          <w:shd w:val="clear" w:color="auto" w:fill="FFFFFF"/>
        </w:rPr>
        <w:t xml:space="preserve"> </w:t>
      </w:r>
      <w:r w:rsidRPr="00B936F2">
        <w:rPr>
          <w:rFonts w:cs="Sylfaen"/>
          <w:color w:val="222222"/>
          <w:shd w:val="clear" w:color="auto" w:fill="FFFFFF"/>
        </w:rPr>
        <w:t>კალენდარული</w:t>
      </w:r>
      <w:r w:rsidRPr="00B936F2">
        <w:rPr>
          <w:color w:val="222222"/>
          <w:shd w:val="clear" w:color="auto" w:fill="FFFFFF"/>
        </w:rPr>
        <w:t xml:space="preserve"> </w:t>
      </w:r>
      <w:r w:rsidRPr="00B936F2">
        <w:rPr>
          <w:rFonts w:cs="Sylfaen"/>
          <w:color w:val="222222"/>
          <w:shd w:val="clear" w:color="auto" w:fill="FFFFFF"/>
        </w:rPr>
        <w:t>გეგმა</w:t>
      </w:r>
      <w:r w:rsidRPr="00B936F2">
        <w:rPr>
          <w:color w:val="222222"/>
          <w:shd w:val="clear" w:color="auto" w:fill="FFFFFF"/>
        </w:rPr>
        <w:t>-</w:t>
      </w:r>
      <w:r w:rsidRPr="00B936F2">
        <w:rPr>
          <w:rFonts w:cs="Sylfaen"/>
          <w:color w:val="222222"/>
          <w:shd w:val="clear" w:color="auto" w:fill="FFFFFF"/>
        </w:rPr>
        <w:t>გრაფიკი</w:t>
      </w:r>
      <w:r w:rsidRPr="00B936F2">
        <w:rPr>
          <w:color w:val="222222"/>
          <w:shd w:val="clear" w:color="auto" w:fill="FFFFFF"/>
        </w:rPr>
        <w:t xml:space="preserve"> </w:t>
      </w:r>
      <w:r w:rsidR="000A6350">
        <w:rPr>
          <w:rFonts w:cs="Sylfaen"/>
          <w:color w:val="222222"/>
          <w:shd w:val="clear" w:color="auto" w:fill="FFFFFF"/>
          <w:lang w:val="ka-GE"/>
        </w:rPr>
        <w:t>ბანკთან</w:t>
      </w:r>
      <w:r w:rsidRPr="00B936F2">
        <w:rPr>
          <w:color w:val="222222"/>
          <w:shd w:val="clear" w:color="auto" w:fill="FFFFFF"/>
        </w:rPr>
        <w:t xml:space="preserve"> </w:t>
      </w:r>
      <w:r w:rsidRPr="00B936F2">
        <w:rPr>
          <w:rFonts w:cs="Sylfaen"/>
          <w:color w:val="222222"/>
          <w:shd w:val="clear" w:color="auto" w:fill="FFFFFF"/>
        </w:rPr>
        <w:t>შესათანხმებლად</w:t>
      </w:r>
      <w:r w:rsidRPr="00B936F2">
        <w:rPr>
          <w:color w:val="222222"/>
          <w:shd w:val="clear" w:color="auto" w:fill="FFFFFF"/>
        </w:rPr>
        <w:t xml:space="preserve"> </w:t>
      </w:r>
      <w:r w:rsidRPr="00B936F2">
        <w:rPr>
          <w:rFonts w:cs="Sylfaen"/>
          <w:color w:val="222222"/>
          <w:shd w:val="clear" w:color="auto" w:fill="FFFFFF"/>
        </w:rPr>
        <w:t>უნდა</w:t>
      </w:r>
      <w:r w:rsidRPr="00B936F2">
        <w:rPr>
          <w:color w:val="222222"/>
          <w:shd w:val="clear" w:color="auto" w:fill="FFFFFF"/>
        </w:rPr>
        <w:t xml:space="preserve"> </w:t>
      </w:r>
      <w:r w:rsidRPr="00B936F2">
        <w:rPr>
          <w:rFonts w:cs="Sylfaen"/>
          <w:color w:val="222222"/>
          <w:shd w:val="clear" w:color="auto" w:fill="FFFFFF"/>
        </w:rPr>
        <w:t>წარმოადგინოს</w:t>
      </w:r>
      <w:r w:rsidRPr="00B936F2">
        <w:rPr>
          <w:rFonts w:cs="Sylfaen"/>
          <w:color w:val="222222"/>
          <w:shd w:val="clear" w:color="auto" w:fill="FFFFFF"/>
          <w:lang w:val="ka-GE"/>
        </w:rPr>
        <w:t xml:space="preserve"> ტენდერში გამარჯვებაზე შეტყობინების მიღებიდან </w:t>
      </w:r>
      <w:r w:rsidRPr="00B936F2">
        <w:rPr>
          <w:rFonts w:cs="Sylfaen"/>
          <w:color w:val="222222"/>
          <w:shd w:val="clear" w:color="auto" w:fill="FFFFFF"/>
        </w:rPr>
        <w:t>არაუგვიანეს</w:t>
      </w:r>
      <w:r w:rsidRPr="00B936F2">
        <w:rPr>
          <w:color w:val="222222"/>
          <w:shd w:val="clear" w:color="auto" w:fill="FFFFFF"/>
        </w:rPr>
        <w:t xml:space="preserve"> 3 (</w:t>
      </w:r>
      <w:r w:rsidRPr="00B936F2">
        <w:rPr>
          <w:rFonts w:cs="Sylfaen"/>
          <w:color w:val="222222"/>
          <w:shd w:val="clear" w:color="auto" w:fill="FFFFFF"/>
        </w:rPr>
        <w:t>სამი</w:t>
      </w:r>
      <w:r w:rsidRPr="00B936F2">
        <w:rPr>
          <w:color w:val="222222"/>
          <w:shd w:val="clear" w:color="auto" w:fill="FFFFFF"/>
        </w:rPr>
        <w:t xml:space="preserve">) </w:t>
      </w:r>
      <w:r w:rsidRPr="00B936F2">
        <w:rPr>
          <w:rFonts w:cs="Sylfaen"/>
          <w:color w:val="222222"/>
          <w:shd w:val="clear" w:color="auto" w:fill="FFFFFF"/>
        </w:rPr>
        <w:t>კალენდარული</w:t>
      </w:r>
      <w:r w:rsidRPr="00B936F2">
        <w:rPr>
          <w:color w:val="222222"/>
          <w:shd w:val="clear" w:color="auto" w:fill="FFFFFF"/>
        </w:rPr>
        <w:t xml:space="preserve"> </w:t>
      </w:r>
      <w:r w:rsidRPr="00B936F2">
        <w:rPr>
          <w:rFonts w:cs="Sylfaen"/>
          <w:color w:val="222222"/>
          <w:shd w:val="clear" w:color="auto" w:fill="FFFFFF"/>
        </w:rPr>
        <w:t>დღის</w:t>
      </w:r>
      <w:r w:rsidRPr="00B936F2">
        <w:rPr>
          <w:color w:val="222222"/>
          <w:shd w:val="clear" w:color="auto" w:fill="FFFFFF"/>
        </w:rPr>
        <w:t xml:space="preserve"> </w:t>
      </w:r>
      <w:r w:rsidRPr="00B936F2">
        <w:rPr>
          <w:rFonts w:cs="Sylfaen"/>
          <w:color w:val="222222"/>
          <w:shd w:val="clear" w:color="auto" w:fill="FFFFFF"/>
        </w:rPr>
        <w:t>ვადაში</w:t>
      </w:r>
      <w:r w:rsidR="00610904">
        <w:rPr>
          <w:rFonts w:cs="Sylfaen"/>
          <w:color w:val="222222"/>
          <w:shd w:val="clear" w:color="auto" w:fill="FFFFFF"/>
          <w:lang w:val="ka-GE"/>
        </w:rPr>
        <w:t>.</w:t>
      </w:r>
    </w:p>
    <w:p w14:paraId="0DC79F22" w14:textId="77777777" w:rsidR="006825DB" w:rsidRPr="00B936F2" w:rsidRDefault="006825DB" w:rsidP="001302F4">
      <w:pPr>
        <w:rPr>
          <w:color w:val="222222"/>
          <w:shd w:val="clear" w:color="auto" w:fill="FFFFFF"/>
          <w:lang w:val="ka-GE"/>
        </w:rPr>
      </w:pPr>
    </w:p>
    <w:p w14:paraId="5CEF4F03" w14:textId="77777777" w:rsidR="003F65A3" w:rsidRPr="00B936F2" w:rsidRDefault="003F65A3" w:rsidP="001302F4">
      <w:pPr>
        <w:rPr>
          <w:color w:val="222222"/>
          <w:shd w:val="clear" w:color="auto" w:fill="FFFFFF"/>
          <w:lang w:val="ka-GE"/>
        </w:rPr>
      </w:pPr>
    </w:p>
    <w:p w14:paraId="2D653C77" w14:textId="5D4CC987" w:rsidR="007D7EA7" w:rsidRPr="00B936F2" w:rsidRDefault="000D726C" w:rsidP="001302F4">
      <w:pPr>
        <w:rPr>
          <w:rFonts w:cs="Sylfaen"/>
          <w:b/>
          <w:color w:val="222222"/>
          <w:shd w:val="clear" w:color="auto" w:fill="FFFFFF"/>
          <w:lang w:val="ka-GE"/>
        </w:rPr>
      </w:pPr>
      <w:r w:rsidRPr="00B936F2">
        <w:rPr>
          <w:rFonts w:cs="Sylfaen"/>
          <w:b/>
          <w:color w:val="222222"/>
          <w:shd w:val="clear" w:color="auto" w:fill="FFFFFF"/>
          <w:lang w:val="ka-GE"/>
        </w:rPr>
        <w:t>მოთხოვნა პრეტენდენტის გამოცდილების შესახებ</w:t>
      </w:r>
    </w:p>
    <w:p w14:paraId="09EC8937" w14:textId="77777777" w:rsidR="007D7EA7" w:rsidRPr="00B936F2" w:rsidRDefault="007D7EA7" w:rsidP="001302F4">
      <w:pPr>
        <w:rPr>
          <w:rFonts w:cs="Sylfaen"/>
          <w:b/>
          <w:color w:val="222222"/>
          <w:shd w:val="clear" w:color="auto" w:fill="FFFFFF"/>
          <w:lang w:val="ka-GE"/>
        </w:rPr>
      </w:pPr>
    </w:p>
    <w:p w14:paraId="5258A8D2" w14:textId="7E6882EB" w:rsidR="007D7EA7" w:rsidRPr="00B936F2" w:rsidRDefault="00B2693E" w:rsidP="001302F4">
      <w:pPr>
        <w:rPr>
          <w:rFonts w:cs="Sylfaen"/>
          <w:color w:val="222222"/>
          <w:shd w:val="clear" w:color="auto" w:fill="FFFFFF"/>
          <w:lang w:val="ka-GE"/>
        </w:rPr>
      </w:pPr>
      <w:r w:rsidRPr="00B936F2">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უნდა გააჩნდეს ანალოგიური სამუშაოების შესრულების არანაკლებ 5 წლიანი გამოცდილება, მათ შორის </w:t>
      </w:r>
      <w:r w:rsidR="007D7EA7" w:rsidRPr="00B936F2">
        <w:rPr>
          <w:rFonts w:cs="Sylfaen"/>
          <w:color w:val="222222"/>
          <w:shd w:val="clear" w:color="auto" w:fill="FFFFFF"/>
        </w:rPr>
        <w:t>უნდა</w:t>
      </w:r>
      <w:r w:rsidR="007D7EA7" w:rsidRPr="00B936F2">
        <w:rPr>
          <w:color w:val="222222"/>
          <w:shd w:val="clear" w:color="auto" w:fill="FFFFFF"/>
        </w:rPr>
        <w:t xml:space="preserve"> </w:t>
      </w:r>
      <w:r w:rsidR="007D7EA7" w:rsidRPr="00B936F2">
        <w:rPr>
          <w:rFonts w:cs="Sylfaen"/>
          <w:color w:val="222222"/>
          <w:shd w:val="clear" w:color="auto" w:fill="FFFFFF"/>
        </w:rPr>
        <w:t>გააჩნდეს</w:t>
      </w:r>
      <w:r w:rsidR="007D7EA7" w:rsidRPr="00B936F2">
        <w:rPr>
          <w:color w:val="222222"/>
          <w:shd w:val="clear" w:color="auto" w:fill="FFFFFF"/>
        </w:rPr>
        <w:t xml:space="preserve"> </w:t>
      </w:r>
      <w:r w:rsidR="007D7EA7" w:rsidRPr="00B936F2">
        <w:rPr>
          <w:rFonts w:cs="Sylfaen"/>
          <w:color w:val="222222"/>
          <w:shd w:val="clear" w:color="auto" w:fill="FFFFFF"/>
        </w:rPr>
        <w:t>ერთი</w:t>
      </w:r>
      <w:r w:rsidR="007D7EA7" w:rsidRPr="00B936F2">
        <w:rPr>
          <w:color w:val="222222"/>
          <w:shd w:val="clear" w:color="auto" w:fill="FFFFFF"/>
        </w:rPr>
        <w:t xml:space="preserve"> </w:t>
      </w:r>
      <w:r w:rsidR="007D7EA7" w:rsidRPr="00B936F2">
        <w:rPr>
          <w:rFonts w:cs="Sylfaen"/>
          <w:color w:val="222222"/>
          <w:shd w:val="clear" w:color="auto" w:fill="FFFFFF"/>
        </w:rPr>
        <w:t>ხელშეკრულების</w:t>
      </w:r>
      <w:r w:rsidR="007D7EA7" w:rsidRPr="00B936F2">
        <w:rPr>
          <w:color w:val="222222"/>
          <w:shd w:val="clear" w:color="auto" w:fill="FFFFFF"/>
        </w:rPr>
        <w:t xml:space="preserve"> </w:t>
      </w:r>
      <w:r w:rsidR="007D7EA7" w:rsidRPr="00B936F2">
        <w:rPr>
          <w:rFonts w:cs="Sylfaen"/>
          <w:color w:val="222222"/>
          <w:shd w:val="clear" w:color="auto" w:fill="FFFFFF"/>
        </w:rPr>
        <w:t>ფარგლებში</w:t>
      </w:r>
      <w:r w:rsidR="007D7EA7" w:rsidRPr="00B936F2">
        <w:rPr>
          <w:color w:val="222222"/>
          <w:shd w:val="clear" w:color="auto" w:fill="FFFFFF"/>
        </w:rPr>
        <w:t xml:space="preserve"> </w:t>
      </w:r>
      <w:r w:rsidR="007D7EA7" w:rsidRPr="00B936F2">
        <w:rPr>
          <w:rFonts w:cs="Sylfaen"/>
          <w:color w:val="222222"/>
          <w:shd w:val="clear" w:color="auto" w:fill="FFFFFF"/>
        </w:rPr>
        <w:t>არანაკლებ</w:t>
      </w:r>
      <w:r w:rsidR="007D7EA7" w:rsidRPr="00B936F2">
        <w:rPr>
          <w:color w:val="222222"/>
          <w:shd w:val="clear" w:color="auto" w:fill="FFFFFF"/>
        </w:rPr>
        <w:t xml:space="preserve"> </w:t>
      </w:r>
      <w:r w:rsidR="003E4C37" w:rsidRPr="00B936F2">
        <w:rPr>
          <w:color w:val="222222"/>
          <w:shd w:val="clear" w:color="auto" w:fill="FFFFFF"/>
          <w:lang w:val="ka-GE"/>
        </w:rPr>
        <w:t xml:space="preserve">1 000 000 </w:t>
      </w:r>
      <w:r w:rsidR="007D7EA7" w:rsidRPr="00B936F2">
        <w:rPr>
          <w:color w:val="222222"/>
          <w:shd w:val="clear" w:color="auto" w:fill="FFFFFF"/>
        </w:rPr>
        <w:t xml:space="preserve"> </w:t>
      </w:r>
      <w:r w:rsidR="007D7EA7" w:rsidRPr="00B936F2">
        <w:rPr>
          <w:rFonts w:cs="Sylfaen"/>
          <w:color w:val="222222"/>
          <w:shd w:val="clear" w:color="auto" w:fill="FFFFFF"/>
        </w:rPr>
        <w:t>ლარის</w:t>
      </w:r>
      <w:r w:rsidR="007D7EA7" w:rsidRPr="00B936F2">
        <w:rPr>
          <w:color w:val="222222"/>
          <w:shd w:val="clear" w:color="auto" w:fill="FFFFFF"/>
        </w:rPr>
        <w:t xml:space="preserve"> </w:t>
      </w:r>
      <w:r w:rsidR="007D7EA7" w:rsidRPr="00B936F2">
        <w:rPr>
          <w:rFonts w:cs="Sylfaen"/>
          <w:color w:val="222222"/>
          <w:shd w:val="clear" w:color="auto" w:fill="FFFFFF"/>
        </w:rPr>
        <w:t>ანალოგიურ</w:t>
      </w:r>
      <w:r w:rsidRPr="00B936F2">
        <w:rPr>
          <w:rFonts w:cs="Sylfaen"/>
          <w:color w:val="222222"/>
          <w:shd w:val="clear" w:color="auto" w:fill="FFFFFF"/>
        </w:rPr>
        <w:t>ი სამუშოების შესრულების გამოცდილება</w:t>
      </w:r>
      <w:r w:rsidR="000D726C" w:rsidRPr="00B936F2">
        <w:rPr>
          <w:rFonts w:cs="Sylfaen"/>
          <w:color w:val="222222"/>
          <w:shd w:val="clear" w:color="auto" w:fill="FFFFFF"/>
          <w:lang w:val="ka-GE"/>
        </w:rPr>
        <w:t xml:space="preserve">, </w:t>
      </w:r>
      <w:r w:rsidRPr="00B936F2">
        <w:rPr>
          <w:rFonts w:cs="Sylfaen"/>
          <w:color w:val="222222"/>
          <w:shd w:val="clear" w:color="auto" w:fill="FFFFFF"/>
        </w:rPr>
        <w:t>რაზეც</w:t>
      </w:r>
      <w:r w:rsidRPr="00B936F2">
        <w:rPr>
          <w:color w:val="222222"/>
          <w:shd w:val="clear" w:color="auto" w:fill="FFFFFF"/>
        </w:rPr>
        <w:t xml:space="preserve"> </w:t>
      </w:r>
      <w:r w:rsidRPr="00B936F2">
        <w:rPr>
          <w:rFonts w:cs="Sylfaen"/>
          <w:color w:val="222222"/>
          <w:shd w:val="clear" w:color="auto" w:fill="FFFFFF"/>
        </w:rPr>
        <w:t>უნდა</w:t>
      </w:r>
      <w:r w:rsidRPr="00B936F2">
        <w:rPr>
          <w:color w:val="222222"/>
          <w:shd w:val="clear" w:color="auto" w:fill="FFFFFF"/>
        </w:rPr>
        <w:t xml:space="preserve"> </w:t>
      </w:r>
      <w:r w:rsidRPr="00B936F2">
        <w:rPr>
          <w:rFonts w:cs="Sylfaen"/>
          <w:color w:val="222222"/>
          <w:shd w:val="clear" w:color="auto" w:fill="FFFFFF"/>
        </w:rPr>
        <w:t>წარმოადგინოს</w:t>
      </w:r>
      <w:r w:rsidRPr="00B936F2">
        <w:rPr>
          <w:color w:val="222222"/>
          <w:shd w:val="clear" w:color="auto" w:fill="FFFFFF"/>
        </w:rPr>
        <w:t xml:space="preserve"> </w:t>
      </w:r>
      <w:r w:rsidRPr="00B936F2">
        <w:rPr>
          <w:rFonts w:cs="Sylfaen"/>
          <w:color w:val="222222"/>
          <w:shd w:val="clear" w:color="auto" w:fill="FFFFFF"/>
        </w:rPr>
        <w:t>აღნიშნულ</w:t>
      </w:r>
      <w:r w:rsidRPr="00B936F2">
        <w:rPr>
          <w:color w:val="222222"/>
          <w:shd w:val="clear" w:color="auto" w:fill="FFFFFF"/>
        </w:rPr>
        <w:t xml:space="preserve"> </w:t>
      </w:r>
      <w:r w:rsidRPr="00B936F2">
        <w:rPr>
          <w:rFonts w:cs="Sylfaen"/>
          <w:color w:val="222222"/>
          <w:shd w:val="clear" w:color="auto" w:fill="FFFFFF"/>
        </w:rPr>
        <w:t>სამუშაოებზე</w:t>
      </w:r>
      <w:r w:rsidRPr="00B936F2">
        <w:rPr>
          <w:color w:val="222222"/>
          <w:shd w:val="clear" w:color="auto" w:fill="FFFFFF"/>
        </w:rPr>
        <w:t xml:space="preserve"> </w:t>
      </w:r>
      <w:r w:rsidRPr="00B936F2">
        <w:rPr>
          <w:rFonts w:cs="Sylfaen"/>
          <w:color w:val="222222"/>
          <w:shd w:val="clear" w:color="auto" w:fill="FFFFFF"/>
        </w:rPr>
        <w:t>გაფორმებული</w:t>
      </w:r>
      <w:r w:rsidRPr="00B936F2">
        <w:rPr>
          <w:color w:val="222222"/>
          <w:shd w:val="clear" w:color="auto" w:fill="FFFFFF"/>
        </w:rPr>
        <w:t xml:space="preserve"> </w:t>
      </w:r>
      <w:r w:rsidRPr="00B936F2">
        <w:rPr>
          <w:rFonts w:cs="Sylfaen"/>
          <w:color w:val="222222"/>
          <w:shd w:val="clear" w:color="auto" w:fill="FFFFFF"/>
        </w:rPr>
        <w:t>ხელშეკრულებების</w:t>
      </w:r>
      <w:r w:rsidRPr="00B936F2">
        <w:rPr>
          <w:color w:val="222222"/>
          <w:shd w:val="clear" w:color="auto" w:fill="FFFFFF"/>
        </w:rPr>
        <w:t xml:space="preserve"> </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ამ</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დასრულების</w:t>
      </w:r>
      <w:r w:rsidRPr="00B936F2">
        <w:rPr>
          <w:color w:val="222222"/>
          <w:shd w:val="clear" w:color="auto" w:fill="FFFFFF"/>
        </w:rPr>
        <w:t xml:space="preserve"> </w:t>
      </w:r>
      <w:r w:rsidRPr="00B936F2">
        <w:rPr>
          <w:rFonts w:cs="Sylfaen"/>
          <w:color w:val="222222"/>
          <w:shd w:val="clear" w:color="auto" w:fill="FFFFFF"/>
        </w:rPr>
        <w:t>დამადასტურებელი</w:t>
      </w:r>
      <w:r w:rsidRPr="00B936F2">
        <w:rPr>
          <w:color w:val="222222"/>
          <w:shd w:val="clear" w:color="auto" w:fill="FFFFFF"/>
        </w:rPr>
        <w:t xml:space="preserve"> </w:t>
      </w:r>
      <w:r w:rsidRPr="00B936F2">
        <w:rPr>
          <w:rFonts w:cs="Sylfaen"/>
          <w:color w:val="222222"/>
          <w:shd w:val="clear" w:color="auto" w:fill="FFFFFF"/>
        </w:rPr>
        <w:t>დოკუმენტების</w:t>
      </w:r>
      <w:r w:rsidRPr="00B936F2">
        <w:rPr>
          <w:color w:val="222222"/>
          <w:shd w:val="clear" w:color="auto" w:fill="FFFFFF"/>
        </w:rPr>
        <w:t xml:space="preserve"> </w:t>
      </w:r>
      <w:r w:rsidRPr="00B936F2">
        <w:rPr>
          <w:rFonts w:cs="Sylfaen"/>
          <w:color w:val="222222"/>
          <w:shd w:val="clear" w:color="auto" w:fill="FFFFFF"/>
        </w:rPr>
        <w:t>ასლები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შესრულების</w:t>
      </w:r>
      <w:r w:rsidRPr="00B936F2">
        <w:rPr>
          <w:color w:val="222222"/>
          <w:shd w:val="clear" w:color="auto" w:fill="FFFFFF"/>
        </w:rPr>
        <w:t xml:space="preserve"> </w:t>
      </w:r>
      <w:r w:rsidRPr="00B936F2">
        <w:rPr>
          <w:rFonts w:cs="Sylfaen"/>
          <w:color w:val="222222"/>
          <w:shd w:val="clear" w:color="auto" w:fill="FFFFFF"/>
        </w:rPr>
        <w:t>აქტი</w:t>
      </w:r>
      <w:r w:rsidRPr="00B936F2">
        <w:rPr>
          <w:color w:val="222222"/>
          <w:shd w:val="clear" w:color="auto" w:fill="FFFFFF"/>
        </w:rPr>
        <w:t xml:space="preserve">, </w:t>
      </w:r>
      <w:r w:rsidRPr="00B936F2">
        <w:rPr>
          <w:rFonts w:cs="Sylfaen"/>
          <w:color w:val="222222"/>
          <w:shd w:val="clear" w:color="auto" w:fill="FFFFFF"/>
        </w:rPr>
        <w:t>ან</w:t>
      </w:r>
      <w:r w:rsidRPr="00B936F2">
        <w:rPr>
          <w:color w:val="222222"/>
          <w:shd w:val="clear" w:color="auto" w:fill="FFFFFF"/>
        </w:rPr>
        <w:t>/</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შესრულებული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მიღება</w:t>
      </w:r>
      <w:r w:rsidRPr="00B936F2">
        <w:rPr>
          <w:color w:val="222222"/>
          <w:shd w:val="clear" w:color="auto" w:fill="FFFFFF"/>
        </w:rPr>
        <w:t>-</w:t>
      </w:r>
      <w:r w:rsidRPr="00B936F2">
        <w:rPr>
          <w:rFonts w:cs="Sylfaen"/>
          <w:color w:val="222222"/>
          <w:shd w:val="clear" w:color="auto" w:fill="FFFFFF"/>
        </w:rPr>
        <w:t>ჩაბარების</w:t>
      </w:r>
      <w:r w:rsidRPr="00B936F2">
        <w:rPr>
          <w:color w:val="222222"/>
          <w:shd w:val="clear" w:color="auto" w:fill="FFFFFF"/>
        </w:rPr>
        <w:t xml:space="preserve"> </w:t>
      </w:r>
      <w:r w:rsidRPr="00B936F2">
        <w:rPr>
          <w:rFonts w:cs="Sylfaen"/>
          <w:color w:val="222222"/>
          <w:shd w:val="clear" w:color="auto" w:fill="FFFFFF"/>
        </w:rPr>
        <w:t>აქტი</w:t>
      </w:r>
      <w:r w:rsidRPr="00B936F2">
        <w:rPr>
          <w:color w:val="222222"/>
          <w:shd w:val="clear" w:color="auto" w:fill="FFFFFF"/>
        </w:rPr>
        <w:t xml:space="preserve">, </w:t>
      </w:r>
      <w:r w:rsidRPr="00B936F2">
        <w:rPr>
          <w:rFonts w:cs="Sylfaen"/>
          <w:color w:val="222222"/>
          <w:shd w:val="clear" w:color="auto" w:fill="FFFFFF"/>
        </w:rPr>
        <w:t>ან</w:t>
      </w:r>
      <w:r w:rsidRPr="00B936F2">
        <w:rPr>
          <w:color w:val="222222"/>
          <w:shd w:val="clear" w:color="auto" w:fill="FFFFFF"/>
        </w:rPr>
        <w:t>/</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დამკვეთის</w:t>
      </w:r>
      <w:r w:rsidRPr="00B936F2">
        <w:rPr>
          <w:color w:val="222222"/>
          <w:shd w:val="clear" w:color="auto" w:fill="FFFFFF"/>
        </w:rPr>
        <w:t xml:space="preserve"> </w:t>
      </w:r>
      <w:r w:rsidRPr="00B936F2">
        <w:rPr>
          <w:rFonts w:cs="Sylfaen"/>
          <w:color w:val="222222"/>
          <w:shd w:val="clear" w:color="auto" w:fill="FFFFFF"/>
        </w:rPr>
        <w:t>მიერ</w:t>
      </w:r>
      <w:r w:rsidRPr="00B936F2">
        <w:rPr>
          <w:color w:val="222222"/>
          <w:shd w:val="clear" w:color="auto" w:fill="FFFFFF"/>
        </w:rPr>
        <w:t xml:space="preserve"> </w:t>
      </w:r>
      <w:r w:rsidRPr="00B936F2">
        <w:rPr>
          <w:rFonts w:cs="Sylfaen"/>
          <w:color w:val="222222"/>
          <w:shd w:val="clear" w:color="auto" w:fill="FFFFFF"/>
        </w:rPr>
        <w:t>გაცემული</w:t>
      </w:r>
      <w:r w:rsidRPr="00B936F2">
        <w:rPr>
          <w:color w:val="222222"/>
          <w:shd w:val="clear" w:color="auto" w:fill="FFFFFF"/>
        </w:rPr>
        <w:t xml:space="preserve"> </w:t>
      </w:r>
      <w:r w:rsidRPr="00B936F2">
        <w:rPr>
          <w:rFonts w:cs="Sylfaen"/>
          <w:color w:val="222222"/>
          <w:shd w:val="clear" w:color="auto" w:fill="FFFFFF"/>
        </w:rPr>
        <w:t>შესრულებული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დამადასტურებელი</w:t>
      </w:r>
      <w:r w:rsidRPr="00B936F2">
        <w:rPr>
          <w:color w:val="222222"/>
          <w:shd w:val="clear" w:color="auto" w:fill="FFFFFF"/>
        </w:rPr>
        <w:t xml:space="preserve"> </w:t>
      </w:r>
      <w:r w:rsidRPr="00B936F2">
        <w:rPr>
          <w:rFonts w:cs="Sylfaen"/>
          <w:color w:val="222222"/>
          <w:shd w:val="clear" w:color="auto" w:fill="FFFFFF"/>
        </w:rPr>
        <w:t>ცნობა</w:t>
      </w:r>
      <w:r w:rsidRPr="00B936F2">
        <w:rPr>
          <w:color w:val="222222"/>
          <w:shd w:val="clear" w:color="auto" w:fill="FFFFFF"/>
        </w:rPr>
        <w:t xml:space="preserve">). </w:t>
      </w:r>
      <w:r w:rsidRPr="00B936F2">
        <w:rPr>
          <w:rFonts w:cs="Sylfaen"/>
          <w:color w:val="222222"/>
          <w:shd w:val="clear" w:color="auto" w:fill="FFFFFF"/>
        </w:rPr>
        <w:t>იმ</w:t>
      </w:r>
      <w:r w:rsidRPr="00B936F2">
        <w:rPr>
          <w:color w:val="222222"/>
          <w:shd w:val="clear" w:color="auto" w:fill="FFFFFF"/>
        </w:rPr>
        <w:t xml:space="preserve"> </w:t>
      </w:r>
      <w:r w:rsidRPr="00B936F2">
        <w:rPr>
          <w:rFonts w:cs="Sylfaen"/>
          <w:color w:val="222222"/>
          <w:shd w:val="clear" w:color="auto" w:fill="FFFFFF"/>
        </w:rPr>
        <w:t>შემთხვევაში</w:t>
      </w:r>
      <w:r w:rsidRPr="00B936F2">
        <w:rPr>
          <w:color w:val="222222"/>
          <w:shd w:val="clear" w:color="auto" w:fill="FFFFFF"/>
        </w:rPr>
        <w:t xml:space="preserve">, </w:t>
      </w:r>
      <w:r w:rsidRPr="00B936F2">
        <w:rPr>
          <w:rFonts w:cs="Sylfaen"/>
          <w:color w:val="222222"/>
          <w:shd w:val="clear" w:color="auto" w:fill="FFFFFF"/>
        </w:rPr>
        <w:t>თუ</w:t>
      </w:r>
      <w:r w:rsidRPr="00B936F2">
        <w:rPr>
          <w:color w:val="222222"/>
          <w:shd w:val="clear" w:color="auto" w:fill="FFFFFF"/>
        </w:rPr>
        <w:t xml:space="preserve"> </w:t>
      </w:r>
      <w:r w:rsidRPr="00B936F2">
        <w:rPr>
          <w:rFonts w:cs="Sylfaen"/>
          <w:color w:val="222222"/>
          <w:shd w:val="clear" w:color="auto" w:fill="FFFFFF"/>
        </w:rPr>
        <w:t>ანალოგიური</w:t>
      </w:r>
      <w:r w:rsidRPr="00B936F2">
        <w:rPr>
          <w:color w:val="222222"/>
          <w:shd w:val="clear" w:color="auto" w:fill="FFFFFF"/>
        </w:rPr>
        <w:t xml:space="preserve"> </w:t>
      </w:r>
      <w:r w:rsidRPr="00B936F2">
        <w:rPr>
          <w:rFonts w:cs="Sylfaen"/>
          <w:color w:val="222222"/>
          <w:shd w:val="clear" w:color="auto" w:fill="FFFFFF"/>
        </w:rPr>
        <w:t>გამოცდილება</w:t>
      </w:r>
      <w:r w:rsidRPr="00B936F2">
        <w:rPr>
          <w:color w:val="222222"/>
          <w:shd w:val="clear" w:color="auto" w:fill="FFFFFF"/>
        </w:rPr>
        <w:t xml:space="preserve"> </w:t>
      </w:r>
      <w:r w:rsidRPr="00B936F2">
        <w:rPr>
          <w:rFonts w:cs="Sylfaen"/>
          <w:color w:val="222222"/>
          <w:shd w:val="clear" w:color="auto" w:fill="FFFFFF"/>
        </w:rPr>
        <w:t>რეგისტრირებულია</w:t>
      </w:r>
      <w:r w:rsidRPr="00B936F2">
        <w:rPr>
          <w:color w:val="222222"/>
          <w:shd w:val="clear" w:color="auto" w:fill="FFFFFF"/>
        </w:rPr>
        <w:t xml:space="preserve"> </w:t>
      </w:r>
      <w:r w:rsidRPr="00B936F2">
        <w:rPr>
          <w:rFonts w:cs="Sylfaen"/>
          <w:color w:val="222222"/>
          <w:shd w:val="clear" w:color="auto" w:fill="FFFFFF"/>
        </w:rPr>
        <w:t>სახელმწიფო</w:t>
      </w:r>
      <w:r w:rsidRPr="00B936F2">
        <w:rPr>
          <w:color w:val="222222"/>
          <w:shd w:val="clear" w:color="auto" w:fill="FFFFFF"/>
        </w:rPr>
        <w:t xml:space="preserve"> </w:t>
      </w:r>
      <w:r w:rsidRPr="00B936F2">
        <w:rPr>
          <w:rFonts w:cs="Sylfaen"/>
          <w:color w:val="222222"/>
          <w:shd w:val="clear" w:color="auto" w:fill="FFFFFF"/>
        </w:rPr>
        <w:t>შესყიდვების</w:t>
      </w:r>
      <w:r w:rsidRPr="00B936F2">
        <w:rPr>
          <w:color w:val="222222"/>
          <w:shd w:val="clear" w:color="auto" w:fill="FFFFFF"/>
        </w:rPr>
        <w:t xml:space="preserve"> </w:t>
      </w:r>
      <w:r w:rsidRPr="00B936F2">
        <w:rPr>
          <w:rFonts w:cs="Sylfaen"/>
          <w:color w:val="222222"/>
          <w:shd w:val="clear" w:color="auto" w:fill="FFFFFF"/>
        </w:rPr>
        <w:t>სააგენტოს</w:t>
      </w:r>
      <w:r w:rsidRPr="00B936F2">
        <w:rPr>
          <w:color w:val="222222"/>
          <w:shd w:val="clear" w:color="auto" w:fill="FFFFFF"/>
        </w:rPr>
        <w:t xml:space="preserve"> </w:t>
      </w:r>
      <w:r w:rsidRPr="00B936F2">
        <w:rPr>
          <w:rFonts w:cs="Sylfaen"/>
          <w:color w:val="222222"/>
          <w:shd w:val="clear" w:color="auto" w:fill="FFFFFF"/>
        </w:rPr>
        <w:t>ერთიან</w:t>
      </w:r>
      <w:r w:rsidRPr="00B936F2">
        <w:rPr>
          <w:color w:val="222222"/>
          <w:shd w:val="clear" w:color="auto" w:fill="FFFFFF"/>
        </w:rPr>
        <w:t xml:space="preserve"> </w:t>
      </w:r>
      <w:r w:rsidRPr="00B936F2">
        <w:rPr>
          <w:rFonts w:cs="Sylfaen"/>
          <w:color w:val="222222"/>
          <w:shd w:val="clear" w:color="auto" w:fill="FFFFFF"/>
        </w:rPr>
        <w:t>ელექტრონულ</w:t>
      </w:r>
      <w:r w:rsidRPr="00B936F2">
        <w:rPr>
          <w:color w:val="222222"/>
          <w:shd w:val="clear" w:color="auto" w:fill="FFFFFF"/>
        </w:rPr>
        <w:t xml:space="preserve"> </w:t>
      </w:r>
      <w:r w:rsidRPr="00B936F2">
        <w:rPr>
          <w:rFonts w:cs="Sylfaen"/>
          <w:color w:val="222222"/>
          <w:shd w:val="clear" w:color="auto" w:fill="FFFFFF"/>
        </w:rPr>
        <w:t>სისტემაში</w:t>
      </w:r>
      <w:r w:rsidRPr="00B936F2">
        <w:rPr>
          <w:color w:val="222222"/>
          <w:shd w:val="clear" w:color="auto" w:fill="FFFFFF"/>
        </w:rPr>
        <w:t>,</w:t>
      </w:r>
      <w:r w:rsidR="000D726C" w:rsidRPr="00B936F2">
        <w:rPr>
          <w:rFonts w:cs="Sylfaen"/>
          <w:color w:val="222222"/>
          <w:shd w:val="clear" w:color="auto" w:fill="FFFFFF"/>
          <w:lang w:val="ka-GE"/>
        </w:rPr>
        <w:t xml:space="preserve"> შესაძლოა მითითებულ იქნას </w:t>
      </w:r>
      <w:r w:rsidRPr="00B936F2">
        <w:rPr>
          <w:color w:val="222222"/>
          <w:shd w:val="clear" w:color="auto" w:fill="FFFFFF"/>
        </w:rPr>
        <w:t xml:space="preserve"> </w:t>
      </w:r>
      <w:r w:rsidRPr="00B936F2">
        <w:rPr>
          <w:rFonts w:cs="Sylfaen"/>
          <w:color w:val="222222"/>
          <w:shd w:val="clear" w:color="auto" w:fill="FFFFFF"/>
        </w:rPr>
        <w:t>სისტემის</w:t>
      </w:r>
      <w:r w:rsidRPr="00B936F2">
        <w:rPr>
          <w:color w:val="222222"/>
          <w:shd w:val="clear" w:color="auto" w:fill="FFFFFF"/>
        </w:rPr>
        <w:t xml:space="preserve"> </w:t>
      </w:r>
      <w:r w:rsidRPr="00B936F2">
        <w:rPr>
          <w:rFonts w:cs="Sylfaen"/>
          <w:color w:val="222222"/>
          <w:shd w:val="clear" w:color="auto" w:fill="FFFFFF"/>
        </w:rPr>
        <w:t>მიერ</w:t>
      </w:r>
      <w:r w:rsidRPr="00B936F2">
        <w:rPr>
          <w:color w:val="222222"/>
          <w:shd w:val="clear" w:color="auto" w:fill="FFFFFF"/>
        </w:rPr>
        <w:t xml:space="preserve"> </w:t>
      </w:r>
      <w:r w:rsidRPr="00B936F2">
        <w:rPr>
          <w:rFonts w:cs="Sylfaen"/>
          <w:color w:val="222222"/>
          <w:shd w:val="clear" w:color="auto" w:fill="FFFFFF"/>
        </w:rPr>
        <w:t>მინიჭებული</w:t>
      </w:r>
      <w:r w:rsidRPr="00B936F2">
        <w:rPr>
          <w:color w:val="222222"/>
          <w:shd w:val="clear" w:color="auto" w:fill="FFFFFF"/>
        </w:rPr>
        <w:t xml:space="preserve"> NAT/SPA/CMR </w:t>
      </w:r>
      <w:r w:rsidRPr="00B936F2">
        <w:rPr>
          <w:rFonts w:cs="Sylfaen"/>
          <w:color w:val="222222"/>
          <w:shd w:val="clear" w:color="auto" w:fill="FFFFFF"/>
        </w:rPr>
        <w:t>ნომერი</w:t>
      </w:r>
      <w:r w:rsidRPr="00B936F2">
        <w:rPr>
          <w:rFonts w:cs="Sylfaen"/>
          <w:color w:val="222222"/>
          <w:shd w:val="clear" w:color="auto" w:fill="FFFFFF"/>
          <w:lang w:val="ka-GE"/>
        </w:rPr>
        <w:t>.</w:t>
      </w:r>
    </w:p>
    <w:p w14:paraId="74D2E6F1" w14:textId="77777777" w:rsidR="00C417EF" w:rsidRPr="00B936F2" w:rsidRDefault="00C417EF" w:rsidP="001302F4">
      <w:pPr>
        <w:rPr>
          <w:rFonts w:cs="Sylfaen"/>
          <w:color w:val="222222"/>
          <w:shd w:val="clear" w:color="auto" w:fill="FFFFFF"/>
          <w:lang w:val="ka-GE"/>
        </w:rPr>
      </w:pPr>
    </w:p>
    <w:p w14:paraId="545BFC6F" w14:textId="77777777" w:rsidR="00B2693E" w:rsidRPr="00B936F2" w:rsidRDefault="00B2693E" w:rsidP="001302F4">
      <w:pPr>
        <w:rPr>
          <w:rFonts w:cs="Sylfaen"/>
          <w:color w:val="222222"/>
          <w:shd w:val="clear" w:color="auto" w:fill="FFFFFF"/>
          <w:lang w:val="ka-GE"/>
        </w:rPr>
      </w:pPr>
    </w:p>
    <w:p w14:paraId="0A7376F9" w14:textId="0AA7DCD7" w:rsidR="003E4C37" w:rsidRPr="00B936F2" w:rsidRDefault="003E4C37" w:rsidP="001302F4">
      <w:pPr>
        <w:rPr>
          <w:rFonts w:cs="Sylfaen"/>
          <w:b/>
          <w:color w:val="222222"/>
          <w:shd w:val="clear" w:color="auto" w:fill="FFFFFF"/>
          <w:lang w:val="ka-GE"/>
        </w:rPr>
      </w:pPr>
      <w:r w:rsidRPr="00B936F2">
        <w:rPr>
          <w:rFonts w:cs="Sylfaen"/>
          <w:b/>
          <w:color w:val="222222"/>
          <w:shd w:val="clear" w:color="auto" w:fill="FFFFFF"/>
          <w:lang w:val="ka-GE"/>
        </w:rPr>
        <w:t>პრეტენდენტის წარმოსადგენი დოკუმენტაცია</w:t>
      </w:r>
    </w:p>
    <w:p w14:paraId="64CFE84A" w14:textId="77777777" w:rsidR="003E4C37" w:rsidRPr="00B936F2" w:rsidRDefault="003E4C37" w:rsidP="001302F4">
      <w:pPr>
        <w:rPr>
          <w:rFonts w:cs="Sylfaen"/>
          <w:color w:val="222222"/>
          <w:shd w:val="clear" w:color="auto" w:fill="FFFFFF"/>
          <w:lang w:val="ka-GE"/>
        </w:rPr>
      </w:pPr>
    </w:p>
    <w:p w14:paraId="76FF06E3" w14:textId="4822D6DF" w:rsidR="00B2693E" w:rsidRPr="00B936F2" w:rsidRDefault="00B2693E" w:rsidP="001302F4">
      <w:pPr>
        <w:rPr>
          <w:rFonts w:cs="Sylfaen"/>
          <w:color w:val="222222"/>
          <w:shd w:val="clear" w:color="auto" w:fill="FFFFFF"/>
        </w:rPr>
      </w:pPr>
      <w:r w:rsidRPr="00B936F2">
        <w:rPr>
          <w:rFonts w:cs="Sylfaen"/>
          <w:color w:val="222222"/>
          <w:shd w:val="clear" w:color="auto" w:fill="FFFFFF"/>
          <w:lang w:val="ka-GE"/>
        </w:rPr>
        <w:t>არანაკლებ 2 (ორი) დადებითი სარეკომენდაციო წერილი</w:t>
      </w:r>
    </w:p>
    <w:p w14:paraId="0469D96E" w14:textId="77777777" w:rsidR="0097723D" w:rsidRPr="00B936F2" w:rsidRDefault="0097723D" w:rsidP="001302F4">
      <w:pPr>
        <w:rPr>
          <w:rFonts w:cs="Sylfaen"/>
          <w:color w:val="222222"/>
          <w:shd w:val="clear" w:color="auto" w:fill="FFFFFF"/>
          <w:lang w:val="ka-GE"/>
        </w:rPr>
      </w:pPr>
    </w:p>
    <w:p w14:paraId="48E80BD2" w14:textId="707B43AE" w:rsidR="0097723D" w:rsidRPr="00B936F2" w:rsidRDefault="0097723D" w:rsidP="0097723D">
      <w:pPr>
        <w:shd w:val="clear" w:color="auto" w:fill="FFFFFF"/>
        <w:spacing w:after="150"/>
        <w:jc w:val="left"/>
        <w:rPr>
          <w:rFonts w:cs="Arial"/>
          <w:color w:val="141B3D"/>
        </w:rPr>
      </w:pPr>
      <w:r w:rsidRPr="00B936F2">
        <w:rPr>
          <w:rFonts w:cs="Sylfaen"/>
          <w:color w:val="141B3D"/>
        </w:rPr>
        <w:t>ბანკის</w:t>
      </w:r>
      <w:r w:rsidRPr="00B936F2">
        <w:rPr>
          <w:rFonts w:cs="Arial"/>
          <w:color w:val="141B3D"/>
        </w:rPr>
        <w:t xml:space="preserve"> </w:t>
      </w:r>
      <w:r w:rsidRPr="00B936F2">
        <w:rPr>
          <w:rFonts w:cs="Sylfaen"/>
          <w:color w:val="141B3D"/>
        </w:rPr>
        <w:t>მიერ</w:t>
      </w:r>
      <w:r w:rsidRPr="00B936F2">
        <w:rPr>
          <w:rFonts w:cs="Arial"/>
          <w:color w:val="141B3D"/>
        </w:rPr>
        <w:t xml:space="preserve"> </w:t>
      </w:r>
      <w:r w:rsidRPr="00B936F2">
        <w:rPr>
          <w:rFonts w:cs="Sylfaen"/>
          <w:color w:val="141B3D"/>
        </w:rPr>
        <w:t>დამოწმებული</w:t>
      </w:r>
      <w:r w:rsidRPr="00B936F2">
        <w:rPr>
          <w:rFonts w:cs="Arial"/>
          <w:color w:val="141B3D"/>
        </w:rPr>
        <w:t xml:space="preserve"> </w:t>
      </w:r>
      <w:r w:rsidRPr="00B936F2">
        <w:rPr>
          <w:rFonts w:cs="Sylfaen"/>
          <w:color w:val="141B3D"/>
        </w:rPr>
        <w:t>ფინანსური</w:t>
      </w:r>
      <w:r w:rsidRPr="00B936F2">
        <w:rPr>
          <w:rFonts w:cs="Arial"/>
          <w:color w:val="141B3D"/>
        </w:rPr>
        <w:t xml:space="preserve"> </w:t>
      </w:r>
      <w:r w:rsidRPr="00B936F2">
        <w:rPr>
          <w:rFonts w:cs="Sylfaen"/>
          <w:color w:val="141B3D"/>
        </w:rPr>
        <w:t>ბრუნვის</w:t>
      </w:r>
      <w:r w:rsidRPr="00B936F2">
        <w:rPr>
          <w:rFonts w:cs="Arial"/>
          <w:color w:val="141B3D"/>
        </w:rPr>
        <w:t xml:space="preserve"> </w:t>
      </w:r>
      <w:r w:rsidRPr="00B936F2">
        <w:rPr>
          <w:rFonts w:cs="Sylfaen"/>
          <w:color w:val="141B3D"/>
        </w:rPr>
        <w:t>ამონაწერი</w:t>
      </w:r>
      <w:r w:rsidRPr="00B936F2">
        <w:rPr>
          <w:rFonts w:cs="Arial"/>
          <w:color w:val="141B3D"/>
        </w:rPr>
        <w:t xml:space="preserve"> 01/01/2020 </w:t>
      </w:r>
      <w:r w:rsidR="00C417EF" w:rsidRPr="00B936F2">
        <w:rPr>
          <w:rFonts w:cs="Arial"/>
          <w:color w:val="141B3D"/>
        </w:rPr>
        <w:t>15/11</w:t>
      </w:r>
      <w:r w:rsidRPr="00B936F2">
        <w:rPr>
          <w:rFonts w:cs="Arial"/>
          <w:color w:val="141B3D"/>
        </w:rPr>
        <w:t xml:space="preserve">/2023 </w:t>
      </w:r>
      <w:r w:rsidRPr="00B936F2">
        <w:rPr>
          <w:rFonts w:cs="Sylfaen"/>
          <w:color w:val="141B3D"/>
        </w:rPr>
        <w:t>პერიოდზე</w:t>
      </w:r>
      <w:r w:rsidRPr="00B936F2">
        <w:rPr>
          <w:rFonts w:cs="Arial"/>
          <w:color w:val="141B3D"/>
        </w:rPr>
        <w:t>;</w:t>
      </w:r>
    </w:p>
    <w:p w14:paraId="764ED021" w14:textId="60BF3C18" w:rsidR="00B2693E" w:rsidRPr="00B936F2" w:rsidRDefault="00B2693E" w:rsidP="001302F4">
      <w:pPr>
        <w:rPr>
          <w:rFonts w:cs="Sylfaen"/>
          <w:color w:val="222222"/>
          <w:shd w:val="clear" w:color="auto" w:fill="FFFFFF"/>
          <w:lang w:val="ka-GE"/>
        </w:rPr>
      </w:pPr>
      <w:r w:rsidRPr="00B936F2">
        <w:rPr>
          <w:rFonts w:cs="Sylfaen"/>
          <w:color w:val="141B3D"/>
          <w:shd w:val="clear" w:color="auto" w:fill="FFFFFF"/>
        </w:rPr>
        <w:t>კომპანიის</w:t>
      </w:r>
      <w:r w:rsidRPr="00B936F2">
        <w:rPr>
          <w:rFonts w:cs="Arial"/>
          <w:color w:val="141B3D"/>
          <w:shd w:val="clear" w:color="auto" w:fill="FFFFFF"/>
        </w:rPr>
        <w:t xml:space="preserve"> </w:t>
      </w:r>
      <w:r w:rsidRPr="00B936F2">
        <w:rPr>
          <w:rFonts w:cs="Sylfaen"/>
          <w:color w:val="141B3D"/>
          <w:shd w:val="clear" w:color="auto" w:fill="FFFFFF"/>
        </w:rPr>
        <w:t>მოღვაწეობის</w:t>
      </w:r>
      <w:r w:rsidRPr="00B936F2">
        <w:rPr>
          <w:rFonts w:cs="Arial"/>
          <w:color w:val="141B3D"/>
          <w:shd w:val="clear" w:color="auto" w:fill="FFFFFF"/>
        </w:rPr>
        <w:t xml:space="preserve"> </w:t>
      </w:r>
      <w:r w:rsidRPr="00B936F2">
        <w:rPr>
          <w:rFonts w:cs="Sylfaen"/>
          <w:color w:val="141B3D"/>
          <w:shd w:val="clear" w:color="auto" w:fill="FFFFFF"/>
        </w:rPr>
        <w:t>შესახებ</w:t>
      </w:r>
      <w:r w:rsidRPr="00B936F2">
        <w:rPr>
          <w:rFonts w:cs="Arial"/>
          <w:color w:val="141B3D"/>
          <w:shd w:val="clear" w:color="auto" w:fill="FFFFFF"/>
        </w:rPr>
        <w:t xml:space="preserve"> </w:t>
      </w:r>
      <w:r w:rsidRPr="00B936F2">
        <w:rPr>
          <w:rFonts w:cs="Sylfaen"/>
          <w:color w:val="141B3D"/>
          <w:shd w:val="clear" w:color="auto" w:fill="FFFFFF"/>
        </w:rPr>
        <w:t>ინფორმაცია</w:t>
      </w:r>
      <w:r w:rsidRPr="00B936F2">
        <w:rPr>
          <w:rFonts w:cs="Arial"/>
          <w:color w:val="141B3D"/>
          <w:shd w:val="clear" w:color="auto" w:fill="FFFFFF"/>
        </w:rPr>
        <w:t xml:space="preserve">, </w:t>
      </w:r>
      <w:r w:rsidRPr="00B936F2">
        <w:rPr>
          <w:rFonts w:cs="Sylfaen"/>
          <w:color w:val="141B3D"/>
          <w:shd w:val="clear" w:color="auto" w:fill="FFFFFF"/>
        </w:rPr>
        <w:t>საქმიანობის</w:t>
      </w:r>
      <w:r w:rsidRPr="00B936F2">
        <w:rPr>
          <w:rFonts w:cs="Arial"/>
          <w:color w:val="141B3D"/>
          <w:shd w:val="clear" w:color="auto" w:fill="FFFFFF"/>
        </w:rPr>
        <w:t xml:space="preserve"> </w:t>
      </w:r>
      <w:r w:rsidRPr="00B936F2">
        <w:rPr>
          <w:rFonts w:cs="Sylfaen"/>
          <w:color w:val="141B3D"/>
          <w:shd w:val="clear" w:color="auto" w:fill="FFFFFF"/>
        </w:rPr>
        <w:t>მოკლე აღწერილობა</w:t>
      </w:r>
      <w:r w:rsidRPr="00B936F2">
        <w:rPr>
          <w:rFonts w:cs="Arial"/>
          <w:color w:val="141B3D"/>
          <w:shd w:val="clear" w:color="auto" w:fill="FFFFFF"/>
        </w:rPr>
        <w:t xml:space="preserve"> (</w:t>
      </w:r>
      <w:r w:rsidRPr="00B936F2">
        <w:rPr>
          <w:rFonts w:cs="Sylfaen"/>
          <w:color w:val="141B3D"/>
          <w:shd w:val="clear" w:color="auto" w:fill="FFFFFF"/>
        </w:rPr>
        <w:t>გამოცდილება</w:t>
      </w:r>
      <w:r w:rsidRPr="00B936F2">
        <w:rPr>
          <w:rFonts w:cs="Arial"/>
          <w:color w:val="141B3D"/>
          <w:shd w:val="clear" w:color="auto" w:fill="FFFFFF"/>
        </w:rPr>
        <w:t xml:space="preserve">, </w:t>
      </w:r>
      <w:r w:rsidRPr="00B936F2">
        <w:rPr>
          <w:rFonts w:cs="Sylfaen"/>
          <w:color w:val="141B3D"/>
          <w:shd w:val="clear" w:color="auto" w:fill="FFFFFF"/>
        </w:rPr>
        <w:t>კლიენტების</w:t>
      </w:r>
      <w:r w:rsidRPr="00B936F2">
        <w:rPr>
          <w:rFonts w:cs="Arial"/>
          <w:color w:val="141B3D"/>
          <w:shd w:val="clear" w:color="auto" w:fill="FFFFFF"/>
        </w:rPr>
        <w:t xml:space="preserve"> </w:t>
      </w:r>
      <w:r w:rsidRPr="00B936F2">
        <w:rPr>
          <w:rFonts w:cs="Sylfaen"/>
          <w:color w:val="141B3D"/>
          <w:shd w:val="clear" w:color="auto" w:fill="FFFFFF"/>
        </w:rPr>
        <w:t>სია</w:t>
      </w:r>
      <w:r w:rsidRPr="00B936F2">
        <w:rPr>
          <w:rFonts w:cs="Arial"/>
          <w:color w:val="141B3D"/>
          <w:shd w:val="clear" w:color="auto" w:fill="FFFFFF"/>
        </w:rPr>
        <w:t>)</w:t>
      </w:r>
    </w:p>
    <w:p w14:paraId="39F56699" w14:textId="31BD8821" w:rsidR="00B2693E" w:rsidRPr="00B936F2" w:rsidRDefault="009A60E7" w:rsidP="001302F4">
      <w:pPr>
        <w:rPr>
          <w:rFonts w:cs="Sylfaen"/>
          <w:color w:val="222222"/>
          <w:shd w:val="clear" w:color="auto" w:fill="FFFFFF"/>
        </w:rPr>
      </w:pPr>
      <w:r w:rsidRPr="00B936F2">
        <w:rPr>
          <w:rFonts w:cs="Sylfaen"/>
          <w:color w:val="222222"/>
          <w:shd w:val="clear" w:color="auto" w:fill="FFFFFF"/>
          <w:lang w:val="ka-GE"/>
        </w:rPr>
        <w:t xml:space="preserve">შევსებული ფასების ცხრილი დანართი </w:t>
      </w:r>
      <w:r w:rsidRPr="00B936F2">
        <w:rPr>
          <w:rFonts w:cs="Sylfaen"/>
          <w:color w:val="222222"/>
          <w:shd w:val="clear" w:color="auto" w:fill="FFFFFF"/>
        </w:rPr>
        <w:t>N1</w:t>
      </w:r>
    </w:p>
    <w:p w14:paraId="4F9FA973" w14:textId="77777777" w:rsidR="00610904" w:rsidRDefault="00610904" w:rsidP="001302F4">
      <w:pPr>
        <w:rPr>
          <w:rFonts w:cs="Sylfaen"/>
          <w:color w:val="222222"/>
          <w:shd w:val="clear" w:color="auto" w:fill="FFFFFF"/>
          <w:lang w:val="ka-GE"/>
        </w:rPr>
      </w:pPr>
    </w:p>
    <w:p w14:paraId="306E2123" w14:textId="69355732" w:rsidR="009A60E7" w:rsidRPr="00B936F2" w:rsidRDefault="009A60E7" w:rsidP="001302F4">
      <w:pPr>
        <w:rPr>
          <w:rFonts w:cs="Sylfaen"/>
          <w:color w:val="222222"/>
          <w:shd w:val="clear" w:color="auto" w:fill="FFFFFF"/>
          <w:lang w:val="ka-GE"/>
        </w:rPr>
      </w:pPr>
      <w:r w:rsidRPr="00B936F2">
        <w:rPr>
          <w:rFonts w:cs="Sylfaen"/>
          <w:color w:val="222222"/>
          <w:shd w:val="clear" w:color="auto" w:fill="FFFFFF"/>
          <w:lang w:val="ka-GE"/>
        </w:rPr>
        <w:t>შევსებული გამოცდილების შესახებ ინფორამაცია დანართი</w:t>
      </w:r>
      <w:r w:rsidR="00EF753F" w:rsidRPr="00B936F2">
        <w:rPr>
          <w:rFonts w:cs="Sylfaen"/>
          <w:color w:val="222222"/>
          <w:shd w:val="clear" w:color="auto" w:fill="FFFFFF"/>
          <w:lang w:val="ka-GE"/>
        </w:rPr>
        <w:t xml:space="preserve"> </w:t>
      </w:r>
      <w:r w:rsidR="000A6350">
        <w:rPr>
          <w:rFonts w:cs="Sylfaen"/>
          <w:color w:val="222222"/>
          <w:shd w:val="clear" w:color="auto" w:fill="FFFFFF"/>
          <w:lang w:val="ka-GE"/>
        </w:rPr>
        <w:t>N5</w:t>
      </w:r>
    </w:p>
    <w:p w14:paraId="1978E567" w14:textId="77777777" w:rsidR="000A6350" w:rsidRDefault="000A6350" w:rsidP="008B7AC8">
      <w:pPr>
        <w:shd w:val="clear" w:color="auto" w:fill="FFFFFF"/>
        <w:spacing w:after="225"/>
        <w:jc w:val="left"/>
        <w:rPr>
          <w:rFonts w:eastAsia="Times New Roman" w:cs="Sylfaen"/>
          <w:color w:val="141B3D"/>
        </w:rPr>
      </w:pPr>
    </w:p>
    <w:p w14:paraId="041280D7" w14:textId="77777777" w:rsidR="008B7AC8" w:rsidRPr="00B936F2" w:rsidRDefault="008B7AC8" w:rsidP="008B7AC8">
      <w:pPr>
        <w:shd w:val="clear" w:color="auto" w:fill="FFFFFF"/>
        <w:spacing w:after="225"/>
        <w:jc w:val="left"/>
        <w:rPr>
          <w:rFonts w:eastAsia="Times New Roman" w:cs="Arial"/>
          <w:color w:val="141B3D"/>
        </w:rPr>
      </w:pPr>
      <w:r w:rsidRPr="00B936F2">
        <w:rPr>
          <w:rFonts w:eastAsia="Times New Roman" w:cs="Sylfaen"/>
          <w:color w:val="141B3D"/>
        </w:rPr>
        <w:lastRenderedPageBreak/>
        <w:t>პრეტენდენტებმა</w:t>
      </w:r>
      <w:r w:rsidRPr="00B936F2">
        <w:rPr>
          <w:rFonts w:eastAsia="Times New Roman" w:cs="Arial"/>
          <w:color w:val="141B3D"/>
        </w:rPr>
        <w:t xml:space="preserve"> </w:t>
      </w:r>
      <w:r w:rsidRPr="00B936F2">
        <w:rPr>
          <w:rFonts w:eastAsia="Times New Roman" w:cs="Sylfaen"/>
          <w:color w:val="141B3D"/>
        </w:rPr>
        <w:t>დანართი</w:t>
      </w:r>
      <w:r w:rsidRPr="00B936F2">
        <w:rPr>
          <w:rFonts w:eastAsia="Times New Roman" w:cs="Arial"/>
          <w:color w:val="141B3D"/>
        </w:rPr>
        <w:t xml:space="preserve"> N1 - “</w:t>
      </w:r>
      <w:r w:rsidRPr="00B936F2">
        <w:rPr>
          <w:rFonts w:eastAsia="Times New Roman" w:cs="Sylfaen"/>
          <w:color w:val="141B3D"/>
        </w:rPr>
        <w:t>ფასების</w:t>
      </w:r>
      <w:r w:rsidRPr="00B936F2">
        <w:rPr>
          <w:rFonts w:eastAsia="Times New Roman" w:cs="Arial"/>
          <w:color w:val="141B3D"/>
        </w:rPr>
        <w:t xml:space="preserve"> </w:t>
      </w:r>
      <w:r w:rsidRPr="00B936F2">
        <w:rPr>
          <w:rFonts w:eastAsia="Times New Roman" w:cs="Sylfaen"/>
          <w:color w:val="141B3D"/>
        </w:rPr>
        <w:t>ცხრილში</w:t>
      </w:r>
      <w:r w:rsidRPr="00B936F2">
        <w:rPr>
          <w:rFonts w:eastAsia="Times New Roman" w:cs="Arial"/>
          <w:color w:val="141B3D"/>
        </w:rPr>
        <w:t xml:space="preserve">“ </w:t>
      </w:r>
      <w:r w:rsidRPr="00B936F2">
        <w:rPr>
          <w:rFonts w:eastAsia="Times New Roman" w:cs="Sylfaen"/>
          <w:color w:val="141B3D"/>
        </w:rPr>
        <w:t>უნდა</w:t>
      </w:r>
      <w:r w:rsidRPr="00B936F2">
        <w:rPr>
          <w:rFonts w:eastAsia="Times New Roman" w:cs="Arial"/>
          <w:color w:val="141B3D"/>
        </w:rPr>
        <w:t xml:space="preserve"> </w:t>
      </w:r>
      <w:r w:rsidRPr="00B936F2">
        <w:rPr>
          <w:rFonts w:eastAsia="Times New Roman" w:cs="Sylfaen"/>
          <w:color w:val="141B3D"/>
        </w:rPr>
        <w:t>მიუთითონ</w:t>
      </w:r>
      <w:r w:rsidRPr="00B936F2">
        <w:rPr>
          <w:rFonts w:eastAsia="Times New Roman" w:cs="Arial"/>
          <w:color w:val="141B3D"/>
        </w:rPr>
        <w:t xml:space="preserve"> </w:t>
      </w:r>
      <w:r w:rsidRPr="00B936F2">
        <w:rPr>
          <w:rFonts w:eastAsia="Times New Roman" w:cs="Arial"/>
          <w:color w:val="141B3D"/>
          <w:lang w:val="ka-GE"/>
        </w:rPr>
        <w:t xml:space="preserve">გამოსაყენებელი მასალების </w:t>
      </w:r>
      <w:r w:rsidRPr="00B936F2">
        <w:rPr>
          <w:rFonts w:eastAsia="Times New Roman" w:cs="Sylfaen"/>
          <w:color w:val="141B3D"/>
        </w:rPr>
        <w:t>სასაქონლო</w:t>
      </w:r>
      <w:r w:rsidRPr="00B936F2">
        <w:rPr>
          <w:rFonts w:eastAsia="Times New Roman" w:cs="Arial"/>
          <w:color w:val="141B3D"/>
        </w:rPr>
        <w:t xml:space="preserve"> </w:t>
      </w:r>
      <w:r w:rsidRPr="00B936F2">
        <w:rPr>
          <w:rFonts w:eastAsia="Times New Roman" w:cs="Sylfaen"/>
          <w:color w:val="141B3D"/>
        </w:rPr>
        <w:t>ნიშანი</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w:t>
      </w:r>
      <w:r w:rsidRPr="00B936F2">
        <w:rPr>
          <w:rFonts w:eastAsia="Times New Roman" w:cs="Sylfaen"/>
          <w:color w:val="141B3D"/>
        </w:rPr>
        <w:t>ან</w:t>
      </w:r>
      <w:r w:rsidRPr="00B936F2">
        <w:rPr>
          <w:rFonts w:eastAsia="Times New Roman" w:cs="Arial"/>
          <w:color w:val="141B3D"/>
        </w:rPr>
        <w:t xml:space="preserve"> </w:t>
      </w:r>
      <w:r w:rsidRPr="00B936F2">
        <w:rPr>
          <w:rFonts w:eastAsia="Times New Roman" w:cs="Sylfaen"/>
          <w:color w:val="141B3D"/>
        </w:rPr>
        <w:t>მარკა</w:t>
      </w:r>
      <w:r w:rsidRPr="00B936F2">
        <w:rPr>
          <w:rFonts w:eastAsia="Times New Roman" w:cs="Arial"/>
          <w:color w:val="141B3D"/>
        </w:rPr>
        <w:t>/</w:t>
      </w:r>
      <w:r w:rsidRPr="00B936F2">
        <w:rPr>
          <w:rFonts w:eastAsia="Times New Roman" w:cs="Sylfaen"/>
          <w:color w:val="141B3D"/>
        </w:rPr>
        <w:t>მოდელი</w:t>
      </w:r>
      <w:r w:rsidRPr="00B936F2">
        <w:rPr>
          <w:rFonts w:eastAsia="Times New Roman" w:cs="Arial"/>
          <w:color w:val="141B3D"/>
        </w:rPr>
        <w:t xml:space="preserve"> (</w:t>
      </w:r>
      <w:r w:rsidRPr="00B936F2">
        <w:rPr>
          <w:rFonts w:eastAsia="Times New Roman" w:cs="Sylfaen"/>
          <w:color w:val="141B3D"/>
        </w:rPr>
        <w:t>არსებობის</w:t>
      </w:r>
      <w:r w:rsidRPr="00B936F2">
        <w:rPr>
          <w:rFonts w:eastAsia="Times New Roman" w:cs="Arial"/>
          <w:color w:val="141B3D"/>
        </w:rPr>
        <w:t xml:space="preserve"> </w:t>
      </w:r>
      <w:r w:rsidRPr="00B936F2">
        <w:rPr>
          <w:rFonts w:eastAsia="Times New Roman" w:cs="Sylfaen"/>
          <w:color w:val="141B3D"/>
        </w:rPr>
        <w:t>შემთხვევაში</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 xml:space="preserve">, </w:t>
      </w:r>
      <w:r w:rsidRPr="00B936F2">
        <w:rPr>
          <w:rFonts w:eastAsia="Times New Roman" w:cs="Sylfaen"/>
          <w:color w:val="141B3D"/>
        </w:rPr>
        <w:t>ასევე</w:t>
      </w:r>
      <w:r w:rsidRPr="00B936F2">
        <w:rPr>
          <w:rFonts w:eastAsia="Times New Roman" w:cs="Arial"/>
          <w:color w:val="141B3D"/>
        </w:rPr>
        <w:t xml:space="preserve"> </w:t>
      </w:r>
      <w:r w:rsidRPr="00B936F2">
        <w:rPr>
          <w:rFonts w:eastAsia="Times New Roman" w:cs="Sylfaen"/>
          <w:color w:val="141B3D"/>
        </w:rPr>
        <w:t>მწარმოებელი</w:t>
      </w:r>
      <w:r w:rsidRPr="00B936F2">
        <w:rPr>
          <w:rFonts w:eastAsia="Times New Roman" w:cs="Arial"/>
          <w:color w:val="141B3D"/>
        </w:rPr>
        <w:t xml:space="preserve"> </w:t>
      </w:r>
      <w:r w:rsidRPr="00B936F2">
        <w:rPr>
          <w:rFonts w:eastAsia="Times New Roman" w:cs="Sylfaen"/>
          <w:color w:val="141B3D"/>
        </w:rPr>
        <w:t>კომპანია</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 xml:space="preserve"> </w:t>
      </w:r>
      <w:r w:rsidRPr="00B936F2">
        <w:rPr>
          <w:rFonts w:eastAsia="Times New Roman" w:cs="Sylfaen"/>
          <w:color w:val="141B3D"/>
        </w:rPr>
        <w:t>წარმოშობის</w:t>
      </w:r>
      <w:r w:rsidRPr="00B936F2">
        <w:rPr>
          <w:rFonts w:eastAsia="Times New Roman" w:cs="Arial"/>
          <w:color w:val="141B3D"/>
        </w:rPr>
        <w:t xml:space="preserve"> </w:t>
      </w:r>
      <w:r w:rsidRPr="00B936F2">
        <w:rPr>
          <w:rFonts w:eastAsia="Times New Roman" w:cs="Sylfaen"/>
          <w:color w:val="141B3D"/>
        </w:rPr>
        <w:t>ქვეყანა</w:t>
      </w:r>
      <w:r w:rsidRPr="00B936F2">
        <w:rPr>
          <w:rFonts w:eastAsia="Times New Roman" w:cs="Arial"/>
          <w:color w:val="141B3D"/>
        </w:rPr>
        <w:t>.</w:t>
      </w:r>
    </w:p>
    <w:p w14:paraId="54E5709A" w14:textId="77777777" w:rsidR="008B7AC8" w:rsidRPr="00B936F2" w:rsidRDefault="008B7AC8" w:rsidP="008B7AC8">
      <w:pPr>
        <w:shd w:val="clear" w:color="auto" w:fill="FFFFFF"/>
        <w:jc w:val="left"/>
        <w:rPr>
          <w:rFonts w:eastAsia="Times New Roman" w:cs="Arial"/>
          <w:color w:val="141B3D"/>
        </w:rPr>
      </w:pPr>
      <w:r w:rsidRPr="00B936F2">
        <w:rPr>
          <w:rFonts w:eastAsia="Times New Roman" w:cs="Sylfaen"/>
          <w:color w:val="141B3D"/>
        </w:rPr>
        <w:t>ფასების</w:t>
      </w:r>
      <w:r w:rsidRPr="00B936F2">
        <w:rPr>
          <w:rFonts w:eastAsia="Times New Roman" w:cs="Arial"/>
          <w:color w:val="141B3D"/>
        </w:rPr>
        <w:t xml:space="preserve"> </w:t>
      </w:r>
      <w:r w:rsidRPr="00B936F2">
        <w:rPr>
          <w:rFonts w:eastAsia="Times New Roman" w:cs="Sylfaen"/>
          <w:color w:val="141B3D"/>
        </w:rPr>
        <w:t>ცხრილში</w:t>
      </w:r>
      <w:r w:rsidRPr="00B936F2">
        <w:rPr>
          <w:rFonts w:eastAsia="Times New Roman" w:cs="Arial"/>
          <w:color w:val="141B3D"/>
        </w:rPr>
        <w:t xml:space="preserve"> </w:t>
      </w:r>
      <w:r w:rsidRPr="00B936F2">
        <w:rPr>
          <w:rFonts w:eastAsia="Times New Roman" w:cs="Sylfaen"/>
          <w:color w:val="141B3D"/>
        </w:rPr>
        <w:t>მიღებული</w:t>
      </w:r>
      <w:r w:rsidRPr="00B936F2">
        <w:rPr>
          <w:rFonts w:eastAsia="Times New Roman" w:cs="Arial"/>
          <w:color w:val="141B3D"/>
        </w:rPr>
        <w:t xml:space="preserve"> „</w:t>
      </w:r>
      <w:r w:rsidRPr="00B936F2">
        <w:rPr>
          <w:rFonts w:eastAsia="Times New Roman" w:cs="Sylfaen"/>
          <w:color w:val="141B3D"/>
        </w:rPr>
        <w:t>ჯამური</w:t>
      </w:r>
      <w:r w:rsidRPr="00B936F2">
        <w:rPr>
          <w:rFonts w:eastAsia="Times New Roman" w:cs="Arial"/>
          <w:color w:val="141B3D"/>
        </w:rPr>
        <w:t xml:space="preserve"> </w:t>
      </w:r>
      <w:r w:rsidRPr="00B936F2">
        <w:rPr>
          <w:rFonts w:eastAsia="Times New Roman" w:cs="Sylfaen"/>
          <w:color w:val="141B3D"/>
        </w:rPr>
        <w:t>სატენდერო</w:t>
      </w:r>
      <w:r w:rsidRPr="00B936F2">
        <w:rPr>
          <w:rFonts w:eastAsia="Times New Roman" w:cs="Arial"/>
          <w:color w:val="141B3D"/>
        </w:rPr>
        <w:t xml:space="preserve"> </w:t>
      </w:r>
      <w:r w:rsidRPr="00B936F2">
        <w:rPr>
          <w:rFonts w:eastAsia="Times New Roman" w:cs="Sylfaen"/>
          <w:color w:val="141B3D"/>
        </w:rPr>
        <w:t>ფასი</w:t>
      </w:r>
      <w:r w:rsidRPr="00B936F2">
        <w:rPr>
          <w:rFonts w:eastAsia="Times New Roman" w:cs="Arial"/>
          <w:color w:val="141B3D"/>
        </w:rPr>
        <w:t xml:space="preserve">“ </w:t>
      </w:r>
      <w:r w:rsidRPr="00B936F2">
        <w:rPr>
          <w:rFonts w:eastAsia="Times New Roman" w:cs="Sylfaen"/>
          <w:color w:val="141B3D"/>
        </w:rPr>
        <w:t>ტენდერში</w:t>
      </w:r>
      <w:r w:rsidRPr="00B936F2">
        <w:rPr>
          <w:rFonts w:eastAsia="Times New Roman" w:cs="Arial"/>
          <w:color w:val="141B3D"/>
        </w:rPr>
        <w:t xml:space="preserve"> </w:t>
      </w:r>
      <w:r w:rsidRPr="00B936F2">
        <w:rPr>
          <w:rFonts w:eastAsia="Times New Roman" w:cs="Sylfaen"/>
          <w:color w:val="141B3D"/>
        </w:rPr>
        <w:t>მონაწილემ</w:t>
      </w:r>
      <w:r w:rsidRPr="00B936F2">
        <w:rPr>
          <w:rFonts w:eastAsia="Times New Roman" w:cs="Arial"/>
          <w:color w:val="141B3D"/>
        </w:rPr>
        <w:t xml:space="preserve"> </w:t>
      </w:r>
      <w:r w:rsidRPr="00B936F2">
        <w:rPr>
          <w:rFonts w:eastAsia="Times New Roman" w:cs="Sylfaen"/>
          <w:color w:val="141B3D"/>
        </w:rPr>
        <w:t>უნდა</w:t>
      </w:r>
      <w:r w:rsidRPr="00B936F2">
        <w:rPr>
          <w:rFonts w:eastAsia="Times New Roman" w:cs="Arial"/>
          <w:color w:val="141B3D"/>
        </w:rPr>
        <w:t xml:space="preserve"> </w:t>
      </w:r>
      <w:r w:rsidRPr="00B936F2">
        <w:rPr>
          <w:rFonts w:eastAsia="Times New Roman" w:cs="Sylfaen"/>
          <w:color w:val="141B3D"/>
        </w:rPr>
        <w:t>დააფიქსიროს</w:t>
      </w:r>
      <w:r w:rsidRPr="00B936F2">
        <w:rPr>
          <w:rFonts w:eastAsia="Times New Roman" w:cs="Arial"/>
          <w:color w:val="141B3D"/>
        </w:rPr>
        <w:t xml:space="preserve"> </w:t>
      </w:r>
      <w:r w:rsidRPr="00B936F2">
        <w:rPr>
          <w:rFonts w:eastAsia="Times New Roman" w:cs="Sylfaen"/>
          <w:color w:val="141B3D"/>
        </w:rPr>
        <w:t>სისტემაში</w:t>
      </w:r>
      <w:r w:rsidRPr="00B936F2">
        <w:rPr>
          <w:rFonts w:eastAsia="Times New Roman" w:cs="Arial"/>
          <w:color w:val="141B3D"/>
        </w:rPr>
        <w:t>. „</w:t>
      </w:r>
      <w:r w:rsidRPr="00B936F2">
        <w:rPr>
          <w:rFonts w:eastAsia="Times New Roman" w:cs="Sylfaen"/>
          <w:color w:val="141B3D"/>
        </w:rPr>
        <w:t>ჯამური</w:t>
      </w:r>
      <w:r w:rsidRPr="00B936F2">
        <w:rPr>
          <w:rFonts w:eastAsia="Times New Roman" w:cs="Arial"/>
          <w:color w:val="141B3D"/>
        </w:rPr>
        <w:t xml:space="preserve"> </w:t>
      </w:r>
      <w:r w:rsidRPr="00B936F2">
        <w:rPr>
          <w:rFonts w:eastAsia="Times New Roman" w:cs="Sylfaen"/>
          <w:color w:val="141B3D"/>
        </w:rPr>
        <w:t>სატენდერო</w:t>
      </w:r>
      <w:r w:rsidRPr="00B936F2">
        <w:rPr>
          <w:rFonts w:eastAsia="Times New Roman" w:cs="Arial"/>
          <w:color w:val="141B3D"/>
        </w:rPr>
        <w:t xml:space="preserve"> </w:t>
      </w:r>
      <w:r w:rsidRPr="00B936F2">
        <w:rPr>
          <w:rFonts w:eastAsia="Times New Roman" w:cs="Sylfaen"/>
          <w:color w:val="141B3D"/>
        </w:rPr>
        <w:t>ფასი</w:t>
      </w:r>
      <w:r w:rsidRPr="00B936F2">
        <w:rPr>
          <w:rFonts w:eastAsia="Times New Roman" w:cs="Arial"/>
          <w:color w:val="141B3D"/>
        </w:rPr>
        <w:t xml:space="preserve">“ </w:t>
      </w:r>
      <w:r w:rsidRPr="00B936F2">
        <w:rPr>
          <w:rFonts w:eastAsia="Times New Roman" w:cs="Sylfaen"/>
          <w:color w:val="141B3D"/>
        </w:rPr>
        <w:t>უნდა</w:t>
      </w:r>
      <w:r w:rsidRPr="00B936F2">
        <w:rPr>
          <w:rFonts w:eastAsia="Times New Roman" w:cs="Arial"/>
          <w:color w:val="141B3D"/>
        </w:rPr>
        <w:t xml:space="preserve"> </w:t>
      </w:r>
      <w:r w:rsidRPr="00B936F2">
        <w:rPr>
          <w:rFonts w:eastAsia="Times New Roman" w:cs="Sylfaen"/>
          <w:color w:val="141B3D"/>
        </w:rPr>
        <w:t>მოიცავდეს</w:t>
      </w:r>
      <w:r w:rsidRPr="00B936F2">
        <w:rPr>
          <w:rFonts w:eastAsia="Times New Roman" w:cs="Arial"/>
          <w:color w:val="141B3D"/>
        </w:rPr>
        <w:t xml:space="preserve"> </w:t>
      </w:r>
      <w:r w:rsidRPr="00B936F2">
        <w:rPr>
          <w:rFonts w:eastAsia="Times New Roman" w:cs="Sylfaen"/>
          <w:color w:val="141B3D"/>
        </w:rPr>
        <w:t>ყველა</w:t>
      </w:r>
      <w:r w:rsidRPr="00B936F2">
        <w:rPr>
          <w:rFonts w:eastAsia="Times New Roman" w:cs="Arial"/>
          <w:color w:val="141B3D"/>
        </w:rPr>
        <w:t xml:space="preserve"> </w:t>
      </w:r>
      <w:r w:rsidRPr="00B936F2">
        <w:rPr>
          <w:rFonts w:eastAsia="Times New Roman" w:cs="Sylfaen"/>
          <w:color w:val="141B3D"/>
        </w:rPr>
        <w:t>გადასახდელსა</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 xml:space="preserve"> </w:t>
      </w:r>
      <w:r w:rsidRPr="00B936F2">
        <w:rPr>
          <w:rFonts w:eastAsia="Times New Roman" w:cs="Sylfaen"/>
          <w:color w:val="141B3D"/>
        </w:rPr>
        <w:t>გადასახადს</w:t>
      </w:r>
      <w:r w:rsidRPr="00B936F2">
        <w:rPr>
          <w:rFonts w:eastAsia="Times New Roman" w:cs="Arial"/>
          <w:color w:val="141B3D"/>
        </w:rPr>
        <w:t>. </w:t>
      </w:r>
    </w:p>
    <w:p w14:paraId="60B5A780" w14:textId="69959DE0" w:rsidR="0044438E" w:rsidRDefault="008B7AC8" w:rsidP="008B7AC8">
      <w:pPr>
        <w:shd w:val="clear" w:color="auto" w:fill="FFFFFF"/>
        <w:spacing w:after="225"/>
        <w:jc w:val="left"/>
        <w:rPr>
          <w:rFonts w:eastAsia="Times New Roman" w:cs="Sylfaen"/>
          <w:color w:val="141B3D"/>
          <w:lang w:val="ka-GE"/>
        </w:rPr>
      </w:pPr>
      <w:r w:rsidRPr="00B936F2">
        <w:rPr>
          <w:rFonts w:eastAsia="Times New Roman" w:cs="Sylfaen"/>
          <w:color w:val="141B3D"/>
        </w:rPr>
        <w:t>ფასების</w:t>
      </w:r>
      <w:r w:rsidRPr="00B936F2">
        <w:rPr>
          <w:rFonts w:eastAsia="Times New Roman" w:cs="Arial"/>
          <w:color w:val="141B3D"/>
        </w:rPr>
        <w:t xml:space="preserve"> </w:t>
      </w:r>
      <w:r w:rsidRPr="00B936F2">
        <w:rPr>
          <w:rFonts w:eastAsia="Times New Roman" w:cs="Sylfaen"/>
          <w:color w:val="141B3D"/>
        </w:rPr>
        <w:t>ცხრილში</w:t>
      </w:r>
      <w:r w:rsidRPr="00B936F2">
        <w:rPr>
          <w:rFonts w:eastAsia="Times New Roman" w:cs="Arial"/>
          <w:color w:val="141B3D"/>
        </w:rPr>
        <w:t xml:space="preserve"> </w:t>
      </w:r>
      <w:r w:rsidRPr="00B936F2">
        <w:rPr>
          <w:rFonts w:eastAsia="Times New Roman" w:cs="Sylfaen"/>
          <w:color w:val="141B3D"/>
        </w:rPr>
        <w:t>ტენდერის</w:t>
      </w:r>
      <w:r w:rsidRPr="00B936F2">
        <w:rPr>
          <w:rFonts w:eastAsia="Times New Roman" w:cs="Arial"/>
          <w:color w:val="141B3D"/>
        </w:rPr>
        <w:t xml:space="preserve"> </w:t>
      </w:r>
      <w:r w:rsidRPr="00B936F2">
        <w:rPr>
          <w:rFonts w:eastAsia="Times New Roman" w:cs="Sylfaen"/>
          <w:color w:val="141B3D"/>
        </w:rPr>
        <w:t>მონაწილემ</w:t>
      </w:r>
      <w:r w:rsidRPr="00B936F2">
        <w:rPr>
          <w:rFonts w:eastAsia="Times New Roman" w:cs="Arial"/>
          <w:color w:val="141B3D"/>
        </w:rPr>
        <w:t xml:space="preserve"> </w:t>
      </w:r>
      <w:r w:rsidRPr="00B936F2">
        <w:rPr>
          <w:rFonts w:eastAsia="Times New Roman" w:cs="Sylfaen"/>
          <w:color w:val="141B3D"/>
        </w:rPr>
        <w:t>ცალკე</w:t>
      </w:r>
      <w:r w:rsidRPr="00B936F2">
        <w:rPr>
          <w:rFonts w:eastAsia="Times New Roman" w:cs="Arial"/>
          <w:color w:val="141B3D"/>
        </w:rPr>
        <w:t xml:space="preserve"> </w:t>
      </w:r>
      <w:r w:rsidRPr="00B936F2">
        <w:rPr>
          <w:rFonts w:eastAsia="Times New Roman" w:cs="Sylfaen"/>
          <w:color w:val="141B3D"/>
        </w:rPr>
        <w:t>უნდა</w:t>
      </w:r>
      <w:r w:rsidRPr="00B936F2">
        <w:rPr>
          <w:rFonts w:eastAsia="Times New Roman" w:cs="Arial"/>
          <w:color w:val="141B3D"/>
        </w:rPr>
        <w:t xml:space="preserve"> </w:t>
      </w:r>
      <w:r w:rsidRPr="00B936F2">
        <w:rPr>
          <w:rFonts w:eastAsia="Times New Roman" w:cs="Sylfaen"/>
          <w:color w:val="141B3D"/>
        </w:rPr>
        <w:t>დააფიქსიროს</w:t>
      </w:r>
      <w:r w:rsidRPr="00B936F2">
        <w:rPr>
          <w:rFonts w:eastAsia="Times New Roman" w:cs="Arial"/>
          <w:color w:val="141B3D"/>
        </w:rPr>
        <w:t xml:space="preserve"> </w:t>
      </w:r>
      <w:r w:rsidRPr="00B936F2">
        <w:rPr>
          <w:rFonts w:eastAsia="Times New Roman" w:cs="Sylfaen"/>
          <w:color w:val="141B3D"/>
          <w:lang w:val="ka-GE"/>
        </w:rPr>
        <w:t>მოგებისა და ზედნადები ხარჯის პროცენტები.</w:t>
      </w:r>
      <w:bookmarkStart w:id="5" w:name="_GoBack"/>
      <w:bookmarkEnd w:id="5"/>
    </w:p>
    <w:p w14:paraId="792A5F44" w14:textId="77777777" w:rsidR="0044438E" w:rsidRPr="00B936F2" w:rsidRDefault="0044438E" w:rsidP="0044438E">
      <w:pPr>
        <w:shd w:val="clear" w:color="auto" w:fill="FFFFFF"/>
        <w:spacing w:after="225"/>
        <w:jc w:val="left"/>
        <w:rPr>
          <w:rFonts w:eastAsia="Times New Roman" w:cs="Arial"/>
          <w:color w:val="141B3D"/>
          <w:lang w:val="ka-GE"/>
        </w:rPr>
      </w:pPr>
      <w:r>
        <w:rPr>
          <w:rFonts w:eastAsia="Times New Roman" w:cs="Arial"/>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ღირებულიბის 2% დან 5%-მდე.</w:t>
      </w:r>
    </w:p>
    <w:p w14:paraId="598348E4" w14:textId="77777777" w:rsidR="008B7AC8" w:rsidRPr="00B936F2" w:rsidRDefault="008B7AC8" w:rsidP="001302F4">
      <w:pPr>
        <w:rPr>
          <w:rFonts w:cs="Sylfaen"/>
          <w:b/>
          <w:color w:val="222222"/>
          <w:shd w:val="clear" w:color="auto" w:fill="FFFFFF"/>
          <w:lang w:val="ka-GE"/>
        </w:rPr>
      </w:pPr>
    </w:p>
    <w:p w14:paraId="59DDB326" w14:textId="452F4657" w:rsidR="007D7EA7" w:rsidRPr="00B936F2" w:rsidRDefault="006A6566" w:rsidP="001302F4">
      <w:pPr>
        <w:rPr>
          <w:rFonts w:cs="Sylfaen"/>
          <w:b/>
          <w:color w:val="222222"/>
          <w:shd w:val="clear" w:color="auto" w:fill="FFFFFF"/>
          <w:lang w:val="ka-GE"/>
        </w:rPr>
      </w:pPr>
      <w:r w:rsidRPr="00B936F2">
        <w:rPr>
          <w:rFonts w:cs="Sylfaen"/>
          <w:b/>
          <w:color w:val="222222"/>
          <w:shd w:val="clear" w:color="auto" w:fill="FFFFFF"/>
          <w:lang w:val="ka-GE"/>
        </w:rPr>
        <w:t xml:space="preserve">შესრულებული </w:t>
      </w:r>
      <w:r w:rsidR="007D7EA7" w:rsidRPr="00B936F2">
        <w:rPr>
          <w:rFonts w:cs="Sylfaen"/>
          <w:b/>
          <w:color w:val="222222"/>
          <w:shd w:val="clear" w:color="auto" w:fill="FFFFFF"/>
          <w:lang w:val="ka-GE"/>
        </w:rPr>
        <w:t xml:space="preserve"> სამუშაოს </w:t>
      </w:r>
      <w:r w:rsidRPr="00B936F2">
        <w:rPr>
          <w:rFonts w:cs="Sylfaen"/>
          <w:b/>
          <w:color w:val="222222"/>
          <w:shd w:val="clear" w:color="auto" w:fill="FFFFFF"/>
          <w:lang w:val="ka-GE"/>
        </w:rPr>
        <w:t>გარანტია</w:t>
      </w:r>
    </w:p>
    <w:p w14:paraId="47145BC3" w14:textId="77777777" w:rsidR="00E00EE0" w:rsidRPr="00B936F2" w:rsidRDefault="00E00EE0" w:rsidP="001302F4">
      <w:pPr>
        <w:rPr>
          <w:rFonts w:cs="Sylfaen"/>
          <w:color w:val="222222"/>
          <w:shd w:val="clear" w:color="auto" w:fill="FFFFFF"/>
        </w:rPr>
      </w:pPr>
    </w:p>
    <w:p w14:paraId="09F5F13D" w14:textId="161E8CEA" w:rsidR="00E00EE0" w:rsidRPr="00B936F2" w:rsidRDefault="00E00EE0" w:rsidP="001302F4">
      <w:pPr>
        <w:rPr>
          <w:rFonts w:cs="Sylfaen"/>
          <w:color w:val="222222"/>
          <w:shd w:val="clear" w:color="auto" w:fill="FFFFFF"/>
          <w:lang w:val="ka-GE"/>
        </w:rPr>
      </w:pPr>
      <w:r w:rsidRPr="00B936F2">
        <w:rPr>
          <w:rFonts w:cs="Sylfaen"/>
          <w:color w:val="222222"/>
          <w:shd w:val="clear" w:color="auto" w:fill="FFFFFF"/>
          <w:lang w:val="ka-GE"/>
        </w:rPr>
        <w:t>ს</w:t>
      </w:r>
      <w:r w:rsidRPr="00B936F2">
        <w:rPr>
          <w:rFonts w:cs="Sylfaen"/>
          <w:color w:val="222222"/>
          <w:shd w:val="clear" w:color="auto" w:fill="FFFFFF"/>
        </w:rPr>
        <w:t>აგარანტიო</w:t>
      </w:r>
      <w:r w:rsidRPr="00B936F2">
        <w:rPr>
          <w:color w:val="222222"/>
          <w:shd w:val="clear" w:color="auto" w:fill="FFFFFF"/>
        </w:rPr>
        <w:t xml:space="preserve"> </w:t>
      </w:r>
      <w:r w:rsidRPr="00B936F2">
        <w:rPr>
          <w:rFonts w:cs="Sylfaen"/>
          <w:color w:val="222222"/>
          <w:shd w:val="clear" w:color="auto" w:fill="FFFFFF"/>
        </w:rPr>
        <w:t>ვადა</w:t>
      </w:r>
      <w:r w:rsidRPr="00B936F2">
        <w:rPr>
          <w:color w:val="222222"/>
          <w:shd w:val="clear" w:color="auto" w:fill="FFFFFF"/>
        </w:rPr>
        <w:t xml:space="preserve"> </w:t>
      </w:r>
      <w:r w:rsidRPr="00B936F2">
        <w:rPr>
          <w:rFonts w:cs="Sylfaen"/>
          <w:color w:val="222222"/>
          <w:shd w:val="clear" w:color="auto" w:fill="FFFFFF"/>
        </w:rPr>
        <w:t>შესრულებულ</w:t>
      </w:r>
      <w:r w:rsidRPr="00B936F2">
        <w:rPr>
          <w:color w:val="222222"/>
          <w:shd w:val="clear" w:color="auto" w:fill="FFFFFF"/>
        </w:rPr>
        <w:t xml:space="preserve"> </w:t>
      </w:r>
      <w:r w:rsidRPr="00B936F2">
        <w:rPr>
          <w:rFonts w:cs="Sylfaen"/>
          <w:color w:val="222222"/>
          <w:shd w:val="clear" w:color="auto" w:fill="FFFFFF"/>
        </w:rPr>
        <w:t>სამუშაოზე</w:t>
      </w:r>
      <w:r w:rsidRPr="00B936F2">
        <w:rPr>
          <w:color w:val="222222"/>
          <w:shd w:val="clear" w:color="auto" w:fill="FFFFFF"/>
        </w:rPr>
        <w:t xml:space="preserve"> </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lang w:val="ka-GE"/>
        </w:rPr>
        <w:t>გამოყენებულ მასალებზე</w:t>
      </w:r>
      <w:r w:rsidR="007D7EA7" w:rsidRPr="00B936F2">
        <w:rPr>
          <w:color w:val="222222"/>
          <w:shd w:val="clear" w:color="auto" w:fill="FFFFFF"/>
        </w:rPr>
        <w:t xml:space="preserve"> მოქმედებს </w:t>
      </w:r>
      <w:r w:rsidRPr="00B936F2">
        <w:rPr>
          <w:rFonts w:cs="Sylfaen"/>
          <w:color w:val="222222"/>
          <w:shd w:val="clear" w:color="auto" w:fill="FFFFFF"/>
        </w:rPr>
        <w:t>მიღება</w:t>
      </w:r>
      <w:r w:rsidRPr="00B936F2">
        <w:rPr>
          <w:color w:val="222222"/>
          <w:shd w:val="clear" w:color="auto" w:fill="FFFFFF"/>
        </w:rPr>
        <w:t>-</w:t>
      </w:r>
      <w:r w:rsidRPr="00B936F2">
        <w:rPr>
          <w:rFonts w:cs="Sylfaen"/>
          <w:color w:val="222222"/>
          <w:shd w:val="clear" w:color="auto" w:fill="FFFFFF"/>
        </w:rPr>
        <w:t>ჩაბარების</w:t>
      </w:r>
      <w:r w:rsidRPr="00B936F2">
        <w:rPr>
          <w:color w:val="222222"/>
          <w:shd w:val="clear" w:color="auto" w:fill="FFFFFF"/>
        </w:rPr>
        <w:t xml:space="preserve"> </w:t>
      </w:r>
      <w:r w:rsidRPr="00B936F2">
        <w:rPr>
          <w:rFonts w:cs="Sylfaen"/>
          <w:color w:val="222222"/>
          <w:shd w:val="clear" w:color="auto" w:fill="FFFFFF"/>
        </w:rPr>
        <w:t>აქტის</w:t>
      </w:r>
      <w:r w:rsidRPr="00B936F2">
        <w:rPr>
          <w:color w:val="222222"/>
          <w:shd w:val="clear" w:color="auto" w:fill="FFFFFF"/>
        </w:rPr>
        <w:t xml:space="preserve"> </w:t>
      </w:r>
      <w:r w:rsidRPr="00B936F2">
        <w:rPr>
          <w:rFonts w:cs="Sylfaen"/>
          <w:color w:val="222222"/>
          <w:shd w:val="clear" w:color="auto" w:fill="FFFFFF"/>
        </w:rPr>
        <w:t>გაფორმებიდან</w:t>
      </w:r>
      <w:r w:rsidRPr="00B936F2">
        <w:rPr>
          <w:color w:val="222222"/>
          <w:shd w:val="clear" w:color="auto" w:fill="FFFFFF"/>
        </w:rPr>
        <w:t xml:space="preserve"> </w:t>
      </w:r>
      <w:r w:rsidRPr="00B936F2">
        <w:rPr>
          <w:rFonts w:cs="Sylfaen"/>
          <w:color w:val="222222"/>
          <w:shd w:val="clear" w:color="auto" w:fill="FFFFFF"/>
        </w:rPr>
        <w:t>არანაკლებ</w:t>
      </w:r>
      <w:r w:rsidRPr="00B936F2">
        <w:rPr>
          <w:color w:val="222222"/>
          <w:shd w:val="clear" w:color="auto" w:fill="FFFFFF"/>
        </w:rPr>
        <w:t xml:space="preserve"> </w:t>
      </w:r>
      <w:r w:rsidR="000D6CF4" w:rsidRPr="00B936F2">
        <w:rPr>
          <w:rFonts w:cs="Sylfaen"/>
          <w:color w:val="222222"/>
          <w:shd w:val="clear" w:color="auto" w:fill="FFFFFF"/>
          <w:lang w:val="ka-GE"/>
        </w:rPr>
        <w:t>2 წელი.</w:t>
      </w:r>
    </w:p>
    <w:p w14:paraId="322A1899" w14:textId="77777777" w:rsidR="000D6CF4" w:rsidRPr="00B936F2" w:rsidRDefault="000D6CF4" w:rsidP="001302F4">
      <w:pPr>
        <w:rPr>
          <w:rFonts w:cs="Sylfaen"/>
          <w:color w:val="222222"/>
          <w:shd w:val="clear" w:color="auto" w:fill="FFFFFF"/>
        </w:rPr>
      </w:pPr>
    </w:p>
    <w:p w14:paraId="72576F46" w14:textId="601ADEE7" w:rsidR="000D6CF4" w:rsidRPr="00B936F2" w:rsidRDefault="000D6CF4" w:rsidP="001302F4">
      <w:pPr>
        <w:rPr>
          <w:color w:val="222222"/>
          <w:shd w:val="clear" w:color="auto" w:fill="FFFFFF"/>
        </w:rPr>
      </w:pP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დასრულების</w:t>
      </w:r>
      <w:r w:rsidRPr="00B936F2">
        <w:rPr>
          <w:color w:val="222222"/>
          <w:shd w:val="clear" w:color="auto" w:fill="FFFFFF"/>
        </w:rPr>
        <w:t xml:space="preserve"> </w:t>
      </w:r>
      <w:r w:rsidRPr="00B936F2">
        <w:rPr>
          <w:rFonts w:cs="Sylfaen"/>
          <w:color w:val="222222"/>
          <w:shd w:val="clear" w:color="auto" w:fill="FFFFFF"/>
        </w:rPr>
        <w:t>შემდეგ</w:t>
      </w:r>
      <w:r w:rsidRPr="00B936F2">
        <w:rPr>
          <w:color w:val="222222"/>
          <w:shd w:val="clear" w:color="auto" w:fill="FFFFFF"/>
        </w:rPr>
        <w:t xml:space="preserve"> </w:t>
      </w:r>
      <w:r w:rsidRPr="00B936F2">
        <w:rPr>
          <w:rFonts w:cs="Sylfaen"/>
          <w:color w:val="222222"/>
          <w:shd w:val="clear" w:color="auto" w:fill="FFFFFF"/>
        </w:rPr>
        <w:t>საგარანტიო</w:t>
      </w:r>
      <w:r w:rsidRPr="00B936F2">
        <w:rPr>
          <w:color w:val="222222"/>
          <w:shd w:val="clear" w:color="auto" w:fill="FFFFFF"/>
        </w:rPr>
        <w:t xml:space="preserve"> </w:t>
      </w:r>
      <w:r w:rsidRPr="00B936F2">
        <w:rPr>
          <w:rFonts w:cs="Sylfaen"/>
          <w:color w:val="222222"/>
          <w:shd w:val="clear" w:color="auto" w:fill="FFFFFF"/>
        </w:rPr>
        <w:t>ვადის</w:t>
      </w:r>
      <w:r w:rsidRPr="00B936F2">
        <w:rPr>
          <w:color w:val="222222"/>
          <w:shd w:val="clear" w:color="auto" w:fill="FFFFFF"/>
        </w:rPr>
        <w:t xml:space="preserve"> </w:t>
      </w:r>
      <w:r w:rsidRPr="00B936F2">
        <w:rPr>
          <w:rFonts w:cs="Sylfaen"/>
          <w:color w:val="222222"/>
          <w:shd w:val="clear" w:color="auto" w:fill="FFFFFF"/>
        </w:rPr>
        <w:t>განმავლობაში</w:t>
      </w:r>
      <w:r w:rsidRPr="00B936F2">
        <w:rPr>
          <w:color w:val="222222"/>
          <w:shd w:val="clear" w:color="auto" w:fill="FFFFFF"/>
        </w:rPr>
        <w:t xml:space="preserve"> </w:t>
      </w:r>
      <w:r w:rsidRPr="00B936F2">
        <w:rPr>
          <w:rFonts w:cs="Sylfaen"/>
          <w:color w:val="222222"/>
          <w:shd w:val="clear" w:color="auto" w:fill="FFFFFF"/>
        </w:rPr>
        <w:t>რაიმე</w:t>
      </w:r>
      <w:r w:rsidRPr="00B936F2">
        <w:rPr>
          <w:color w:val="222222"/>
          <w:shd w:val="clear" w:color="auto" w:fill="FFFFFF"/>
        </w:rPr>
        <w:t xml:space="preserve"> </w:t>
      </w:r>
      <w:r w:rsidRPr="00B936F2">
        <w:rPr>
          <w:rFonts w:cs="Sylfaen"/>
          <w:color w:val="222222"/>
          <w:shd w:val="clear" w:color="auto" w:fill="FFFFFF"/>
        </w:rPr>
        <w:t>წუნის</w:t>
      </w:r>
      <w:r w:rsidRPr="00B936F2">
        <w:rPr>
          <w:color w:val="222222"/>
          <w:shd w:val="clear" w:color="auto" w:fill="FFFFFF"/>
        </w:rPr>
        <w:t xml:space="preserve"> (</w:t>
      </w:r>
      <w:r w:rsidRPr="00B936F2">
        <w:rPr>
          <w:rFonts w:cs="Sylfaen"/>
          <w:color w:val="222222"/>
          <w:shd w:val="clear" w:color="auto" w:fill="FFFFFF"/>
        </w:rPr>
        <w:t>ნაკლოვანებები</w:t>
      </w:r>
      <w:r w:rsidRPr="00B936F2">
        <w:rPr>
          <w:color w:val="222222"/>
          <w:shd w:val="clear" w:color="auto" w:fill="FFFFFF"/>
        </w:rPr>
        <w:t xml:space="preserve">, </w:t>
      </w:r>
      <w:r w:rsidRPr="00B936F2">
        <w:rPr>
          <w:rFonts w:cs="Sylfaen"/>
          <w:color w:val="222222"/>
          <w:shd w:val="clear" w:color="auto" w:fill="FFFFFF"/>
        </w:rPr>
        <w:t>დეფექტი</w:t>
      </w:r>
      <w:r w:rsidRPr="00B936F2">
        <w:rPr>
          <w:color w:val="222222"/>
          <w:shd w:val="clear" w:color="auto" w:fill="FFFFFF"/>
        </w:rPr>
        <w:t xml:space="preserve">) </w:t>
      </w:r>
      <w:r w:rsidRPr="00B936F2">
        <w:rPr>
          <w:rFonts w:cs="Sylfaen"/>
          <w:color w:val="222222"/>
          <w:shd w:val="clear" w:color="auto" w:fill="FFFFFF"/>
        </w:rPr>
        <w:t>აღმოჩენის</w:t>
      </w:r>
      <w:r w:rsidRPr="00B936F2">
        <w:rPr>
          <w:color w:val="222222"/>
          <w:shd w:val="clear" w:color="auto" w:fill="FFFFFF"/>
        </w:rPr>
        <w:t xml:space="preserve"> </w:t>
      </w:r>
      <w:r w:rsidRPr="00B936F2">
        <w:rPr>
          <w:rFonts w:cs="Sylfaen"/>
          <w:color w:val="222222"/>
          <w:shd w:val="clear" w:color="auto" w:fill="FFFFFF"/>
        </w:rPr>
        <w:t>შემთხვევაში</w:t>
      </w:r>
      <w:r w:rsidRPr="00B936F2">
        <w:rPr>
          <w:color w:val="222222"/>
          <w:shd w:val="clear" w:color="auto" w:fill="FFFFFF"/>
        </w:rPr>
        <w:t xml:space="preserve">, </w:t>
      </w:r>
      <w:r w:rsidRPr="00B936F2">
        <w:rPr>
          <w:rFonts w:cs="Sylfaen"/>
          <w:color w:val="222222"/>
          <w:shd w:val="clear" w:color="auto" w:fill="FFFFFF"/>
        </w:rPr>
        <w:t>თუ</w:t>
      </w:r>
      <w:r w:rsidRPr="00B936F2">
        <w:rPr>
          <w:color w:val="222222"/>
          <w:shd w:val="clear" w:color="auto" w:fill="FFFFFF"/>
        </w:rPr>
        <w:t xml:space="preserve"> </w:t>
      </w:r>
      <w:r w:rsidRPr="00B936F2">
        <w:rPr>
          <w:rFonts w:cs="Sylfaen"/>
          <w:color w:val="222222"/>
          <w:shd w:val="clear" w:color="auto" w:fill="FFFFFF"/>
        </w:rPr>
        <w:t>დადგინდება</w:t>
      </w:r>
      <w:r w:rsidRPr="00B936F2">
        <w:rPr>
          <w:color w:val="222222"/>
          <w:shd w:val="clear" w:color="auto" w:fill="FFFFFF"/>
        </w:rPr>
        <w:t xml:space="preserve"> </w:t>
      </w:r>
      <w:r w:rsidRPr="00B936F2">
        <w:rPr>
          <w:rFonts w:cs="Sylfaen"/>
          <w:color w:val="222222"/>
          <w:shd w:val="clear" w:color="auto" w:fill="FFFFFF"/>
        </w:rPr>
        <w:t>რომ</w:t>
      </w:r>
      <w:r w:rsidRPr="00B936F2">
        <w:rPr>
          <w:color w:val="222222"/>
          <w:shd w:val="clear" w:color="auto" w:fill="FFFFFF"/>
        </w:rPr>
        <w:t xml:space="preserve"> </w:t>
      </w:r>
      <w:r w:rsidRPr="00B936F2">
        <w:rPr>
          <w:rFonts w:cs="Sylfaen"/>
          <w:color w:val="222222"/>
          <w:shd w:val="clear" w:color="auto" w:fill="FFFFFF"/>
        </w:rPr>
        <w:t>აღნიშნული</w:t>
      </w:r>
      <w:r w:rsidRPr="00B936F2">
        <w:rPr>
          <w:color w:val="222222"/>
          <w:shd w:val="clear" w:color="auto" w:fill="FFFFFF"/>
        </w:rPr>
        <w:t xml:space="preserve"> </w:t>
      </w:r>
      <w:r w:rsidRPr="00B936F2">
        <w:rPr>
          <w:rFonts w:cs="Sylfaen"/>
          <w:color w:val="222222"/>
          <w:shd w:val="clear" w:color="auto" w:fill="FFFFFF"/>
        </w:rPr>
        <w:t>წუნი</w:t>
      </w:r>
      <w:r w:rsidRPr="00B936F2">
        <w:rPr>
          <w:color w:val="222222"/>
          <w:shd w:val="clear" w:color="auto" w:fill="FFFFFF"/>
        </w:rPr>
        <w:t xml:space="preserve"> (</w:t>
      </w:r>
      <w:r w:rsidRPr="00B936F2">
        <w:rPr>
          <w:rFonts w:cs="Sylfaen"/>
          <w:color w:val="222222"/>
          <w:shd w:val="clear" w:color="auto" w:fill="FFFFFF"/>
        </w:rPr>
        <w:t>ნაკლოვანებები</w:t>
      </w:r>
      <w:r w:rsidRPr="00B936F2">
        <w:rPr>
          <w:color w:val="222222"/>
          <w:shd w:val="clear" w:color="auto" w:fill="FFFFFF"/>
        </w:rPr>
        <w:t xml:space="preserve">, </w:t>
      </w:r>
      <w:r w:rsidRPr="00B936F2">
        <w:rPr>
          <w:rFonts w:cs="Sylfaen"/>
          <w:color w:val="222222"/>
          <w:shd w:val="clear" w:color="auto" w:fill="FFFFFF"/>
        </w:rPr>
        <w:t>დეფექტი</w:t>
      </w:r>
      <w:r w:rsidRPr="00B936F2">
        <w:rPr>
          <w:color w:val="222222"/>
          <w:shd w:val="clear" w:color="auto" w:fill="FFFFFF"/>
        </w:rPr>
        <w:t xml:space="preserve">) </w:t>
      </w:r>
      <w:r w:rsidRPr="00B936F2">
        <w:rPr>
          <w:rFonts w:cs="Sylfaen"/>
          <w:color w:val="222222"/>
          <w:shd w:val="clear" w:color="auto" w:fill="FFFFFF"/>
        </w:rPr>
        <w:t>გამოწვეულია</w:t>
      </w:r>
      <w:r w:rsidRPr="00B936F2">
        <w:rPr>
          <w:color w:val="222222"/>
          <w:shd w:val="clear" w:color="auto" w:fill="FFFFFF"/>
        </w:rPr>
        <w:t xml:space="preserve"> </w:t>
      </w:r>
      <w:r w:rsidRPr="00B936F2">
        <w:rPr>
          <w:rFonts w:cs="Sylfaen"/>
          <w:color w:val="222222"/>
          <w:shd w:val="clear" w:color="auto" w:fill="FFFFFF"/>
        </w:rPr>
        <w:t>უხარისხო</w:t>
      </w:r>
      <w:r w:rsidRPr="00B936F2">
        <w:rPr>
          <w:color w:val="222222"/>
          <w:shd w:val="clear" w:color="auto" w:fill="FFFFFF"/>
        </w:rPr>
        <w:t xml:space="preserve"> </w:t>
      </w:r>
      <w:r w:rsidRPr="00B936F2">
        <w:rPr>
          <w:rFonts w:cs="Sylfaen"/>
          <w:color w:val="222222"/>
          <w:shd w:val="clear" w:color="auto" w:fill="FFFFFF"/>
        </w:rPr>
        <w:t>ან</w:t>
      </w:r>
      <w:r w:rsidRPr="00B936F2">
        <w:rPr>
          <w:color w:val="222222"/>
          <w:shd w:val="clear" w:color="auto" w:fill="FFFFFF"/>
        </w:rPr>
        <w:t>/</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არაჯეროვანი</w:t>
      </w:r>
      <w:r w:rsidRPr="00B936F2">
        <w:rPr>
          <w:color w:val="222222"/>
          <w:shd w:val="clear" w:color="auto" w:fill="FFFFFF"/>
        </w:rPr>
        <w:t xml:space="preserve"> </w:t>
      </w:r>
      <w:r w:rsidRPr="00B936F2">
        <w:rPr>
          <w:rFonts w:cs="Sylfaen"/>
          <w:color w:val="222222"/>
          <w:shd w:val="clear" w:color="auto" w:fill="FFFFFF"/>
        </w:rPr>
        <w:t>შესრულებით</w:t>
      </w:r>
      <w:r w:rsidRPr="00B936F2">
        <w:rPr>
          <w:color w:val="222222"/>
          <w:shd w:val="clear" w:color="auto" w:fill="FFFFFF"/>
        </w:rPr>
        <w:t xml:space="preserve">, </w:t>
      </w:r>
      <w:r w:rsidR="007D7EA7" w:rsidRPr="00B936F2">
        <w:rPr>
          <w:rFonts w:cs="Sylfaen"/>
          <w:color w:val="222222"/>
          <w:shd w:val="clear" w:color="auto" w:fill="FFFFFF"/>
          <w:lang w:val="ka-GE"/>
        </w:rPr>
        <w:t>გამარჯვებული კომპანია</w:t>
      </w:r>
      <w:r w:rsidRPr="00B936F2">
        <w:rPr>
          <w:color w:val="222222"/>
          <w:shd w:val="clear" w:color="auto" w:fill="FFFFFF"/>
        </w:rPr>
        <w:t xml:space="preserve"> </w:t>
      </w:r>
      <w:r w:rsidRPr="00B936F2">
        <w:rPr>
          <w:rFonts w:cs="Sylfaen"/>
          <w:color w:val="222222"/>
          <w:shd w:val="clear" w:color="auto" w:fill="FFFFFF"/>
        </w:rPr>
        <w:t>ვალდებულია</w:t>
      </w:r>
      <w:r w:rsidRPr="00B936F2">
        <w:rPr>
          <w:color w:val="222222"/>
          <w:shd w:val="clear" w:color="auto" w:fill="FFFFFF"/>
        </w:rPr>
        <w:t xml:space="preserve"> </w:t>
      </w:r>
      <w:r w:rsidRPr="00B936F2">
        <w:rPr>
          <w:rFonts w:cs="Sylfaen"/>
          <w:color w:val="222222"/>
          <w:shd w:val="clear" w:color="auto" w:fill="FFFFFF"/>
        </w:rPr>
        <w:t>აღმოფხვრას</w:t>
      </w:r>
      <w:r w:rsidRPr="00B936F2">
        <w:rPr>
          <w:color w:val="222222"/>
          <w:shd w:val="clear" w:color="auto" w:fill="FFFFFF"/>
        </w:rPr>
        <w:t xml:space="preserve"> </w:t>
      </w:r>
      <w:r w:rsidRPr="00B936F2">
        <w:rPr>
          <w:rFonts w:cs="Sylfaen"/>
          <w:color w:val="222222"/>
          <w:shd w:val="clear" w:color="auto" w:fill="FFFFFF"/>
        </w:rPr>
        <w:t>უხარისხოდ</w:t>
      </w:r>
      <w:r w:rsidRPr="00B936F2">
        <w:rPr>
          <w:color w:val="222222"/>
          <w:shd w:val="clear" w:color="auto" w:fill="FFFFFF"/>
        </w:rPr>
        <w:t xml:space="preserve"> </w:t>
      </w:r>
      <w:r w:rsidRPr="00B936F2">
        <w:rPr>
          <w:rFonts w:cs="Sylfaen"/>
          <w:color w:val="222222"/>
          <w:shd w:val="clear" w:color="auto" w:fill="FFFFFF"/>
        </w:rPr>
        <w:t>შესრულებული</w:t>
      </w:r>
      <w:r w:rsidRPr="00B936F2">
        <w:rPr>
          <w:color w:val="222222"/>
          <w:shd w:val="clear" w:color="auto" w:fill="FFFFFF"/>
        </w:rPr>
        <w:t xml:space="preserve"> </w:t>
      </w:r>
      <w:r w:rsidRPr="00B936F2">
        <w:rPr>
          <w:rFonts w:cs="Sylfaen"/>
          <w:color w:val="222222"/>
          <w:shd w:val="clear" w:color="auto" w:fill="FFFFFF"/>
        </w:rPr>
        <w:t>სამუშაოები</w:t>
      </w:r>
      <w:r w:rsidRPr="00B936F2">
        <w:rPr>
          <w:color w:val="222222"/>
          <w:shd w:val="clear" w:color="auto" w:fill="FFFFFF"/>
        </w:rPr>
        <w:t xml:space="preserve"> </w:t>
      </w:r>
      <w:r w:rsidRPr="00B936F2">
        <w:rPr>
          <w:rFonts w:cs="Sylfaen"/>
          <w:color w:val="222222"/>
          <w:shd w:val="clear" w:color="auto" w:fill="FFFFFF"/>
        </w:rPr>
        <w:t>საკუთარი</w:t>
      </w:r>
      <w:r w:rsidRPr="00B936F2">
        <w:rPr>
          <w:color w:val="222222"/>
          <w:shd w:val="clear" w:color="auto" w:fill="FFFFFF"/>
        </w:rPr>
        <w:t xml:space="preserve"> </w:t>
      </w:r>
      <w:r w:rsidRPr="00B936F2">
        <w:rPr>
          <w:rFonts w:cs="Sylfaen"/>
          <w:color w:val="222222"/>
          <w:shd w:val="clear" w:color="auto" w:fill="FFFFFF"/>
        </w:rPr>
        <w:t>ხარჯებით</w:t>
      </w:r>
      <w:r w:rsidRPr="00B936F2">
        <w:rPr>
          <w:color w:val="222222"/>
          <w:shd w:val="clear" w:color="auto" w:fill="FFFFFF"/>
        </w:rPr>
        <w:t>.</w:t>
      </w:r>
    </w:p>
    <w:p w14:paraId="4A577069" w14:textId="77777777" w:rsidR="00EF753F" w:rsidRPr="00B936F2" w:rsidRDefault="00EF753F" w:rsidP="001302F4">
      <w:pPr>
        <w:rPr>
          <w:color w:val="222222"/>
          <w:shd w:val="clear" w:color="auto" w:fill="FFFFFF"/>
        </w:rPr>
      </w:pPr>
    </w:p>
    <w:p w14:paraId="25A1CCF4" w14:textId="1D8328DE" w:rsidR="000D6CF4" w:rsidRPr="000A6350" w:rsidRDefault="000D6CF4" w:rsidP="001302F4">
      <w:pPr>
        <w:rPr>
          <w:rFonts w:cs="Sylfaen"/>
          <w:color w:val="222222"/>
          <w:shd w:val="clear" w:color="auto" w:fill="FFFFFF"/>
          <w:lang w:val="ka-GE"/>
        </w:rPr>
      </w:pP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შესასრულებლად</w:t>
      </w:r>
      <w:r w:rsidRPr="00B936F2">
        <w:rPr>
          <w:color w:val="222222"/>
          <w:shd w:val="clear" w:color="auto" w:fill="FFFFFF"/>
        </w:rPr>
        <w:t xml:space="preserve"> </w:t>
      </w:r>
      <w:r w:rsidRPr="00B936F2">
        <w:rPr>
          <w:rFonts w:cs="Sylfaen"/>
          <w:color w:val="222222"/>
          <w:shd w:val="clear" w:color="auto" w:fill="FFFFFF"/>
        </w:rPr>
        <w:t>გამოსაყენებელი</w:t>
      </w:r>
      <w:r w:rsidRPr="00B936F2">
        <w:rPr>
          <w:color w:val="222222"/>
          <w:shd w:val="clear" w:color="auto" w:fill="FFFFFF"/>
        </w:rPr>
        <w:t xml:space="preserve"> </w:t>
      </w:r>
      <w:r w:rsidRPr="00B936F2">
        <w:rPr>
          <w:rFonts w:cs="Sylfaen"/>
          <w:color w:val="222222"/>
          <w:shd w:val="clear" w:color="auto" w:fill="FFFFFF"/>
        </w:rPr>
        <w:t>მასალები</w:t>
      </w:r>
      <w:r w:rsidR="00EF753F" w:rsidRPr="00B936F2">
        <w:rPr>
          <w:color w:val="222222"/>
          <w:shd w:val="clear" w:color="auto" w:fill="FFFFFF"/>
        </w:rPr>
        <w:t>, უნდ</w:t>
      </w:r>
      <w:r w:rsidR="00C417EF" w:rsidRPr="00B936F2">
        <w:rPr>
          <w:color w:val="222222"/>
          <w:shd w:val="clear" w:color="auto" w:fill="FFFFFF"/>
          <w:lang w:val="ka-GE"/>
        </w:rPr>
        <w:t>ა</w:t>
      </w:r>
      <w:r w:rsidR="00EF753F" w:rsidRPr="00B936F2">
        <w:rPr>
          <w:color w:val="222222"/>
          <w:shd w:val="clear" w:color="auto" w:fill="FFFFFF"/>
        </w:rPr>
        <w:t xml:space="preserve"> იყოს </w:t>
      </w:r>
      <w:r w:rsidRPr="00B936F2">
        <w:rPr>
          <w:rFonts w:cs="Sylfaen"/>
          <w:color w:val="222222"/>
          <w:shd w:val="clear" w:color="auto" w:fill="FFFFFF"/>
        </w:rPr>
        <w:t>მაღალი</w:t>
      </w:r>
      <w:r w:rsidRPr="00B936F2">
        <w:rPr>
          <w:color w:val="222222"/>
          <w:shd w:val="clear" w:color="auto" w:fill="FFFFFF"/>
        </w:rPr>
        <w:t xml:space="preserve"> </w:t>
      </w:r>
      <w:r w:rsidRPr="00B936F2">
        <w:rPr>
          <w:rFonts w:cs="Sylfaen"/>
          <w:color w:val="222222"/>
          <w:shd w:val="clear" w:color="auto" w:fill="FFFFFF"/>
        </w:rPr>
        <w:t>ხარისხის</w:t>
      </w:r>
      <w:r w:rsidRPr="00B936F2">
        <w:rPr>
          <w:color w:val="222222"/>
          <w:shd w:val="clear" w:color="auto" w:fill="FFFFFF"/>
        </w:rPr>
        <w:t xml:space="preserve"> </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შეესაბამებოდეს</w:t>
      </w:r>
      <w:r w:rsidRPr="00B936F2">
        <w:rPr>
          <w:color w:val="222222"/>
          <w:shd w:val="clear" w:color="auto" w:fill="FFFFFF"/>
        </w:rPr>
        <w:t xml:space="preserve"> </w:t>
      </w:r>
      <w:r w:rsidRPr="00B936F2">
        <w:rPr>
          <w:rFonts w:cs="Sylfaen"/>
          <w:color w:val="222222"/>
          <w:shd w:val="clear" w:color="auto" w:fill="FFFFFF"/>
        </w:rPr>
        <w:t>დადგენილ</w:t>
      </w:r>
      <w:r w:rsidRPr="00B936F2">
        <w:rPr>
          <w:color w:val="222222"/>
          <w:shd w:val="clear" w:color="auto" w:fill="FFFFFF"/>
        </w:rPr>
        <w:t xml:space="preserve"> </w:t>
      </w:r>
      <w:r w:rsidRPr="00B936F2">
        <w:rPr>
          <w:rFonts w:cs="Sylfaen"/>
          <w:color w:val="222222"/>
          <w:shd w:val="clear" w:color="auto" w:fill="FFFFFF"/>
        </w:rPr>
        <w:t>სტანდარტებს</w:t>
      </w:r>
      <w:r w:rsidRPr="00B936F2">
        <w:rPr>
          <w:color w:val="222222"/>
          <w:shd w:val="clear" w:color="auto" w:fill="FFFFFF"/>
        </w:rPr>
        <w:t xml:space="preserve"> </w:t>
      </w:r>
      <w:r w:rsidRPr="00B936F2">
        <w:rPr>
          <w:rFonts w:cs="Sylfaen"/>
          <w:color w:val="222222"/>
          <w:shd w:val="clear" w:color="auto" w:fill="FFFFFF"/>
          <w:lang w:val="ka-GE"/>
        </w:rPr>
        <w:t>ბანკის</w:t>
      </w:r>
      <w:r w:rsidRPr="00B936F2">
        <w:rPr>
          <w:color w:val="222222"/>
          <w:shd w:val="clear" w:color="auto" w:fill="FFFFFF"/>
        </w:rPr>
        <w:t xml:space="preserve"> </w:t>
      </w:r>
      <w:r w:rsidRPr="00B936F2">
        <w:rPr>
          <w:rFonts w:cs="Sylfaen"/>
          <w:color w:val="222222"/>
          <w:shd w:val="clear" w:color="auto" w:fill="FFFFFF"/>
        </w:rPr>
        <w:t>მოთხოვნის</w:t>
      </w:r>
      <w:r w:rsidRPr="00B936F2">
        <w:rPr>
          <w:color w:val="222222"/>
          <w:shd w:val="clear" w:color="auto" w:fill="FFFFFF"/>
        </w:rPr>
        <w:t xml:space="preserve"> </w:t>
      </w:r>
      <w:r w:rsidRPr="00B936F2">
        <w:rPr>
          <w:rFonts w:cs="Sylfaen"/>
          <w:color w:val="222222"/>
          <w:shd w:val="clear" w:color="auto" w:fill="FFFFFF"/>
        </w:rPr>
        <w:t>შემთხვევაში</w:t>
      </w:r>
      <w:r w:rsidRPr="00B936F2">
        <w:rPr>
          <w:color w:val="222222"/>
          <w:shd w:val="clear" w:color="auto" w:fill="FFFFFF"/>
        </w:rPr>
        <w:t xml:space="preserve"> </w:t>
      </w:r>
      <w:r w:rsidR="007D7EA7" w:rsidRPr="00B936F2">
        <w:rPr>
          <w:rFonts w:cs="Sylfaen"/>
          <w:color w:val="222222"/>
          <w:shd w:val="clear" w:color="auto" w:fill="FFFFFF"/>
          <w:lang w:val="ka-GE"/>
        </w:rPr>
        <w:t>გამარჯვებულმა კომპანიამ</w:t>
      </w:r>
      <w:r w:rsidRPr="00B936F2">
        <w:rPr>
          <w:color w:val="222222"/>
          <w:shd w:val="clear" w:color="auto" w:fill="FFFFFF"/>
        </w:rPr>
        <w:t xml:space="preserve"> </w:t>
      </w:r>
      <w:r w:rsidRPr="00B936F2">
        <w:rPr>
          <w:rFonts w:cs="Sylfaen"/>
          <w:color w:val="222222"/>
          <w:shd w:val="clear" w:color="auto" w:fill="FFFFFF"/>
        </w:rPr>
        <w:t>უნდა</w:t>
      </w:r>
      <w:r w:rsidRPr="00B936F2">
        <w:rPr>
          <w:color w:val="222222"/>
          <w:shd w:val="clear" w:color="auto" w:fill="FFFFFF"/>
        </w:rPr>
        <w:t xml:space="preserve"> </w:t>
      </w:r>
      <w:r w:rsidRPr="00B936F2">
        <w:rPr>
          <w:rFonts w:cs="Sylfaen"/>
          <w:color w:val="222222"/>
          <w:shd w:val="clear" w:color="auto" w:fill="FFFFFF"/>
        </w:rPr>
        <w:t>წარმოადგინოს</w:t>
      </w:r>
      <w:r w:rsidRPr="00B936F2">
        <w:rPr>
          <w:color w:val="222222"/>
          <w:shd w:val="clear" w:color="auto" w:fill="FFFFFF"/>
        </w:rPr>
        <w:t xml:space="preserve"> </w:t>
      </w:r>
      <w:r w:rsidRPr="00B936F2">
        <w:rPr>
          <w:color w:val="222222"/>
          <w:shd w:val="clear" w:color="auto" w:fill="FFFFFF"/>
          <w:lang w:val="ka-GE"/>
        </w:rPr>
        <w:t xml:space="preserve">ხარისხის </w:t>
      </w:r>
      <w:r w:rsidRPr="00B936F2">
        <w:rPr>
          <w:rFonts w:cs="Sylfaen"/>
          <w:color w:val="222222"/>
          <w:shd w:val="clear" w:color="auto" w:fill="FFFFFF"/>
        </w:rPr>
        <w:t>დამადასტურებელი</w:t>
      </w:r>
      <w:r w:rsidRPr="00B936F2">
        <w:rPr>
          <w:color w:val="222222"/>
          <w:shd w:val="clear" w:color="auto" w:fill="FFFFFF"/>
        </w:rPr>
        <w:t xml:space="preserve"> </w:t>
      </w:r>
      <w:r w:rsidR="006A6566" w:rsidRPr="00B936F2">
        <w:rPr>
          <w:rFonts w:cs="Sylfaen"/>
          <w:color w:val="222222"/>
          <w:shd w:val="clear" w:color="auto" w:fill="FFFFFF"/>
        </w:rPr>
        <w:t>სერთ</w:t>
      </w:r>
      <w:r w:rsidRPr="00B936F2">
        <w:rPr>
          <w:rFonts w:cs="Sylfaen"/>
          <w:color w:val="222222"/>
          <w:shd w:val="clear" w:color="auto" w:fill="FFFFFF"/>
        </w:rPr>
        <w:t>იფიკატები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შესრულების</w:t>
      </w:r>
      <w:r w:rsidRPr="00B936F2">
        <w:rPr>
          <w:color w:val="222222"/>
          <w:shd w:val="clear" w:color="auto" w:fill="FFFFFF"/>
        </w:rPr>
        <w:t xml:space="preserve"> </w:t>
      </w:r>
      <w:r w:rsidRPr="00B936F2">
        <w:rPr>
          <w:rFonts w:cs="Sylfaen"/>
          <w:color w:val="222222"/>
          <w:shd w:val="clear" w:color="auto" w:fill="FFFFFF"/>
        </w:rPr>
        <w:t>პროცესში</w:t>
      </w:r>
      <w:r w:rsidRPr="00B936F2">
        <w:rPr>
          <w:color w:val="222222"/>
          <w:shd w:val="clear" w:color="auto" w:fill="FFFFFF"/>
        </w:rPr>
        <w:t xml:space="preserve"> </w:t>
      </w:r>
      <w:r w:rsidRPr="00B936F2">
        <w:rPr>
          <w:rFonts w:cs="Sylfaen"/>
          <w:color w:val="222222"/>
          <w:shd w:val="clear" w:color="auto" w:fill="FFFFFF"/>
        </w:rPr>
        <w:t>გამოყენებული</w:t>
      </w:r>
      <w:r w:rsidRPr="00B936F2">
        <w:rPr>
          <w:color w:val="222222"/>
          <w:shd w:val="clear" w:color="auto" w:fill="FFFFFF"/>
        </w:rPr>
        <w:t xml:space="preserve"> </w:t>
      </w:r>
      <w:r w:rsidRPr="00B936F2">
        <w:rPr>
          <w:rFonts w:cs="Sylfaen"/>
          <w:color w:val="222222"/>
          <w:shd w:val="clear" w:color="auto" w:fill="FFFFFF"/>
        </w:rPr>
        <w:t>მასალების</w:t>
      </w:r>
      <w:r w:rsidRPr="00B936F2">
        <w:rPr>
          <w:color w:val="222222"/>
          <w:shd w:val="clear" w:color="auto" w:fill="FFFFFF"/>
        </w:rPr>
        <w:t xml:space="preserve"> </w:t>
      </w:r>
      <w:r w:rsidRPr="00B936F2">
        <w:rPr>
          <w:rFonts w:cs="Sylfaen"/>
          <w:color w:val="222222"/>
          <w:shd w:val="clear" w:color="auto" w:fill="FFFFFF"/>
        </w:rPr>
        <w:t>ვიზუალურ</w:t>
      </w:r>
      <w:r w:rsidRPr="00B936F2">
        <w:rPr>
          <w:color w:val="222222"/>
          <w:shd w:val="clear" w:color="auto" w:fill="FFFFFF"/>
        </w:rPr>
        <w:t>-</w:t>
      </w:r>
      <w:r w:rsidRPr="00B936F2">
        <w:rPr>
          <w:rFonts w:cs="Sylfaen"/>
          <w:color w:val="222222"/>
          <w:shd w:val="clear" w:color="auto" w:fill="FFFFFF"/>
        </w:rPr>
        <w:t>ტექნიკური</w:t>
      </w:r>
      <w:r w:rsidRPr="00B936F2">
        <w:rPr>
          <w:color w:val="222222"/>
          <w:shd w:val="clear" w:color="auto" w:fill="FFFFFF"/>
        </w:rPr>
        <w:t xml:space="preserve"> </w:t>
      </w:r>
      <w:r w:rsidRPr="00B936F2">
        <w:rPr>
          <w:rFonts w:cs="Sylfaen"/>
          <w:color w:val="222222"/>
          <w:shd w:val="clear" w:color="auto" w:fill="FFFFFF"/>
        </w:rPr>
        <w:t>მახასიათებლები</w:t>
      </w:r>
      <w:r w:rsidRPr="00B936F2">
        <w:rPr>
          <w:color w:val="222222"/>
          <w:shd w:val="clear" w:color="auto" w:fill="FFFFFF"/>
        </w:rPr>
        <w:t xml:space="preserve"> </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პარამეტრები</w:t>
      </w:r>
      <w:r w:rsidRPr="00B936F2">
        <w:rPr>
          <w:color w:val="222222"/>
          <w:shd w:val="clear" w:color="auto" w:fill="FFFFFF"/>
        </w:rPr>
        <w:t xml:space="preserve"> </w:t>
      </w:r>
      <w:r w:rsidRPr="00B936F2">
        <w:rPr>
          <w:rFonts w:cs="Sylfaen"/>
          <w:color w:val="222222"/>
          <w:shd w:val="clear" w:color="auto" w:fill="FFFFFF"/>
        </w:rPr>
        <w:t>უნდა</w:t>
      </w:r>
      <w:r w:rsidRPr="00B936F2">
        <w:rPr>
          <w:color w:val="222222"/>
          <w:shd w:val="clear" w:color="auto" w:fill="FFFFFF"/>
        </w:rPr>
        <w:t xml:space="preserve"> </w:t>
      </w:r>
      <w:r w:rsidRPr="00B936F2">
        <w:rPr>
          <w:rFonts w:cs="Sylfaen"/>
          <w:color w:val="222222"/>
          <w:shd w:val="clear" w:color="auto" w:fill="FFFFFF"/>
        </w:rPr>
        <w:t>შეთანხმდეს</w:t>
      </w:r>
      <w:r w:rsidRPr="00B936F2">
        <w:rPr>
          <w:color w:val="222222"/>
          <w:shd w:val="clear" w:color="auto" w:fill="FFFFFF"/>
        </w:rPr>
        <w:t xml:space="preserve"> </w:t>
      </w:r>
      <w:r w:rsidR="000A6350">
        <w:rPr>
          <w:rFonts w:cs="Sylfaen"/>
          <w:color w:val="222222"/>
          <w:shd w:val="clear" w:color="auto" w:fill="FFFFFF"/>
          <w:lang w:val="ka-GE"/>
        </w:rPr>
        <w:t>ბანკთან.</w:t>
      </w:r>
    </w:p>
    <w:p w14:paraId="25A7631B" w14:textId="77777777" w:rsidR="00B936F2" w:rsidRPr="00B936F2" w:rsidRDefault="00B936F2" w:rsidP="001302F4">
      <w:pPr>
        <w:rPr>
          <w:rFonts w:cs="Sylfaen"/>
          <w:color w:val="222222"/>
          <w:shd w:val="clear" w:color="auto" w:fill="FFFFFF"/>
          <w:lang w:val="ka-GE"/>
        </w:rPr>
      </w:pPr>
    </w:p>
    <w:p w14:paraId="3AFF042D" w14:textId="1C7E9287" w:rsidR="008B7AC8" w:rsidRPr="00B936F2" w:rsidRDefault="008B7AC8" w:rsidP="001302F4">
      <w:pPr>
        <w:rPr>
          <w:rFonts w:cs="Sylfaen"/>
          <w:color w:val="222222"/>
          <w:shd w:val="clear" w:color="auto" w:fill="FFFFFF"/>
          <w:lang w:val="ka-GE"/>
        </w:rPr>
      </w:pPr>
      <w:r w:rsidRPr="00B936F2">
        <w:rPr>
          <w:rFonts w:cs="Sylfaen"/>
          <w:color w:val="222222"/>
          <w:shd w:val="clear" w:color="auto" w:fill="FFFFFF"/>
          <w:lang w:val="ka-GE"/>
        </w:rPr>
        <w:t xml:space="preserve">საგარანტიო პერიოდის ვადის გასვლამდე </w:t>
      </w:r>
      <w:r w:rsidR="00B936F2" w:rsidRPr="00B936F2">
        <w:rPr>
          <w:rFonts w:cs="Sylfaen"/>
          <w:color w:val="222222"/>
          <w:shd w:val="clear" w:color="auto" w:fill="FFFFFF"/>
          <w:lang w:val="ka-GE"/>
        </w:rPr>
        <w:t xml:space="preserve">შესაძლოა სახელშეკრულებო ღირებულებიდან დაკავებული იქნეს </w:t>
      </w:r>
      <w:r w:rsidR="00B936F2" w:rsidRPr="00B936F2">
        <w:rPr>
          <w:rFonts w:cs="Sylfaen"/>
          <w:color w:val="222222"/>
          <w:shd w:val="clear" w:color="auto" w:fill="FFFFFF"/>
        </w:rPr>
        <w:t xml:space="preserve">1% </w:t>
      </w:r>
      <w:r w:rsidR="00B936F2" w:rsidRPr="00B936F2">
        <w:rPr>
          <w:rFonts w:cs="Sylfaen"/>
          <w:color w:val="222222"/>
          <w:shd w:val="clear" w:color="auto" w:fill="FFFFFF"/>
          <w:lang w:val="ka-GE"/>
        </w:rPr>
        <w:t xml:space="preserve">დან 3%-მდე, რომლის საბოლოო გადახდა მოხდება საგარანტიო ვადის გასვლის შემდგომ </w:t>
      </w:r>
      <w:r w:rsidR="00610904">
        <w:rPr>
          <w:rFonts w:cs="Sylfaen"/>
          <w:color w:val="222222"/>
          <w:shd w:val="clear" w:color="auto" w:fill="FFFFFF"/>
          <w:lang w:val="ka-GE"/>
        </w:rPr>
        <w:t>შემსრუებლის</w:t>
      </w:r>
      <w:r w:rsidR="00B936F2" w:rsidRPr="00B936F2">
        <w:rPr>
          <w:rFonts w:cs="Sylfaen"/>
          <w:color w:val="222222"/>
          <w:shd w:val="clear" w:color="auto" w:fill="FFFFFF"/>
          <w:lang w:val="ka-GE"/>
        </w:rPr>
        <w:t xml:space="preserve"> მხრიდან, საგარანტიო პერიოდის სრული ვადის ამოწურვამდე, დარჩენილ %-ზე უპირობო, გამოუთხოვადი საბანკო გარანტიის წარმოდგენის შემთხვევაში, შესაძლებლია განხორციელდეს თანხის გადახდა.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w:t>
      </w:r>
    </w:p>
    <w:p w14:paraId="104DD132" w14:textId="77777777" w:rsidR="00C417EF" w:rsidRPr="00B936F2" w:rsidRDefault="00C417EF" w:rsidP="00EF753F">
      <w:pPr>
        <w:shd w:val="clear" w:color="auto" w:fill="FFFFFF"/>
        <w:spacing w:after="225"/>
        <w:jc w:val="left"/>
        <w:rPr>
          <w:rFonts w:eastAsia="Times New Roman" w:cs="Arial"/>
          <w:color w:val="141B3D"/>
        </w:rPr>
      </w:pPr>
    </w:p>
    <w:p w14:paraId="145F19B3" w14:textId="305762DB" w:rsidR="00C417EF" w:rsidRPr="00B936F2" w:rsidRDefault="00C417EF" w:rsidP="00EF753F">
      <w:pPr>
        <w:shd w:val="clear" w:color="auto" w:fill="FFFFFF"/>
        <w:spacing w:after="225"/>
        <w:jc w:val="left"/>
        <w:rPr>
          <w:rFonts w:eastAsia="Times New Roman" w:cs="Arial"/>
          <w:b/>
          <w:color w:val="141B3D"/>
          <w:lang w:val="ka-GE"/>
        </w:rPr>
      </w:pPr>
      <w:r w:rsidRPr="00B936F2">
        <w:rPr>
          <w:rFonts w:eastAsia="Times New Roman" w:cs="Arial"/>
          <w:b/>
          <w:color w:val="141B3D"/>
          <w:lang w:val="ka-GE"/>
        </w:rPr>
        <w:t>ტენდერის შეფასების კრიტერიუმები:</w:t>
      </w:r>
    </w:p>
    <w:p w14:paraId="1F6993CA" w14:textId="1F2F8802" w:rsidR="00C417EF" w:rsidRPr="00B936F2" w:rsidRDefault="00C417EF" w:rsidP="00EF753F">
      <w:pPr>
        <w:shd w:val="clear" w:color="auto" w:fill="FFFFFF"/>
        <w:spacing w:after="225"/>
        <w:jc w:val="left"/>
        <w:rPr>
          <w:rFonts w:eastAsia="Times New Roman" w:cs="Arial"/>
          <w:color w:val="141B3D"/>
          <w:lang w:val="ka-GE"/>
        </w:rPr>
      </w:pPr>
      <w:r w:rsidRPr="00B936F2">
        <w:rPr>
          <w:rFonts w:eastAsia="Times New Roman" w:cs="Arial"/>
          <w:color w:val="141B3D"/>
          <w:lang w:val="ka-GE"/>
        </w:rPr>
        <w:t>8</w:t>
      </w:r>
      <w:r w:rsidR="003F65A3" w:rsidRPr="00B936F2">
        <w:rPr>
          <w:rFonts w:eastAsia="Times New Roman" w:cs="Arial"/>
          <w:color w:val="141B3D"/>
          <w:lang w:val="ka-GE"/>
        </w:rPr>
        <w:t>0% კომერციული ნაწილი/</w:t>
      </w:r>
      <w:r w:rsidRPr="00B936F2">
        <w:rPr>
          <w:rFonts w:eastAsia="Times New Roman" w:cs="Arial"/>
          <w:color w:val="141B3D"/>
          <w:lang w:val="ka-GE"/>
        </w:rPr>
        <w:t>მთლიანი სატენდერო ფასი</w:t>
      </w:r>
    </w:p>
    <w:p w14:paraId="05469CFC" w14:textId="37778AB6" w:rsidR="007B085E" w:rsidRDefault="00C417EF" w:rsidP="0044438E">
      <w:pPr>
        <w:shd w:val="clear" w:color="auto" w:fill="FFFFFF"/>
        <w:spacing w:after="225"/>
        <w:jc w:val="left"/>
        <w:rPr>
          <w:rFonts w:eastAsia="Times New Roman" w:cs="Arial"/>
          <w:color w:val="141B3D"/>
          <w:lang w:val="ka-GE"/>
        </w:rPr>
      </w:pPr>
      <w:r w:rsidRPr="00B936F2">
        <w:rPr>
          <w:rFonts w:eastAsia="Times New Roman" w:cs="Arial"/>
          <w:color w:val="141B3D"/>
          <w:lang w:val="ka-GE"/>
        </w:rPr>
        <w:t>20% კომპანიის ანალოგიური გამოცდილება</w:t>
      </w:r>
      <w:bookmarkEnd w:id="2"/>
      <w:bookmarkEnd w:id="3"/>
      <w:bookmarkEnd w:id="4"/>
    </w:p>
    <w:p w14:paraId="00112902" w14:textId="77777777" w:rsidR="0044438E" w:rsidRPr="0044438E" w:rsidRDefault="0044438E" w:rsidP="0044438E">
      <w:pPr>
        <w:shd w:val="clear" w:color="auto" w:fill="FFFFFF"/>
        <w:spacing w:after="225"/>
        <w:jc w:val="left"/>
        <w:rPr>
          <w:rFonts w:eastAsia="Times New Roman" w:cs="Arial"/>
          <w:color w:val="141B3D"/>
          <w:lang w:val="ka-GE"/>
        </w:rPr>
      </w:pPr>
    </w:p>
    <w:p w14:paraId="12165CDA" w14:textId="5CC271D8" w:rsidR="005737D4" w:rsidRPr="00B936F2" w:rsidRDefault="003B4BB8" w:rsidP="00983A66">
      <w:pPr>
        <w:pStyle w:val="Heading1"/>
        <w:rPr>
          <w:rFonts w:cs="Sylfaen"/>
          <w:b w:val="0"/>
          <w:color w:val="auto"/>
          <w:sz w:val="20"/>
          <w:szCs w:val="20"/>
          <w:lang w:val="ka-GE"/>
        </w:rPr>
      </w:pPr>
      <w:bookmarkStart w:id="6" w:name="_Toc53650282"/>
      <w:r w:rsidRPr="00B936F2">
        <w:rPr>
          <w:rFonts w:cs="Sylfaen"/>
          <w:color w:val="auto"/>
          <w:sz w:val="20"/>
          <w:szCs w:val="20"/>
          <w:lang w:val="ka-GE"/>
        </w:rPr>
        <w:t xml:space="preserve">           </w:t>
      </w:r>
      <w:r w:rsidR="005737D4" w:rsidRPr="00B936F2">
        <w:rPr>
          <w:rFonts w:cs="Sylfaen"/>
          <w:color w:val="auto"/>
          <w:sz w:val="20"/>
          <w:szCs w:val="20"/>
          <w:lang w:val="ka-GE"/>
        </w:rPr>
        <w:t>დანართი</w:t>
      </w:r>
      <w:r w:rsidR="000A6350">
        <w:rPr>
          <w:rFonts w:cs="Sylfaen"/>
          <w:color w:val="auto"/>
          <w:sz w:val="20"/>
          <w:szCs w:val="20"/>
          <w:lang w:val="ka-GE"/>
        </w:rPr>
        <w:t xml:space="preserve"> N6</w:t>
      </w:r>
      <w:r w:rsidR="005737D4" w:rsidRPr="00B936F2">
        <w:rPr>
          <w:rFonts w:cs="Sylfaen"/>
          <w:color w:val="auto"/>
          <w:sz w:val="20"/>
          <w:szCs w:val="20"/>
          <w:lang w:val="ka-GE"/>
        </w:rPr>
        <w:t>: დამატებითი მოთხოვნები მასალებთან და სამუშაოს ორგანიზებასთან დაკავშირებით</w:t>
      </w:r>
      <w:bookmarkEnd w:id="6"/>
    </w:p>
    <w:p w14:paraId="7EF4C2E0" w14:textId="77777777" w:rsidR="005737D4" w:rsidRPr="00B936F2" w:rsidRDefault="005737D4" w:rsidP="005737D4">
      <w:pPr>
        <w:rPr>
          <w:rFonts w:eastAsiaTheme="minorEastAsia"/>
          <w:lang w:val="ka-GE" w:eastAsia="ja-JP"/>
        </w:rPr>
      </w:pPr>
    </w:p>
    <w:p w14:paraId="0EE5079C"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B936F2" w:rsidRDefault="005737D4" w:rsidP="005737D4">
      <w:pPr>
        <w:pStyle w:val="ListParagraph"/>
        <w:spacing w:before="120" w:after="120"/>
        <w:jc w:val="left"/>
        <w:rPr>
          <w:rFonts w:cs="Sylfaen"/>
          <w:lang w:val="ka-GE"/>
        </w:rPr>
      </w:pPr>
    </w:p>
    <w:p w14:paraId="5414BB9D"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B936F2" w:rsidRDefault="005737D4" w:rsidP="005737D4">
      <w:pPr>
        <w:pStyle w:val="ListParagraph"/>
        <w:spacing w:before="120" w:after="120"/>
        <w:rPr>
          <w:rFonts w:cs="Sylfaen"/>
          <w:lang w:val="ka-GE"/>
        </w:rPr>
      </w:pPr>
    </w:p>
    <w:p w14:paraId="34C75860"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B936F2" w:rsidRDefault="005737D4" w:rsidP="005737D4">
      <w:pPr>
        <w:pStyle w:val="ListParagraph"/>
        <w:spacing w:before="120" w:after="120"/>
        <w:rPr>
          <w:rFonts w:cs="Sylfaen"/>
          <w:lang w:val="ka-GE"/>
        </w:rPr>
      </w:pPr>
    </w:p>
    <w:p w14:paraId="42FE2753"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B936F2" w:rsidRDefault="005737D4" w:rsidP="005737D4">
      <w:pPr>
        <w:pStyle w:val="ListParagraph"/>
        <w:spacing w:before="120" w:after="120"/>
        <w:rPr>
          <w:rFonts w:cs="Sylfaen"/>
          <w:lang w:val="ka-GE"/>
        </w:rPr>
      </w:pPr>
    </w:p>
    <w:p w14:paraId="0B33B311"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B936F2" w:rsidRDefault="005737D4" w:rsidP="005737D4">
      <w:pPr>
        <w:pStyle w:val="ListParagraph"/>
        <w:spacing w:before="120" w:after="120"/>
        <w:rPr>
          <w:rFonts w:cs="Sylfaen"/>
          <w:lang w:val="ka-GE"/>
        </w:rPr>
      </w:pPr>
    </w:p>
    <w:p w14:paraId="7550F135" w14:textId="1D941BC9" w:rsidR="006B5DC5" w:rsidRPr="00B936F2" w:rsidRDefault="005737D4" w:rsidP="00A8503E">
      <w:pPr>
        <w:pStyle w:val="ListParagraph"/>
        <w:numPr>
          <w:ilvl w:val="0"/>
          <w:numId w:val="8"/>
        </w:numPr>
        <w:rPr>
          <w:rFonts w:cs="Sylfaen"/>
          <w:lang w:val="ka-GE"/>
        </w:rPr>
      </w:pPr>
      <w:r w:rsidRPr="00B936F2">
        <w:rPr>
          <w:rFonts w:cs="Sylfaen"/>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Pr>
          <w:rFonts w:cs="Sylfaen"/>
          <w:lang w:val="ka-GE"/>
        </w:rPr>
        <w:t>შემსრულებელმა</w:t>
      </w:r>
      <w:r w:rsidRPr="00B936F2">
        <w:rPr>
          <w:rFonts w:cs="Sylfaen"/>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B936F2">
        <w:rPr>
          <w:rFonts w:cs="Sylfaen"/>
        </w:rPr>
        <w:t xml:space="preserve"> და რაც დადგენილია მიმდინარე პერიოდში </w:t>
      </w:r>
      <w:r w:rsidRPr="00B936F2">
        <w:rPr>
          <w:rFonts w:cs="Sylfaen"/>
          <w:lang w:val="ka-GE"/>
        </w:rPr>
        <w:t xml:space="preserve">საქართველოში არსებული </w:t>
      </w:r>
      <w:r w:rsidRPr="00B936F2">
        <w:rPr>
          <w:rFonts w:cs="Sylfaen"/>
        </w:rPr>
        <w:t>შესაბამისი მარეგული</w:t>
      </w:r>
      <w:r w:rsidRPr="00B936F2">
        <w:rPr>
          <w:rFonts w:cs="Sylfaen"/>
          <w:lang w:val="ka-GE"/>
        </w:rPr>
        <w:t xml:space="preserve">რებელი ორგანოების მიერ; </w:t>
      </w:r>
    </w:p>
    <w:p w14:paraId="52D117C7" w14:textId="77777777" w:rsidR="003B4BB8" w:rsidRPr="00B936F2" w:rsidRDefault="003B4BB8" w:rsidP="003B4BB8">
      <w:pPr>
        <w:pStyle w:val="ListParagraph"/>
        <w:rPr>
          <w:rFonts w:cs="Sylfaen"/>
          <w:lang w:val="ka-GE"/>
        </w:rPr>
      </w:pPr>
    </w:p>
    <w:p w14:paraId="39EAB6A6" w14:textId="77777777" w:rsidR="005737D4" w:rsidRPr="00B936F2" w:rsidRDefault="005737D4" w:rsidP="003B4BB8">
      <w:pPr>
        <w:rPr>
          <w:rFonts w:cs="Sylfaen"/>
          <w:lang w:val="ka-GE"/>
        </w:rPr>
      </w:pPr>
    </w:p>
    <w:p w14:paraId="7C6DE22E" w14:textId="248B775F"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Pr>
          <w:rFonts w:cs="Sylfaen"/>
          <w:lang w:val="ka-GE"/>
        </w:rPr>
        <w:t>შემსრულებელი</w:t>
      </w:r>
      <w:r w:rsidRPr="00B936F2">
        <w:rPr>
          <w:rFonts w:cs="Sylfaen"/>
          <w:lang w:val="ka-GE"/>
        </w:rPr>
        <w:t xml:space="preserve"> პასუხისმგებელია:</w:t>
      </w:r>
    </w:p>
    <w:p w14:paraId="1E8B03C9" w14:textId="77777777" w:rsidR="005737D4" w:rsidRPr="00B936F2" w:rsidRDefault="005737D4" w:rsidP="005737D4">
      <w:pPr>
        <w:spacing w:before="120" w:after="120"/>
        <w:rPr>
          <w:rFonts w:cs="Sylfaen"/>
          <w:lang w:val="ka-GE"/>
        </w:rPr>
      </w:pPr>
    </w:p>
    <w:p w14:paraId="561D004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შეასრულოს სამუშაოები შრომის უსაფრთხოების პირობების დაცვით;</w:t>
      </w:r>
    </w:p>
    <w:p w14:paraId="31A0577F"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B936F2" w:rsidRDefault="005737D4" w:rsidP="005737D4">
      <w:pPr>
        <w:pStyle w:val="ListParagraph"/>
        <w:numPr>
          <w:ilvl w:val="0"/>
          <w:numId w:val="25"/>
        </w:numPr>
        <w:ind w:left="1080"/>
        <w:rPr>
          <w:rFonts w:cs="Sylfaen"/>
          <w:lang w:val="ka-GE"/>
        </w:rPr>
      </w:pPr>
      <w:r w:rsidRPr="00B936F2">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B936F2" w:rsidRDefault="005737D4" w:rsidP="005737D4">
      <w:pPr>
        <w:rPr>
          <w:rFonts w:cs="Sylfaen"/>
          <w:lang w:val="ka-GE"/>
        </w:rPr>
      </w:pPr>
    </w:p>
    <w:p w14:paraId="1CC6CF96" w14:textId="77777777" w:rsidR="00F63BE8" w:rsidRPr="00B936F2" w:rsidRDefault="00F63BE8">
      <w:pPr>
        <w:jc w:val="left"/>
        <w:rPr>
          <w:rFonts w:cstheme="minorHAnsi"/>
          <w:color w:val="auto"/>
          <w:lang w:val="ka-GE" w:eastAsia="ja-JP"/>
        </w:rPr>
      </w:pPr>
    </w:p>
    <w:p w14:paraId="59444BC7" w14:textId="77777777" w:rsidR="00C417EF" w:rsidRPr="00B936F2" w:rsidRDefault="00C417EF">
      <w:pPr>
        <w:jc w:val="left"/>
        <w:rPr>
          <w:rFonts w:cstheme="minorHAnsi"/>
          <w:color w:val="auto"/>
          <w:lang w:val="ka-GE" w:eastAsia="ja-JP"/>
        </w:rPr>
      </w:pPr>
    </w:p>
    <w:p w14:paraId="39E7BBA1" w14:textId="77777777" w:rsidR="00C417EF" w:rsidRPr="00B936F2" w:rsidRDefault="00C417EF">
      <w:pPr>
        <w:jc w:val="left"/>
        <w:rPr>
          <w:rFonts w:cstheme="minorHAnsi"/>
          <w:color w:val="auto"/>
          <w:lang w:val="ka-GE" w:eastAsia="ja-JP"/>
        </w:rPr>
      </w:pPr>
    </w:p>
    <w:p w14:paraId="75838111" w14:textId="77777777" w:rsidR="00C417EF" w:rsidRPr="00B936F2" w:rsidRDefault="00C417EF">
      <w:pPr>
        <w:jc w:val="left"/>
        <w:rPr>
          <w:rFonts w:cstheme="minorHAnsi"/>
          <w:color w:val="auto"/>
          <w:lang w:val="ka-GE" w:eastAsia="ja-JP"/>
        </w:rPr>
      </w:pPr>
    </w:p>
    <w:p w14:paraId="08761CD9"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bookmarkStart w:id="7" w:name="_Toc53650281"/>
    </w:p>
    <w:p w14:paraId="3D4FE88A" w14:textId="77777777" w:rsidR="006A6566" w:rsidRPr="00B936F2" w:rsidRDefault="006A6566" w:rsidP="008B7AC8">
      <w:pPr>
        <w:pStyle w:val="a"/>
        <w:numPr>
          <w:ilvl w:val="0"/>
          <w:numId w:val="0"/>
        </w:numPr>
        <w:jc w:val="left"/>
        <w:rPr>
          <w:rFonts w:eastAsiaTheme="minorHAnsi" w:cs="Sylfaen"/>
          <w:color w:val="auto"/>
          <w:sz w:val="20"/>
          <w:szCs w:val="20"/>
          <w:lang w:eastAsia="en-US"/>
        </w:rPr>
      </w:pPr>
    </w:p>
    <w:bookmarkEnd w:id="7"/>
    <w:p w14:paraId="3D98C0FD"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p>
    <w:sectPr w:rsidR="006A6566" w:rsidRPr="00B936F2"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8019D" w14:textId="77777777" w:rsidR="00F163B6" w:rsidRDefault="00F163B6" w:rsidP="002E7950">
      <w:r>
        <w:separator/>
      </w:r>
    </w:p>
  </w:endnote>
  <w:endnote w:type="continuationSeparator" w:id="0">
    <w:p w14:paraId="1DCECFDF" w14:textId="77777777" w:rsidR="00F163B6" w:rsidRDefault="00F163B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4438E">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4438E">
              <w:rPr>
                <w:bCs/>
                <w:noProof/>
                <w:sz w:val="16"/>
                <w:szCs w:val="16"/>
              </w:rPr>
              <w:t>4</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0B034" w14:textId="77777777" w:rsidR="00F163B6" w:rsidRDefault="00F163B6" w:rsidP="002E7950">
      <w:r>
        <w:separator/>
      </w:r>
    </w:p>
  </w:footnote>
  <w:footnote w:type="continuationSeparator" w:id="0">
    <w:p w14:paraId="59F0FEFC" w14:textId="77777777" w:rsidR="00F163B6" w:rsidRDefault="00F163B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6"/>
  </w:num>
  <w:num w:numId="4">
    <w:abstractNumId w:val="14"/>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4"/>
  </w:num>
  <w:num w:numId="10">
    <w:abstractNumId w:val="5"/>
  </w:num>
  <w:num w:numId="11">
    <w:abstractNumId w:val="21"/>
  </w:num>
  <w:num w:numId="12">
    <w:abstractNumId w:val="1"/>
  </w:num>
  <w:num w:numId="13">
    <w:abstractNumId w:val="3"/>
  </w:num>
  <w:num w:numId="14">
    <w:abstractNumId w:val="28"/>
  </w:num>
  <w:num w:numId="15">
    <w:abstractNumId w:val="7"/>
  </w:num>
  <w:num w:numId="16">
    <w:abstractNumId w:val="17"/>
  </w:num>
  <w:num w:numId="17">
    <w:abstractNumId w:val="0"/>
  </w:num>
  <w:num w:numId="18">
    <w:abstractNumId w:val="0"/>
  </w:num>
  <w:num w:numId="19">
    <w:abstractNumId w:val="29"/>
  </w:num>
  <w:num w:numId="20">
    <w:abstractNumId w:val="23"/>
  </w:num>
  <w:num w:numId="21">
    <w:abstractNumId w:val="10"/>
  </w:num>
  <w:num w:numId="22">
    <w:abstractNumId w:val="13"/>
  </w:num>
  <w:num w:numId="23">
    <w:abstractNumId w:val="8"/>
  </w:num>
  <w:num w:numId="24">
    <w:abstractNumId w:val="2"/>
  </w:num>
  <w:num w:numId="25">
    <w:abstractNumId w:val="20"/>
  </w:num>
  <w:num w:numId="26">
    <w:abstractNumId w:val="19"/>
  </w:num>
  <w:num w:numId="27">
    <w:abstractNumId w:val="9"/>
  </w:num>
  <w:num w:numId="28">
    <w:abstractNumId w:val="25"/>
  </w:num>
  <w:num w:numId="29">
    <w:abstractNumId w:val="27"/>
  </w:num>
  <w:num w:numId="30">
    <w:abstractNumId w:val="30"/>
  </w:num>
  <w:num w:numId="31">
    <w:abstractNumId w:val="22"/>
  </w:num>
  <w:num w:numId="32">
    <w:abstractNumId w:val="16"/>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1B28"/>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3D"/>
    <w:rsid w:val="009772BD"/>
    <w:rsid w:val="00977A11"/>
    <w:rsid w:val="0098018A"/>
    <w:rsid w:val="00980550"/>
    <w:rsid w:val="00981534"/>
    <w:rsid w:val="00982ED9"/>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511C"/>
    <w:rsid w:val="00C65F9F"/>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20113"/>
    <w:rsid w:val="00F20689"/>
    <w:rsid w:val="00F2110D"/>
    <w:rsid w:val="00F213BF"/>
    <w:rsid w:val="00F21B73"/>
    <w:rsid w:val="00F21D36"/>
    <w:rsid w:val="00F225B0"/>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mumla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DA2C3-8054-4905-9934-0E652B95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3874</cp:revision>
  <cp:lastPrinted>2019-10-17T14:03:00Z</cp:lastPrinted>
  <dcterms:created xsi:type="dcterms:W3CDTF">2018-12-26T16:22:00Z</dcterms:created>
  <dcterms:modified xsi:type="dcterms:W3CDTF">2023-11-13T22:05:00Z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