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6833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7F72519A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FB1826B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94E3D0B" w14:textId="6EBD02E5" w:rsidR="007E1B41" w:rsidRPr="007E1B41" w:rsidRDefault="0055145E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7E1B41">
        <w:rPr>
          <w:rFonts w:ascii="Sylfaen" w:hAnsi="Sylfaen" w:cs="Sylfaen"/>
          <w:b/>
          <w:bCs/>
          <w:sz w:val="24"/>
          <w:szCs w:val="24"/>
          <w:lang w:val="ka-GE"/>
        </w:rPr>
        <w:t>ტენდერი</w:t>
      </w:r>
      <w:r w:rsidR="007E1B41" w:rsidRPr="007E1B41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="000B3275">
        <w:rPr>
          <w:rFonts w:ascii="Sylfaen" w:hAnsi="Sylfaen" w:cs="Sylfaen"/>
          <w:b/>
          <w:bCs/>
          <w:sz w:val="24"/>
          <w:szCs w:val="24"/>
          <w:lang w:val="ka-GE"/>
        </w:rPr>
        <w:br/>
      </w:r>
    </w:p>
    <w:p w14:paraId="4F3F3D38" w14:textId="108D5CF3" w:rsidR="000B3275" w:rsidRPr="000B3275" w:rsidRDefault="000B3275" w:rsidP="000B327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ka-GE"/>
        </w:rPr>
      </w:pPr>
      <w:r w:rsidRPr="000B3275">
        <w:rPr>
          <w:rFonts w:asciiTheme="minorHAnsi" w:hAnsiTheme="minorHAnsi" w:cstheme="minorHAnsi"/>
          <w:b/>
          <w:sz w:val="28"/>
          <w:szCs w:val="28"/>
          <w:lang w:val="ka-GE"/>
        </w:rPr>
        <w:t xml:space="preserve">სასაწყობე </w:t>
      </w:r>
      <w:r w:rsidR="00FB4707">
        <w:rPr>
          <w:rFonts w:asciiTheme="minorHAnsi" w:hAnsiTheme="minorHAnsi" w:cstheme="minorHAnsi"/>
          <w:b/>
          <w:sz w:val="28"/>
          <w:szCs w:val="28"/>
          <w:lang w:val="ka-GE"/>
        </w:rPr>
        <w:t>თაორების</w:t>
      </w:r>
      <w:r w:rsidRPr="000B3275">
        <w:rPr>
          <w:rFonts w:asciiTheme="minorHAnsi" w:hAnsiTheme="minorHAnsi" w:cstheme="minorHAnsi"/>
          <w:b/>
          <w:sz w:val="28"/>
          <w:szCs w:val="28"/>
          <w:lang w:val="ka-GE"/>
        </w:rPr>
        <w:t xml:space="preserve"> დამზადება, მონტაჟის ტენდერი</w:t>
      </w:r>
    </w:p>
    <w:p w14:paraId="37E53E47" w14:textId="0D5E6A60" w:rsidR="00A81263" w:rsidRPr="00A534A7" w:rsidRDefault="00A81263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09309D9" w14:textId="77777777" w:rsidR="00324F72" w:rsidRPr="00A534A7" w:rsidRDefault="00324F7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EDC4CA" w14:textId="0B1111D4" w:rsidR="00FD0DCD" w:rsidRPr="00D40EA0" w:rsidRDefault="007D73CE" w:rsidP="0055145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A534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B3275">
        <w:rPr>
          <w:rFonts w:asciiTheme="minorHAnsi" w:hAnsiTheme="minorHAnsi" w:cstheme="minorHAnsi"/>
          <w:b/>
          <w:sz w:val="20"/>
          <w:szCs w:val="20"/>
        </w:rPr>
        <w:t>2</w:t>
      </w:r>
      <w:r w:rsidR="008B7A65">
        <w:rPr>
          <w:rFonts w:asciiTheme="minorHAnsi" w:hAnsiTheme="minorHAnsi" w:cstheme="minorHAnsi"/>
          <w:b/>
          <w:sz w:val="20"/>
          <w:szCs w:val="20"/>
        </w:rPr>
        <w:t>7</w:t>
      </w:r>
      <w:r w:rsidR="00D40EA0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  <w:r w:rsidR="000B3275">
        <w:rPr>
          <w:rFonts w:asciiTheme="minorHAnsi" w:hAnsiTheme="minorHAnsi" w:cstheme="minorHAnsi"/>
          <w:b/>
          <w:sz w:val="20"/>
          <w:szCs w:val="20"/>
        </w:rPr>
        <w:t>11</w:t>
      </w:r>
      <w:r w:rsidR="00D40EA0">
        <w:rPr>
          <w:rFonts w:asciiTheme="minorHAnsi" w:hAnsiTheme="minorHAnsi" w:cstheme="minorHAnsi"/>
          <w:b/>
          <w:sz w:val="20"/>
          <w:szCs w:val="20"/>
          <w:lang w:val="ka-GE"/>
        </w:rPr>
        <w:t>.202</w:t>
      </w:r>
      <w:r w:rsidR="00A31ABE">
        <w:rPr>
          <w:rFonts w:asciiTheme="minorHAnsi" w:hAnsiTheme="minorHAnsi" w:cstheme="minorHAnsi"/>
          <w:b/>
          <w:sz w:val="20"/>
          <w:szCs w:val="20"/>
          <w:lang w:val="ka-GE"/>
        </w:rPr>
        <w:t>3</w:t>
      </w:r>
    </w:p>
    <w:p w14:paraId="63A35611" w14:textId="2CAD1FF7" w:rsidR="00FD0DCD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8B01915" w14:textId="77777777" w:rsidR="0058328C" w:rsidRPr="00A534A7" w:rsidRDefault="0058328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C29BE78" w14:textId="77777777" w:rsidR="00A50438" w:rsidRDefault="0055145E" w:rsidP="0055145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55145E">
        <w:rPr>
          <w:rFonts w:ascii="Sylfaen" w:hAnsi="Sylfaen" w:cs="Sylfaen"/>
          <w:b/>
          <w:sz w:val="20"/>
          <w:szCs w:val="20"/>
          <w:u w:val="single"/>
          <w:lang w:val="ka-GE"/>
        </w:rPr>
        <w:t>ტენდერის აღწერილობა</w:t>
      </w:r>
    </w:p>
    <w:p w14:paraId="387CB179" w14:textId="77777777" w:rsidR="0055145E" w:rsidRPr="0055145E" w:rsidRDefault="0055145E" w:rsidP="0055145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2B14B6C" w14:textId="77777777" w:rsidR="0064564C" w:rsidRPr="00E86A4C" w:rsidRDefault="00E86A4C" w:rsidP="00DE47CF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  <w:r w:rsidRPr="00E86A4C">
        <w:rPr>
          <w:rFonts w:ascii="Sylfaen" w:hAnsi="Sylfaen" w:cs="Sylfaen"/>
          <w:sz w:val="18"/>
          <w:szCs w:val="20"/>
          <w:lang w:val="ka-GE"/>
        </w:rPr>
        <w:t>"დიპლომატი" საერთაშორისო სადისტრიბუციო კომპანიაა, რომელიც წარმოადგენს მსოფლიოს პრემიუმ კლასის კომპანიების წამყვან ბრენდებს მსოფლიოს ხუთ ქვეყანაში. დიპლომატი საქართველოში საქმიანობას ეწევა 2008 წლიდან და წარმოადგენს ქვეყანაში წამყვან სადისტრიბუციო კომპანიას, რომელიც ახორციელებს საერთაშორისო კომპანიების P&amp;G-ის და Nestle-ს სამომხმარებლო და კვების პროდუქტების დისტრიბუციას საქართველოში.</w:t>
      </w:r>
    </w:p>
    <w:p w14:paraId="06A72742" w14:textId="77777777" w:rsidR="0064564C" w:rsidRDefault="0064564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5599CB38" w14:textId="77777777" w:rsidR="0064564C" w:rsidRPr="00C65734" w:rsidRDefault="0064564C" w:rsidP="00DE47CF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0815FEAF" w14:textId="0D096DC2" w:rsidR="0064564C" w:rsidRDefault="00816964" w:rsidP="00DE47CF">
      <w:pPr>
        <w:spacing w:after="0" w:line="240" w:lineRule="auto"/>
        <w:rPr>
          <w:rFonts w:ascii="Sylfaen" w:hAnsi="Sylfaen" w:cs="Sylfaen"/>
          <w:b/>
          <w:bCs/>
          <w:sz w:val="18"/>
          <w:szCs w:val="20"/>
        </w:rPr>
      </w:pPr>
      <w:r w:rsidRPr="00C65734">
        <w:rPr>
          <w:rFonts w:ascii="Sylfaen" w:hAnsi="Sylfaen" w:cs="Sylfaen"/>
          <w:b/>
          <w:bCs/>
          <w:sz w:val="18"/>
          <w:szCs w:val="20"/>
          <w:lang w:val="ka-GE"/>
        </w:rPr>
        <w:t>შპს „</w:t>
      </w:r>
      <w:r w:rsidR="0055145E" w:rsidRPr="00C65734">
        <w:rPr>
          <w:rFonts w:ascii="Sylfaen" w:hAnsi="Sylfaen" w:cs="Sylfaen"/>
          <w:b/>
          <w:bCs/>
          <w:sz w:val="18"/>
          <w:szCs w:val="20"/>
          <w:lang w:val="ka-GE"/>
        </w:rPr>
        <w:t>დიპლომატ ჯორჯია</w:t>
      </w:r>
      <w:r w:rsidRPr="00C65734">
        <w:rPr>
          <w:rFonts w:ascii="Sylfaen" w:hAnsi="Sylfaen" w:cs="Sylfaen"/>
          <w:b/>
          <w:bCs/>
          <w:sz w:val="18"/>
          <w:szCs w:val="20"/>
          <w:lang w:val="ka-GE"/>
        </w:rPr>
        <w:t xml:space="preserve">“ აცხადებს </w:t>
      </w:r>
      <w:r w:rsidR="0055145E" w:rsidRPr="00C65734">
        <w:rPr>
          <w:rFonts w:ascii="Sylfaen" w:hAnsi="Sylfaen" w:cs="Sylfaen"/>
          <w:b/>
          <w:bCs/>
          <w:sz w:val="18"/>
          <w:szCs w:val="20"/>
          <w:lang w:val="ka-GE"/>
        </w:rPr>
        <w:t>ტენდერს</w:t>
      </w:r>
      <w:r w:rsidR="00A31ABE" w:rsidRPr="00C65734">
        <w:rPr>
          <w:rFonts w:ascii="Sylfaen" w:hAnsi="Sylfaen" w:cs="Sylfaen"/>
          <w:b/>
          <w:bCs/>
          <w:sz w:val="18"/>
          <w:szCs w:val="20"/>
          <w:lang w:val="ka-GE"/>
        </w:rPr>
        <w:t xml:space="preserve"> </w:t>
      </w:r>
      <w:r w:rsidR="003D1489">
        <w:rPr>
          <w:rFonts w:ascii="Sylfaen" w:hAnsi="Sylfaen" w:cs="Sylfaen"/>
          <w:b/>
          <w:bCs/>
          <w:sz w:val="18"/>
          <w:szCs w:val="20"/>
        </w:rPr>
        <w:t>:</w:t>
      </w:r>
    </w:p>
    <w:p w14:paraId="3DC47582" w14:textId="1ECB425C" w:rsidR="003D1489" w:rsidRDefault="003D1489">
      <w:pPr>
        <w:spacing w:after="0" w:line="240" w:lineRule="auto"/>
        <w:rPr>
          <w:rFonts w:ascii="Sylfaen" w:hAnsi="Sylfaen" w:cs="Sylfaen"/>
          <w:b/>
          <w:bCs/>
          <w:sz w:val="18"/>
          <w:szCs w:val="20"/>
        </w:rPr>
      </w:pPr>
    </w:p>
    <w:p w14:paraId="7C8F7FC3" w14:textId="77777777" w:rsidR="003D1489" w:rsidRDefault="003D1489" w:rsidP="003D1489">
      <w:pPr>
        <w:pStyle w:val="Default"/>
      </w:pPr>
    </w:p>
    <w:p w14:paraId="13F3BF8B" w14:textId="23D12B4C" w:rsidR="003D1489" w:rsidRPr="00E0080A" w:rsidRDefault="000B3275" w:rsidP="00DE47CF">
      <w:pPr>
        <w:pStyle w:val="Default"/>
        <w:numPr>
          <w:ilvl w:val="0"/>
          <w:numId w:val="39"/>
        </w:numPr>
        <w:rPr>
          <w:b/>
          <w:bCs/>
          <w:color w:val="auto"/>
          <w:sz w:val="18"/>
          <w:szCs w:val="18"/>
          <w:lang w:val="ka-GE"/>
        </w:rPr>
      </w:pPr>
      <w:r w:rsidRPr="000B3275">
        <w:rPr>
          <w:b/>
          <w:bCs/>
          <w:color w:val="auto"/>
          <w:sz w:val="18"/>
          <w:szCs w:val="18"/>
          <w:lang w:val="ka-GE"/>
        </w:rPr>
        <w:t xml:space="preserve">სასაწყობე </w:t>
      </w:r>
      <w:r w:rsidR="00FB4707">
        <w:rPr>
          <w:b/>
          <w:bCs/>
          <w:color w:val="auto"/>
          <w:sz w:val="18"/>
          <w:szCs w:val="18"/>
          <w:lang w:val="ka-GE"/>
        </w:rPr>
        <w:t xml:space="preserve">თაროების </w:t>
      </w:r>
      <w:r w:rsidRPr="000B3275">
        <w:rPr>
          <w:b/>
          <w:bCs/>
          <w:color w:val="auto"/>
          <w:sz w:val="18"/>
          <w:szCs w:val="18"/>
          <w:lang w:val="ka-GE"/>
        </w:rPr>
        <w:t>დამზადება, მონტაჟის ტენდერი</w:t>
      </w:r>
      <w:r w:rsidR="003D1489">
        <w:rPr>
          <w:b/>
          <w:bCs/>
          <w:color w:val="auto"/>
          <w:sz w:val="18"/>
          <w:szCs w:val="18"/>
          <w:lang w:val="ka-GE"/>
        </w:rPr>
        <w:br/>
      </w:r>
      <w:r w:rsidR="003D1489" w:rsidRPr="003D1489">
        <w:rPr>
          <w:b/>
          <w:bCs/>
          <w:color w:val="auto"/>
          <w:sz w:val="18"/>
          <w:szCs w:val="18"/>
          <w:lang w:val="ka-GE"/>
        </w:rPr>
        <w:t xml:space="preserve">მისამართი: ქ.თბილისი, თენგიზ ჩანტლაძის 1 შეს. N10. </w:t>
      </w:r>
    </w:p>
    <w:p w14:paraId="4ED84329" w14:textId="77777777" w:rsidR="0064564C" w:rsidRPr="001D2736" w:rsidRDefault="0064564C" w:rsidP="00DE47CF">
      <w:pPr>
        <w:spacing w:after="0" w:line="240" w:lineRule="auto"/>
        <w:rPr>
          <w:rFonts w:ascii="Sylfaen" w:hAnsi="Sylfaen" w:cstheme="minorHAnsi"/>
          <w:sz w:val="20"/>
          <w:szCs w:val="20"/>
          <w:lang w:val="ka-GE"/>
        </w:rPr>
      </w:pPr>
    </w:p>
    <w:p w14:paraId="45D76DFB" w14:textId="00847B84" w:rsidR="000D27DB" w:rsidRDefault="00770949" w:rsidP="0058328C">
      <w:pPr>
        <w:pStyle w:val="ListParagraph"/>
        <w:numPr>
          <w:ilvl w:val="0"/>
          <w:numId w:val="40"/>
        </w:numPr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შესყიდვის დეტალები</w:t>
      </w:r>
      <w:r w:rsidR="000226F7" w:rsidRPr="00097EB3">
        <w:rPr>
          <w:rFonts w:ascii="Sylfaen" w:hAnsi="Sylfaen" w:cs="Sylfaen"/>
          <w:sz w:val="18"/>
          <w:szCs w:val="20"/>
          <w:lang w:val="ka-GE"/>
        </w:rPr>
        <w:t xml:space="preserve"> მოცემულია </w:t>
      </w:r>
      <w:r w:rsidR="00E0080A">
        <w:rPr>
          <w:rFonts w:ascii="Sylfaen" w:hAnsi="Sylfaen" w:cs="Sylfaen"/>
          <w:sz w:val="18"/>
          <w:szCs w:val="20"/>
          <w:lang w:val="ka-GE"/>
        </w:rPr>
        <w:t>დანართ</w:t>
      </w:r>
      <w:r>
        <w:rPr>
          <w:rFonts w:ascii="Sylfaen" w:hAnsi="Sylfaen" w:cs="Sylfaen"/>
          <w:sz w:val="18"/>
          <w:szCs w:val="20"/>
          <w:lang w:val="ka-GE"/>
        </w:rPr>
        <w:t>ი</w:t>
      </w:r>
      <w:r w:rsidR="00E0080A">
        <w:rPr>
          <w:rFonts w:ascii="Sylfaen" w:hAnsi="Sylfaen" w:cs="Sylfaen"/>
          <w:sz w:val="18"/>
          <w:szCs w:val="20"/>
          <w:lang w:val="ka-GE"/>
        </w:rPr>
        <w:t xml:space="preserve"> 1- ში. </w:t>
      </w:r>
      <w:r w:rsidR="000226F7" w:rsidRPr="00097EB3">
        <w:rPr>
          <w:rFonts w:ascii="Sylfaen" w:hAnsi="Sylfaen" w:cs="Sylfaen"/>
          <w:sz w:val="18"/>
          <w:szCs w:val="20"/>
          <w:lang w:val="ka-GE"/>
        </w:rPr>
        <w:t xml:space="preserve"> </w:t>
      </w:r>
    </w:p>
    <w:p w14:paraId="09FF135D" w14:textId="375CDC84" w:rsidR="00770949" w:rsidRDefault="00770949" w:rsidP="0058328C">
      <w:pPr>
        <w:pStyle w:val="ListParagraph"/>
        <w:numPr>
          <w:ilvl w:val="0"/>
          <w:numId w:val="40"/>
        </w:numPr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 xml:space="preserve">საწყობის თაროების განლაგება მოცებულია დანართი 2 -ში. </w:t>
      </w:r>
    </w:p>
    <w:p w14:paraId="00DC18F1" w14:textId="68A42833" w:rsidR="002B49AC" w:rsidRDefault="002B49AC" w:rsidP="002B49AC">
      <w:pPr>
        <w:pStyle w:val="ListParagraph"/>
        <w:rPr>
          <w:rFonts w:ascii="Sylfaen" w:hAnsi="Sylfaen" w:cs="Sylfaen"/>
          <w:sz w:val="18"/>
          <w:szCs w:val="20"/>
          <w:lang w:val="ka-GE"/>
        </w:rPr>
      </w:pPr>
    </w:p>
    <w:p w14:paraId="7CA728D4" w14:textId="77777777" w:rsidR="00EA4F73" w:rsidRPr="002B49AC" w:rsidRDefault="00EA4F73" w:rsidP="002B49AC">
      <w:pPr>
        <w:pStyle w:val="ListParagraph"/>
        <w:rPr>
          <w:rFonts w:ascii="Sylfaen" w:hAnsi="Sylfaen" w:cs="Sylfaen"/>
          <w:sz w:val="18"/>
          <w:szCs w:val="20"/>
          <w:lang w:val="ka-GE"/>
        </w:rPr>
      </w:pPr>
    </w:p>
    <w:p w14:paraId="379FD622" w14:textId="16B573AD" w:rsidR="00456C18" w:rsidRPr="0064564C" w:rsidRDefault="0064564C" w:rsidP="0058053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64564C">
        <w:rPr>
          <w:rFonts w:ascii="Sylfaen" w:hAnsi="Sylfaen" w:cstheme="minorHAnsi"/>
          <w:b/>
          <w:sz w:val="20"/>
          <w:szCs w:val="20"/>
          <w:u w:val="single"/>
          <w:lang w:val="ka-GE"/>
        </w:rPr>
        <w:t>მონაწილის მხრიდან წარმოსადგენი ინფორმაცია:</w:t>
      </w:r>
    </w:p>
    <w:p w14:paraId="09E6B43E" w14:textId="77777777" w:rsidR="00833770" w:rsidRPr="00B4716C" w:rsidRDefault="0064564C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კომპანიის რეკვიზიტები (სრული დასახელება, ს/კ, ელ.ფოსტა და ტელ. ნომერი)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.</w:t>
      </w:r>
    </w:p>
    <w:p w14:paraId="2C16553D" w14:textId="77777777" w:rsidR="002B49AC" w:rsidRPr="00272080" w:rsidRDefault="0064564C" w:rsidP="007B0B1B">
      <w:pPr>
        <w:pStyle w:val="ListParagraph"/>
        <w:numPr>
          <w:ilvl w:val="0"/>
          <w:numId w:val="4"/>
        </w:numPr>
        <w:jc w:val="both"/>
        <w:rPr>
          <w:b/>
          <w:bCs/>
          <w:sz w:val="18"/>
          <w:szCs w:val="20"/>
          <w:lang w:val="ka-GE"/>
        </w:rPr>
      </w:pPr>
      <w:r w:rsidRPr="00272080">
        <w:rPr>
          <w:rFonts w:ascii="Sylfaen" w:hAnsi="Sylfaen" w:cs="Sylfaen"/>
          <w:b/>
          <w:bCs/>
          <w:sz w:val="18"/>
          <w:szCs w:val="20"/>
          <w:lang w:val="ka-GE"/>
        </w:rPr>
        <w:t>კომერციული</w:t>
      </w:r>
      <w:r w:rsidRPr="00272080">
        <w:rPr>
          <w:b/>
          <w:bCs/>
          <w:sz w:val="18"/>
          <w:szCs w:val="20"/>
          <w:lang w:val="ka-GE"/>
        </w:rPr>
        <w:t xml:space="preserve"> </w:t>
      </w:r>
      <w:r w:rsidRPr="00272080">
        <w:rPr>
          <w:rFonts w:ascii="Sylfaen" w:hAnsi="Sylfaen" w:cs="Sylfaen"/>
          <w:b/>
          <w:bCs/>
          <w:sz w:val="18"/>
          <w:szCs w:val="20"/>
          <w:lang w:val="ka-GE"/>
        </w:rPr>
        <w:t>წინადადება</w:t>
      </w:r>
      <w:r w:rsidR="002B49AC" w:rsidRPr="00272080">
        <w:rPr>
          <w:b/>
          <w:bCs/>
          <w:sz w:val="18"/>
          <w:szCs w:val="20"/>
          <w:lang w:val="ka-GE"/>
        </w:rPr>
        <w:t>:</w:t>
      </w:r>
    </w:p>
    <w:p w14:paraId="27573FCA" w14:textId="082AA91E" w:rsidR="00226C81" w:rsidRPr="00272080" w:rsidRDefault="0064564C" w:rsidP="002B49AC">
      <w:pPr>
        <w:pStyle w:val="ListParagraph"/>
        <w:numPr>
          <w:ilvl w:val="1"/>
          <w:numId w:val="4"/>
        </w:numPr>
        <w:jc w:val="both"/>
        <w:rPr>
          <w:b/>
          <w:bCs/>
          <w:sz w:val="18"/>
          <w:szCs w:val="20"/>
          <w:lang w:val="ka-GE"/>
        </w:rPr>
      </w:pPr>
      <w:r w:rsidRPr="00272080">
        <w:rPr>
          <w:rFonts w:ascii="Sylfaen" w:hAnsi="Sylfaen" w:cs="Sylfaen"/>
          <w:b/>
          <w:bCs/>
          <w:sz w:val="18"/>
          <w:szCs w:val="20"/>
          <w:lang w:val="ka-GE"/>
        </w:rPr>
        <w:t>ხარჯთაღრიცხვის</w:t>
      </w:r>
      <w:r w:rsidRPr="00272080">
        <w:rPr>
          <w:b/>
          <w:bCs/>
          <w:sz w:val="18"/>
          <w:szCs w:val="20"/>
          <w:lang w:val="ka-GE"/>
        </w:rPr>
        <w:t xml:space="preserve"> </w:t>
      </w:r>
      <w:r w:rsidRPr="00272080">
        <w:rPr>
          <w:rFonts w:ascii="Sylfaen" w:hAnsi="Sylfaen" w:cs="Sylfaen"/>
          <w:b/>
          <w:bCs/>
          <w:sz w:val="18"/>
          <w:szCs w:val="20"/>
          <w:lang w:val="ka-GE"/>
        </w:rPr>
        <w:t>ფაილი</w:t>
      </w:r>
      <w:r w:rsidR="00374E49">
        <w:rPr>
          <w:b/>
          <w:bCs/>
          <w:sz w:val="18"/>
          <w:szCs w:val="20"/>
        </w:rPr>
        <w:t xml:space="preserve">, </w:t>
      </w:r>
      <w:r w:rsidRPr="00272080">
        <w:rPr>
          <w:b/>
          <w:bCs/>
          <w:sz w:val="18"/>
          <w:szCs w:val="20"/>
          <w:lang w:val="ka-GE"/>
        </w:rPr>
        <w:t xml:space="preserve"> </w:t>
      </w:r>
      <w:r w:rsidRPr="00272080">
        <w:rPr>
          <w:rFonts w:ascii="Sylfaen" w:hAnsi="Sylfaen" w:cs="Sylfaen"/>
          <w:b/>
          <w:bCs/>
          <w:sz w:val="18"/>
          <w:szCs w:val="20"/>
          <w:lang w:val="ka-GE"/>
        </w:rPr>
        <w:t>უნდა</w:t>
      </w:r>
      <w:r w:rsidRPr="00272080">
        <w:rPr>
          <w:b/>
          <w:bCs/>
          <w:sz w:val="18"/>
          <w:szCs w:val="20"/>
          <w:lang w:val="ka-GE"/>
        </w:rPr>
        <w:t xml:space="preserve"> </w:t>
      </w:r>
      <w:r w:rsidRPr="00272080">
        <w:rPr>
          <w:rFonts w:ascii="Sylfaen" w:hAnsi="Sylfaen" w:cs="Sylfaen"/>
          <w:b/>
          <w:bCs/>
          <w:sz w:val="18"/>
          <w:szCs w:val="20"/>
          <w:lang w:val="ka-GE"/>
        </w:rPr>
        <w:t>მოიცავდეს</w:t>
      </w:r>
      <w:r w:rsidR="001D2736" w:rsidRPr="00272080">
        <w:rPr>
          <w:rFonts w:ascii="Sylfaen" w:hAnsi="Sylfaen" w:cs="Sylfaen"/>
          <w:b/>
          <w:bCs/>
          <w:sz w:val="18"/>
          <w:szCs w:val="20"/>
          <w:lang w:val="ka-GE"/>
        </w:rPr>
        <w:t xml:space="preserve"> </w:t>
      </w:r>
      <w:r w:rsidR="00374E49">
        <w:rPr>
          <w:rFonts w:ascii="Sylfaen" w:hAnsi="Sylfaen" w:cs="Sylfaen"/>
          <w:b/>
          <w:bCs/>
          <w:sz w:val="18"/>
          <w:szCs w:val="20"/>
          <w:lang w:val="ka-GE"/>
        </w:rPr>
        <w:t>პროდუქციის და მონტაჟის ღირებულებას:</w:t>
      </w:r>
    </w:p>
    <w:p w14:paraId="10432E51" w14:textId="073A5669" w:rsidR="00226C81" w:rsidRPr="00272080" w:rsidRDefault="009C1160" w:rsidP="002B49AC">
      <w:pPr>
        <w:pStyle w:val="ListParagraph"/>
        <w:numPr>
          <w:ilvl w:val="1"/>
          <w:numId w:val="4"/>
        </w:numPr>
        <w:jc w:val="both"/>
        <w:rPr>
          <w:b/>
          <w:bCs/>
          <w:sz w:val="18"/>
          <w:szCs w:val="20"/>
          <w:lang w:val="ka-GE"/>
        </w:rPr>
      </w:pPr>
      <w:r w:rsidRPr="00272080">
        <w:rPr>
          <w:rFonts w:ascii="Sylfaen" w:hAnsi="Sylfaen" w:cs="Sylfaen"/>
          <w:b/>
          <w:bCs/>
          <w:sz w:val="18"/>
          <w:szCs w:val="20"/>
          <w:lang w:val="ka-GE"/>
        </w:rPr>
        <w:t>პროექტის შესრულების</w:t>
      </w:r>
      <w:r w:rsidR="0064564C" w:rsidRPr="00272080">
        <w:rPr>
          <w:b/>
          <w:bCs/>
          <w:sz w:val="18"/>
          <w:szCs w:val="20"/>
          <w:lang w:val="ka-GE"/>
        </w:rPr>
        <w:t xml:space="preserve"> </w:t>
      </w:r>
      <w:r w:rsidR="00374E49">
        <w:rPr>
          <w:rFonts w:ascii="Sylfaen" w:hAnsi="Sylfaen" w:cs="Sylfaen"/>
          <w:b/>
          <w:bCs/>
          <w:sz w:val="18"/>
          <w:szCs w:val="20"/>
          <w:lang w:val="ka-GE"/>
        </w:rPr>
        <w:t>ვადები.</w:t>
      </w:r>
    </w:p>
    <w:p w14:paraId="7CA5F0F7" w14:textId="43581705" w:rsidR="00D83C5C" w:rsidRPr="00D83C5C" w:rsidRDefault="00D83C5C" w:rsidP="007B0B1B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sz w:val="18"/>
          <w:szCs w:val="20"/>
          <w:lang w:val="ka-GE"/>
        </w:rPr>
      </w:pPr>
      <w:r w:rsidRPr="00D83C5C">
        <w:rPr>
          <w:rFonts w:ascii="Sylfaen" w:hAnsi="Sylfaen"/>
          <w:b/>
          <w:bCs/>
          <w:sz w:val="18"/>
          <w:szCs w:val="20"/>
          <w:lang w:val="ka-GE"/>
        </w:rPr>
        <w:t>თაროები  უნდა  იყოს ქარხნული წესით  მეტალოკონსტრუქციისაგან, EN 15512,  15620, 15635, 15629 ევროპული სტანდარტების თანახმად დამზადებული.</w:t>
      </w:r>
    </w:p>
    <w:p w14:paraId="18726672" w14:textId="4F86ACF4" w:rsidR="00456C18" w:rsidRPr="00456C18" w:rsidRDefault="00456C18" w:rsidP="007B0B1B">
      <w:pPr>
        <w:pStyle w:val="ListParagraph"/>
        <w:numPr>
          <w:ilvl w:val="0"/>
          <w:numId w:val="4"/>
        </w:numPr>
        <w:jc w:val="both"/>
        <w:rPr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ფასების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წარმოდგენა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დასაშვებია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მხოლოდ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საქართველოს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ეროვნულ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ვალუტაში</w:t>
      </w:r>
      <w:r w:rsidRPr="00456C18">
        <w:rPr>
          <w:sz w:val="18"/>
          <w:szCs w:val="20"/>
          <w:lang w:val="ka-GE"/>
        </w:rPr>
        <w:t xml:space="preserve"> (</w:t>
      </w:r>
      <w:r w:rsidRPr="00456C18">
        <w:rPr>
          <w:rFonts w:ascii="Sylfaen" w:hAnsi="Sylfaen" w:cs="Sylfaen"/>
          <w:sz w:val="18"/>
          <w:szCs w:val="20"/>
          <w:lang w:val="ka-GE"/>
        </w:rPr>
        <w:t>ლარი</w:t>
      </w:r>
      <w:r w:rsidRPr="00456C18">
        <w:rPr>
          <w:sz w:val="18"/>
          <w:szCs w:val="20"/>
          <w:lang w:val="ka-GE"/>
        </w:rPr>
        <w:t xml:space="preserve">). </w:t>
      </w:r>
      <w:r w:rsidRPr="00456C18">
        <w:rPr>
          <w:rFonts w:ascii="Sylfaen" w:hAnsi="Sylfaen" w:cs="Sylfaen"/>
          <w:sz w:val="18"/>
          <w:szCs w:val="20"/>
          <w:lang w:val="ka-GE"/>
        </w:rPr>
        <w:t>ფასები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უნდა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ამ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ყველა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ხარჯსა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Pr="00456C18">
        <w:rPr>
          <w:sz w:val="18"/>
          <w:szCs w:val="20"/>
          <w:lang w:val="ka-GE"/>
        </w:rPr>
        <w:t xml:space="preserve"> (</w:t>
      </w:r>
      <w:r w:rsidRPr="00456C18">
        <w:rPr>
          <w:rFonts w:ascii="Sylfaen" w:hAnsi="Sylfaen" w:cs="Sylfaen"/>
          <w:sz w:val="18"/>
          <w:szCs w:val="20"/>
          <w:lang w:val="ka-GE"/>
        </w:rPr>
        <w:t>მათ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შორის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დღგ</w:t>
      </w:r>
      <w:r>
        <w:rPr>
          <w:sz w:val="18"/>
          <w:szCs w:val="20"/>
          <w:lang w:val="ka-GE"/>
        </w:rPr>
        <w:t>).</w:t>
      </w:r>
    </w:p>
    <w:p w14:paraId="77D0DF94" w14:textId="4B25DBA7" w:rsidR="00833770" w:rsidRPr="00D5221B" w:rsidRDefault="00D5221B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ბოლო</w:t>
      </w:r>
      <w:r w:rsidR="009C0953">
        <w:rPr>
          <w:rFonts w:asciiTheme="minorHAnsi" w:hAnsiTheme="minorHAnsi" w:cstheme="minorHAnsi"/>
          <w:sz w:val="18"/>
          <w:szCs w:val="20"/>
          <w:lang w:val="ka-GE"/>
        </w:rPr>
        <w:t xml:space="preserve"> 3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წლის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განმავლობაში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ანალოგიური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მომსახურების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გაწევის გამოცდილების დამადასტურებელი დოკუმენტაცია</w:t>
      </w:r>
      <w:r w:rsidR="009C0953">
        <w:rPr>
          <w:rFonts w:ascii="Sylfaen" w:hAnsi="Sylfaen" w:cs="Sylfaen"/>
          <w:sz w:val="18"/>
          <w:szCs w:val="20"/>
          <w:lang w:val="ka-GE"/>
        </w:rPr>
        <w:t xml:space="preserve"> (სასურველია მინ. 5 პროექტი)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.</w:t>
      </w:r>
    </w:p>
    <w:p w14:paraId="231E2B80" w14:textId="77777777" w:rsidR="009C0953" w:rsidRDefault="00083D65" w:rsidP="007B0B1B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მინიმუმ 3</w:t>
      </w:r>
      <w:r w:rsidR="009C0953">
        <w:rPr>
          <w:rFonts w:ascii="Sylfaen" w:hAnsi="Sylfaen" w:cs="Sylfaen"/>
          <w:sz w:val="18"/>
          <w:szCs w:val="20"/>
          <w:lang w:val="ka-GE"/>
        </w:rPr>
        <w:t xml:space="preserve"> სარეკომენდაციო წერილი. </w:t>
      </w:r>
    </w:p>
    <w:p w14:paraId="5777955B" w14:textId="7367A958" w:rsidR="00516E8F" w:rsidRDefault="00516E8F" w:rsidP="00516E8F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bookmarkStart w:id="0" w:name="_Hlk101862634"/>
      <w:r>
        <w:rPr>
          <w:rFonts w:ascii="Sylfaen" w:hAnsi="Sylfaen" w:cs="Sylfaen"/>
          <w:sz w:val="18"/>
          <w:szCs w:val="20"/>
          <w:lang w:val="ka-GE"/>
        </w:rPr>
        <w:t>მოთხოვნილი დოკუმენტაციის წარდგენისათვის</w:t>
      </w:r>
      <w:r w:rsidRPr="00516E8F">
        <w:rPr>
          <w:rFonts w:ascii="Sylfaen" w:hAnsi="Sylfaen" w:cs="Sylfaen"/>
          <w:sz w:val="18"/>
          <w:szCs w:val="20"/>
          <w:lang w:val="ka-GE"/>
        </w:rPr>
        <w:t xml:space="preserve"> საჭირო ყველა დოკუმენტაცია შეგიძლიათ იხი</w:t>
      </w:r>
      <w:r w:rsidR="0083066F">
        <w:rPr>
          <w:rFonts w:ascii="Sylfaen" w:hAnsi="Sylfaen" w:cs="Sylfaen"/>
          <w:sz w:val="18"/>
          <w:szCs w:val="20"/>
          <w:lang w:val="ka-GE"/>
        </w:rPr>
        <w:t>ლ</w:t>
      </w:r>
      <w:r w:rsidRPr="00516E8F">
        <w:rPr>
          <w:rFonts w:ascii="Sylfaen" w:hAnsi="Sylfaen" w:cs="Sylfaen"/>
          <w:sz w:val="18"/>
          <w:szCs w:val="20"/>
          <w:lang w:val="ka-GE"/>
        </w:rPr>
        <w:t>ოთ თანდართულ ფაილებში.</w:t>
      </w:r>
    </w:p>
    <w:bookmarkEnd w:id="0"/>
    <w:p w14:paraId="21A9A551" w14:textId="77777777" w:rsidR="00D5221B" w:rsidRPr="00D5221B" w:rsidRDefault="00D5221B" w:rsidP="007B0B1B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lastRenderedPageBreak/>
        <w:t>ყველა მოთხოვნილი დოკუმენტაციის წარდგენა უნდა მოხდეს</w:t>
      </w:r>
      <w:r w:rsidR="007B0B1B">
        <w:rPr>
          <w:rFonts w:ascii="Sylfaen" w:hAnsi="Sylfaen" w:cs="Sylfaen"/>
          <w:sz w:val="18"/>
          <w:szCs w:val="20"/>
        </w:rPr>
        <w:t xml:space="preserve"> </w:t>
      </w:r>
      <w:r w:rsidR="007B0B1B">
        <w:rPr>
          <w:rFonts w:ascii="Sylfaen" w:hAnsi="Sylfaen" w:cs="Sylfaen"/>
          <w:sz w:val="18"/>
          <w:szCs w:val="20"/>
          <w:lang w:val="ka-GE"/>
        </w:rPr>
        <w:t>მითითებული ვადის ამოწურვამდე,</w:t>
      </w:r>
      <w:r>
        <w:rPr>
          <w:rFonts w:ascii="Sylfaen" w:hAnsi="Sylfaen" w:cs="Sylfaen"/>
          <w:sz w:val="18"/>
          <w:szCs w:val="20"/>
          <w:lang w:val="ka-GE"/>
        </w:rPr>
        <w:t xml:space="preserve"> ელექტრონულად ტენდერების </w:t>
      </w:r>
      <w:r w:rsidR="007B0B1B">
        <w:rPr>
          <w:rFonts w:ascii="Sylfaen" w:hAnsi="Sylfaen" w:cs="Sylfaen"/>
          <w:sz w:val="18"/>
          <w:szCs w:val="20"/>
          <w:lang w:val="ka-GE"/>
        </w:rPr>
        <w:t xml:space="preserve">ვებ გვერდზე </w:t>
      </w:r>
      <w:hyperlink r:id="rId8" w:history="1">
        <w:r w:rsidR="007B0B1B" w:rsidRPr="00004093">
          <w:rPr>
            <w:rStyle w:val="Hyperlink"/>
            <w:rFonts w:ascii="Sylfaen" w:hAnsi="Sylfaen" w:cs="Sylfaen"/>
            <w:sz w:val="18"/>
            <w:szCs w:val="20"/>
          </w:rPr>
          <w:t>www.Tenders.ge</w:t>
        </w:r>
      </w:hyperlink>
      <w:r w:rsidR="007B0B1B">
        <w:rPr>
          <w:rFonts w:ascii="Sylfaen" w:hAnsi="Sylfaen" w:cs="Sylfaen"/>
          <w:sz w:val="18"/>
          <w:szCs w:val="20"/>
        </w:rPr>
        <w:t xml:space="preserve"> </w:t>
      </w:r>
    </w:p>
    <w:p w14:paraId="6F6947A2" w14:textId="577050E8" w:rsidR="00B4716C" w:rsidRPr="00A40DB7" w:rsidRDefault="00456C18" w:rsidP="00A40DB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მონაწილის</w:t>
      </w:r>
      <w:r w:rsidRPr="00456C18">
        <w:rPr>
          <w:rFonts w:ascii="Sylfaen" w:hAnsi="Sylfaen" w:cs="Sylfaen"/>
          <w:sz w:val="18"/>
          <w:szCs w:val="20"/>
          <w:lang w:val="ka-GE"/>
        </w:rPr>
        <w:t xml:space="preserve"> მიერ წარმოდგენილი წინადადება ძალაში უნდა იყოს წინადადებების მიღების თარიღიდან </w:t>
      </w:r>
      <w:r w:rsidR="0034414A">
        <w:rPr>
          <w:rFonts w:ascii="Sylfaen" w:hAnsi="Sylfaen" w:cs="Sylfaen"/>
          <w:sz w:val="18"/>
          <w:szCs w:val="20"/>
          <w:lang w:val="ka-GE"/>
        </w:rPr>
        <w:t>6</w:t>
      </w:r>
      <w:r w:rsidRPr="00456C18">
        <w:rPr>
          <w:rFonts w:ascii="Sylfaen" w:hAnsi="Sylfaen" w:cs="Sylfaen"/>
          <w:sz w:val="18"/>
          <w:szCs w:val="20"/>
          <w:lang w:val="ka-GE"/>
        </w:rPr>
        <w:t>0 (</w:t>
      </w:r>
      <w:r w:rsidR="0034414A">
        <w:rPr>
          <w:rFonts w:ascii="Sylfaen" w:hAnsi="Sylfaen" w:cs="Sylfaen"/>
          <w:sz w:val="18"/>
          <w:szCs w:val="20"/>
          <w:lang w:val="ka-GE"/>
        </w:rPr>
        <w:t>სამოცი</w:t>
      </w:r>
      <w:r w:rsidRPr="00456C18">
        <w:rPr>
          <w:rFonts w:ascii="Sylfaen" w:hAnsi="Sylfaen" w:cs="Sylfaen"/>
          <w:sz w:val="18"/>
          <w:szCs w:val="20"/>
          <w:lang w:val="ka-GE"/>
        </w:rPr>
        <w:t>) კალენდარული დღის განმავლობაში</w:t>
      </w:r>
      <w:r>
        <w:rPr>
          <w:rFonts w:ascii="Sylfaen" w:hAnsi="Sylfaen" w:cs="Sylfaen"/>
          <w:sz w:val="18"/>
          <w:szCs w:val="20"/>
          <w:lang w:val="ka-GE"/>
        </w:rPr>
        <w:t>.</w:t>
      </w:r>
    </w:p>
    <w:p w14:paraId="34EE052B" w14:textId="77777777" w:rsidR="006267A2" w:rsidRDefault="006267A2" w:rsidP="00B4716C">
      <w:pPr>
        <w:pStyle w:val="ListParagraph"/>
        <w:spacing w:after="0" w:line="360" w:lineRule="auto"/>
        <w:ind w:left="1080"/>
        <w:rPr>
          <w:rFonts w:ascii="Sylfaen" w:hAnsi="Sylfaen" w:cstheme="minorHAnsi"/>
          <w:sz w:val="20"/>
          <w:szCs w:val="20"/>
          <w:lang w:val="ka-GE"/>
        </w:rPr>
      </w:pPr>
    </w:p>
    <w:p w14:paraId="2A490B14" w14:textId="77777777" w:rsidR="00B4716C" w:rsidRPr="00456C18" w:rsidRDefault="00B4716C" w:rsidP="00456C18">
      <w:pPr>
        <w:spacing w:after="0" w:line="360" w:lineRule="auto"/>
        <w:rPr>
          <w:rFonts w:ascii="Sylfaen" w:hAnsi="Sylfaen" w:cstheme="minorHAnsi"/>
          <w:i/>
          <w:sz w:val="18"/>
          <w:szCs w:val="20"/>
          <w:lang w:val="ka-GE"/>
        </w:rPr>
      </w:pPr>
      <w:r w:rsidRPr="00B4716C">
        <w:rPr>
          <w:rFonts w:ascii="Sylfaen" w:hAnsi="Sylfaen" w:cstheme="minorHAnsi"/>
          <w:i/>
          <w:sz w:val="18"/>
          <w:szCs w:val="20"/>
          <w:u w:val="single"/>
          <w:lang w:val="ka-GE"/>
        </w:rPr>
        <w:t>შენიშვნა:</w:t>
      </w:r>
      <w:r w:rsidRPr="00B4716C">
        <w:rPr>
          <w:rFonts w:ascii="Sylfaen" w:hAnsi="Sylfaen" w:cstheme="minorHAnsi"/>
          <w:i/>
          <w:sz w:val="18"/>
          <w:szCs w:val="20"/>
          <w:lang w:val="ka-GE"/>
        </w:rPr>
        <w:t xml:space="preserve"> </w:t>
      </w:r>
      <w:r w:rsidRP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წინადადების წარდგენის მომენტისთვის პრეტენდენტი არ უნდა იყოს გაკოტრების პროცესში, ლიკვიდაციის პროცესში და საქმიანობის დროებით შეჩერების მდგომარეობაში</w:t>
      </w:r>
      <w:r w:rsid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.</w:t>
      </w:r>
    </w:p>
    <w:p w14:paraId="1D790CE4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47F04ADD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6874D76D" w14:textId="77777777" w:rsidR="00B4716C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456C18">
        <w:rPr>
          <w:rFonts w:ascii="Sylfaen" w:hAnsi="Sylfaen" w:cstheme="minorHAnsi"/>
          <w:b/>
          <w:sz w:val="20"/>
          <w:szCs w:val="20"/>
          <w:u w:val="single"/>
          <w:lang w:val="ka-GE"/>
        </w:rPr>
        <w:t>სატენდერო პროცედურები და ვადები:</w:t>
      </w:r>
    </w:p>
    <w:p w14:paraId="657953F3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7A968BEF" w14:textId="0FE7A378" w:rsidR="00D5221B" w:rsidRPr="00A31ABE" w:rsidRDefault="00D5221B" w:rsidP="00D522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bookmarkStart w:id="1" w:name="_Hlk101862107"/>
      <w:r w:rsidRPr="00D5221B">
        <w:rPr>
          <w:rFonts w:ascii="Sylfaen" w:hAnsi="Sylfaen" w:cstheme="minorHAnsi"/>
          <w:sz w:val="18"/>
          <w:szCs w:val="20"/>
          <w:lang w:val="ka-GE"/>
        </w:rPr>
        <w:t xml:space="preserve">წინადადების მიწოდების საბოლოო ვადაა </w:t>
      </w:r>
      <w:r w:rsidR="009C0953">
        <w:rPr>
          <w:rFonts w:ascii="Sylfaen" w:hAnsi="Sylfaen" w:cstheme="minorHAnsi"/>
          <w:b/>
          <w:sz w:val="18"/>
          <w:szCs w:val="20"/>
          <w:lang w:val="ka-GE"/>
        </w:rPr>
        <w:t>202</w:t>
      </w:r>
      <w:r w:rsidR="00A31ABE">
        <w:rPr>
          <w:rFonts w:ascii="Sylfaen" w:hAnsi="Sylfaen" w:cstheme="minorHAnsi"/>
          <w:b/>
          <w:sz w:val="18"/>
          <w:szCs w:val="20"/>
          <w:lang w:val="ka-GE"/>
        </w:rPr>
        <w:t>3</w:t>
      </w:r>
      <w:r w:rsidRPr="00D5221B">
        <w:rPr>
          <w:rFonts w:ascii="Sylfaen" w:hAnsi="Sylfaen" w:cstheme="minorHAnsi"/>
          <w:b/>
          <w:sz w:val="18"/>
          <w:szCs w:val="20"/>
          <w:lang w:val="ka-GE"/>
        </w:rPr>
        <w:t xml:space="preserve"> </w:t>
      </w:r>
      <w:r w:rsidRPr="00517C9A">
        <w:rPr>
          <w:rFonts w:ascii="Sylfaen" w:hAnsi="Sylfaen" w:cstheme="minorHAnsi"/>
          <w:b/>
          <w:sz w:val="18"/>
          <w:szCs w:val="20"/>
          <w:lang w:val="ka-GE"/>
        </w:rPr>
        <w:t xml:space="preserve">წლის </w:t>
      </w:r>
      <w:r w:rsidR="008B7A65">
        <w:rPr>
          <w:rFonts w:ascii="Sylfaen" w:hAnsi="Sylfaen" w:cstheme="minorHAnsi"/>
          <w:b/>
          <w:sz w:val="18"/>
          <w:szCs w:val="20"/>
        </w:rPr>
        <w:t>8</w:t>
      </w:r>
      <w:r w:rsidR="009C0953" w:rsidRPr="00517C9A">
        <w:rPr>
          <w:rFonts w:ascii="Sylfaen" w:hAnsi="Sylfaen" w:cstheme="minorHAnsi"/>
          <w:b/>
          <w:sz w:val="18"/>
          <w:szCs w:val="20"/>
          <w:lang w:val="ka-GE"/>
        </w:rPr>
        <w:t xml:space="preserve"> </w:t>
      </w:r>
      <w:r w:rsidR="00221966">
        <w:rPr>
          <w:rFonts w:ascii="Sylfaen" w:hAnsi="Sylfaen" w:cstheme="minorHAnsi"/>
          <w:b/>
          <w:sz w:val="18"/>
          <w:szCs w:val="20"/>
          <w:lang w:val="ka-GE"/>
        </w:rPr>
        <w:t xml:space="preserve">დეკემბერი </w:t>
      </w:r>
      <w:r w:rsidRPr="00517C9A">
        <w:rPr>
          <w:rFonts w:ascii="Sylfaen" w:hAnsi="Sylfaen" w:cstheme="minorHAnsi"/>
          <w:b/>
          <w:sz w:val="18"/>
          <w:szCs w:val="20"/>
          <w:lang w:val="ka-GE"/>
        </w:rPr>
        <w:t>17</w:t>
      </w:r>
      <w:r w:rsidRPr="00D5221B">
        <w:rPr>
          <w:rFonts w:ascii="Sylfaen" w:hAnsi="Sylfaen" w:cstheme="minorHAnsi"/>
          <w:b/>
          <w:sz w:val="18"/>
          <w:szCs w:val="20"/>
          <w:lang w:val="ka-GE"/>
        </w:rPr>
        <w:t>:00 საათი.</w:t>
      </w:r>
    </w:p>
    <w:bookmarkEnd w:id="1"/>
    <w:p w14:paraId="7C8336EC" w14:textId="38D557AA" w:rsidR="00456C18" w:rsidRDefault="00456C18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სატენდერო პერიოდის დასრულების შემდეგ მოხდება ყველა იმ კომპანიის განაცხადის განხილვა, რომელიც სრულყოფილად წარმოადგენს სატენდერო წინადადებაში მოცემულ ყველა საჭირო დოკუმენტაციას.  კომპანიის შერჩევა და გამარჯვებულად გამოვლენა მოხდება </w:t>
      </w:r>
      <w:r w:rsidR="002F4237">
        <w:rPr>
          <w:rFonts w:ascii="Sylfaen" w:hAnsi="Sylfaen" w:cstheme="minorHAnsi"/>
          <w:sz w:val="18"/>
          <w:szCs w:val="20"/>
          <w:lang w:val="ka-GE"/>
        </w:rPr>
        <w:t xml:space="preserve">წარმოდგენილი ფასის, </w:t>
      </w:r>
      <w:r w:rsidRPr="00456C18">
        <w:rPr>
          <w:rFonts w:ascii="Sylfaen" w:hAnsi="Sylfaen" w:cstheme="minorHAnsi"/>
          <w:sz w:val="18"/>
          <w:szCs w:val="20"/>
          <w:lang w:val="ka-GE"/>
        </w:rPr>
        <w:t>გამოცდილებისა და კვალიფიკაციის შესაბამისად</w:t>
      </w:r>
      <w:r>
        <w:rPr>
          <w:rFonts w:ascii="Sylfaen" w:hAnsi="Sylfaen" w:cstheme="minorHAnsi"/>
          <w:sz w:val="18"/>
          <w:szCs w:val="20"/>
          <w:lang w:val="ka-GE"/>
        </w:rPr>
        <w:t>.</w:t>
      </w:r>
    </w:p>
    <w:p w14:paraId="50DEF98A" w14:textId="19171DA0" w:rsidR="00456C18" w:rsidRDefault="00D5221B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bookmarkStart w:id="2" w:name="_Hlk101862121"/>
      <w:r>
        <w:rPr>
          <w:rFonts w:ascii="Sylfaen" w:hAnsi="Sylfaen" w:cstheme="minorHAnsi"/>
          <w:sz w:val="18"/>
          <w:szCs w:val="20"/>
          <w:lang w:val="ka-GE"/>
        </w:rPr>
        <w:t>მონაწ</w:t>
      </w:r>
      <w:r w:rsidR="00517C9A">
        <w:rPr>
          <w:rFonts w:ascii="Sylfaen" w:hAnsi="Sylfaen" w:cstheme="minorHAnsi"/>
          <w:sz w:val="18"/>
          <w:szCs w:val="20"/>
          <w:lang w:val="ka-GE"/>
        </w:rPr>
        <w:t>ილეები</w:t>
      </w:r>
      <w:r>
        <w:rPr>
          <w:rFonts w:ascii="Sylfaen" w:hAnsi="Sylfaen" w:cstheme="minorHAnsi"/>
          <w:sz w:val="18"/>
          <w:szCs w:val="20"/>
          <w:lang w:val="ka-GE"/>
        </w:rPr>
        <w:t>ს</w:t>
      </w:r>
      <w:r w:rsidR="00456C18" w:rsidRPr="00456C18">
        <w:rPr>
          <w:rFonts w:ascii="Sylfaen" w:hAnsi="Sylfaen" w:cstheme="minorHAnsi"/>
          <w:sz w:val="18"/>
          <w:szCs w:val="20"/>
          <w:lang w:val="ka-GE"/>
        </w:rPr>
        <w:t xml:space="preserve"> მიერ წარმოდგენილი არასწორი ან არასრულყოფილი წინადადება არ განიხილება.</w:t>
      </w:r>
    </w:p>
    <w:p w14:paraId="26D82FB6" w14:textId="0C3A7198" w:rsidR="00DC30EE" w:rsidRPr="00DC30EE" w:rsidRDefault="00DC30EE" w:rsidP="00DC30EE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="Sylfaen" w:hAnsi="Sylfaen" w:cstheme="minorHAnsi"/>
          <w:b/>
          <w:bCs/>
          <w:color w:val="FF0000"/>
          <w:sz w:val="18"/>
          <w:szCs w:val="20"/>
          <w:lang w:val="ka-GE"/>
        </w:rPr>
      </w:pPr>
      <w:r w:rsidRPr="00DC30EE">
        <w:rPr>
          <w:rFonts w:ascii="Sylfaen" w:hAnsi="Sylfaen" w:cstheme="minorHAnsi"/>
          <w:b/>
          <w:bCs/>
          <w:color w:val="FF0000"/>
          <w:sz w:val="18"/>
          <w:szCs w:val="20"/>
          <w:lang w:val="ka-GE"/>
        </w:rPr>
        <w:t>მხარეთა შორის საბოლოო მიღება ჩაბარებამდე, შესაბამისი საექსპერტო შეფასების საფუძველზე, შემსრულებელმა უნდა წარმოადგინოს, მის მიერ განხორციელებულ სამონტაჟო სამუშაოებთან და გამოყენებულ მასალებთან დაკავშირებით, დასკვნა ვარგისიანობის და ექსპლუატაციაში გაშვების მზაობის შესახებ</w:t>
      </w:r>
    </w:p>
    <w:bookmarkEnd w:id="2"/>
    <w:p w14:paraId="00575E77" w14:textId="62C48BAD" w:rsidR="001F20A6" w:rsidRPr="00221966" w:rsidRDefault="00D5221B" w:rsidP="00221966">
      <w:pPr>
        <w:pStyle w:val="ListParagraph"/>
        <w:numPr>
          <w:ilvl w:val="0"/>
          <w:numId w:val="30"/>
        </w:numPr>
        <w:spacing w:after="0" w:line="360" w:lineRule="auto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ყველა სრულყოფილად წარმოდგენილი წინადადებების განხილვა მოხდება შპს „დიპლომატ ჯორჯიას“ სატენდერო კომიტეტის მიერ, რომელიც გამოავლენს გამარჯვებულს.</w:t>
      </w:r>
    </w:p>
    <w:p w14:paraId="02EEF209" w14:textId="4D362AC2" w:rsidR="00B4716C" w:rsidRDefault="00456C18" w:rsidP="003532D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შპს „დიპლომატ ჯორჯია“ უფლებას იტოვებს თვითონ შეცვალოს </w:t>
      </w:r>
      <w:r w:rsidR="00D5221B">
        <w:rPr>
          <w:rFonts w:ascii="Sylfaen" w:hAnsi="Sylfaen" w:cstheme="minorHAnsi"/>
          <w:sz w:val="18"/>
          <w:szCs w:val="20"/>
          <w:lang w:val="ka-GE"/>
        </w:rPr>
        <w:t>ტენდერის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დასრულების ვადა, შეცვალოს კო</w:t>
      </w:r>
      <w:r w:rsidR="00D5221B">
        <w:rPr>
          <w:rFonts w:ascii="Sylfaen" w:hAnsi="Sylfaen" w:cstheme="minorHAnsi"/>
          <w:sz w:val="18"/>
          <w:szCs w:val="20"/>
          <w:lang w:val="ka-GE"/>
        </w:rPr>
        <w:t xml:space="preserve">ნკურსის პირობები, ან შეწყვიტოს 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მისი მიმდინარეობის ნებისმიერ ეტაპზე. </w:t>
      </w:r>
    </w:p>
    <w:p w14:paraId="32132FD1" w14:textId="77777777" w:rsidR="00A40DB7" w:rsidRPr="00A40DB7" w:rsidRDefault="00A40DB7" w:rsidP="00A40DB7">
      <w:pPr>
        <w:pStyle w:val="ListParagraph"/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</w:p>
    <w:p w14:paraId="19B6C9A7" w14:textId="3867C926" w:rsidR="00A31ABE" w:rsidRPr="00A31ABE" w:rsidRDefault="00F47570" w:rsidP="00A31ABE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B4716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B4716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4D1921B6" w14:textId="4065BAA9" w:rsidR="00DE47CF" w:rsidRPr="00D5221B" w:rsidRDefault="00DE47CF" w:rsidP="00DE47CF">
      <w:pPr>
        <w:spacing w:after="0" w:line="240" w:lineRule="auto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D5221B">
        <w:rPr>
          <w:rFonts w:ascii="Sylfaen" w:hAnsi="Sylfaen" w:cs="Sylfaen"/>
          <w:b/>
          <w:sz w:val="18"/>
          <w:szCs w:val="20"/>
          <w:lang w:val="ka-GE"/>
        </w:rPr>
        <w:t>შესყიდვების</w:t>
      </w:r>
      <w:r w:rsidR="008173F5">
        <w:rPr>
          <w:rFonts w:ascii="Sylfaen" w:hAnsi="Sylfaen" w:cs="Sylfaen"/>
          <w:b/>
          <w:sz w:val="18"/>
          <w:szCs w:val="20"/>
          <w:lang w:val="ka-GE"/>
        </w:rPr>
        <w:t xml:space="preserve"> </w:t>
      </w:r>
      <w:r w:rsidR="0083066F">
        <w:rPr>
          <w:rFonts w:ascii="Sylfaen" w:hAnsi="Sylfaen" w:cs="Sylfaen"/>
          <w:b/>
          <w:sz w:val="18"/>
          <w:szCs w:val="20"/>
          <w:lang w:val="ka-GE"/>
        </w:rPr>
        <w:t>სუპერვაიზერი</w:t>
      </w:r>
    </w:p>
    <w:p w14:paraId="582F220D" w14:textId="77777777" w:rsidR="00DE47CF" w:rsidRPr="00D5221B" w:rsidRDefault="00DE47CF" w:rsidP="00DE47CF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</w:p>
    <w:p w14:paraId="233A2BE2" w14:textId="77777777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="Sylfaen" w:hAnsi="Sylfaen" w:cs="Sylfaen"/>
          <w:sz w:val="18"/>
          <w:szCs w:val="20"/>
          <w:lang w:val="ka-GE"/>
        </w:rPr>
        <w:t>პირი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9C0953">
        <w:rPr>
          <w:rFonts w:ascii="Sylfaen" w:hAnsi="Sylfaen" w:cs="Sylfaen"/>
          <w:sz w:val="18"/>
          <w:szCs w:val="20"/>
          <w:lang w:val="ka-GE"/>
        </w:rPr>
        <w:t>თამარ იმერლიშვილი</w:t>
      </w:r>
    </w:p>
    <w:p w14:paraId="09B24ACE" w14:textId="26E40E7F" w:rsidR="00DE47CF" w:rsidRPr="006E212C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>:</w:t>
      </w:r>
      <w:r w:rsidR="006E212C">
        <w:rPr>
          <w:rFonts w:asciiTheme="minorHAnsi" w:hAnsiTheme="minorHAnsi" w:cstheme="minorHAnsi"/>
          <w:sz w:val="18"/>
          <w:szCs w:val="20"/>
        </w:rPr>
        <w:t xml:space="preserve"> </w:t>
      </w:r>
      <w:hyperlink r:id="rId9" w:history="1">
        <w:r w:rsidR="006E212C" w:rsidRPr="005E46FE">
          <w:rPr>
            <w:rStyle w:val="Hyperlink"/>
            <w:rFonts w:asciiTheme="minorHAnsi" w:hAnsiTheme="minorHAnsi" w:cstheme="minorHAnsi"/>
            <w:sz w:val="18"/>
            <w:szCs w:val="20"/>
          </w:rPr>
          <w:t>T.imerlishvili@diplomat.ge</w:t>
        </w:r>
      </w:hyperlink>
      <w:r w:rsidR="006E212C">
        <w:rPr>
          <w:rFonts w:asciiTheme="minorHAnsi" w:hAnsiTheme="minorHAnsi" w:cstheme="minorHAnsi"/>
          <w:sz w:val="18"/>
          <w:szCs w:val="20"/>
        </w:rPr>
        <w:t xml:space="preserve"> ; 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hyperlink r:id="rId10" w:history="1">
        <w:r w:rsidR="00A31ABE" w:rsidRPr="00A31ABE">
          <w:rPr>
            <w:rStyle w:val="Hyperlink"/>
            <w:sz w:val="20"/>
            <w:lang w:val="ka-GE"/>
          </w:rPr>
          <w:t>constructionteam@diplomat.ge</w:t>
        </w:r>
      </w:hyperlink>
      <w:r w:rsidR="00A31ABE">
        <w:t xml:space="preserve"> </w:t>
      </w:r>
    </w:p>
    <w:p w14:paraId="3FFA40A2" w14:textId="3718FF56" w:rsidR="00FC69F9" w:rsidRPr="00A40DB7" w:rsidRDefault="00DE47CF" w:rsidP="006E212C">
      <w:pPr>
        <w:spacing w:after="0" w:line="360" w:lineRule="auto"/>
        <w:rPr>
          <w:rFonts w:asciiTheme="minorHAnsi" w:hAnsiTheme="minorHAnsi" w:cstheme="minorHAnsi"/>
          <w:sz w:val="18"/>
          <w:szCs w:val="20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ტელ</w:t>
      </w:r>
      <w:r w:rsidR="00B4716C"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+995 </w:t>
      </w:r>
      <w:r w:rsidR="009C0953">
        <w:rPr>
          <w:rFonts w:asciiTheme="minorHAnsi" w:hAnsiTheme="minorHAnsi" w:cstheme="minorHAnsi"/>
          <w:sz w:val="18"/>
          <w:szCs w:val="20"/>
        </w:rPr>
        <w:t>571 77 22 11</w:t>
      </w:r>
      <w:r w:rsidR="006E212C">
        <w:rPr>
          <w:rFonts w:asciiTheme="minorHAnsi" w:hAnsiTheme="minorHAnsi" w:cstheme="minorHAnsi"/>
          <w:sz w:val="18"/>
          <w:szCs w:val="20"/>
        </w:rPr>
        <w:br/>
      </w:r>
    </w:p>
    <w:p w14:paraId="7E8E5EBD" w14:textId="77777777" w:rsidR="000F13FA" w:rsidRPr="00D5221B" w:rsidRDefault="000F13FA" w:rsidP="000F13FA">
      <w:pPr>
        <w:spacing w:after="0" w:line="360" w:lineRule="auto"/>
        <w:jc w:val="both"/>
        <w:rPr>
          <w:rFonts w:ascii="Sylfaen" w:hAnsi="Sylfaen" w:cstheme="minorHAnsi"/>
          <w:b/>
          <w:sz w:val="18"/>
          <w:szCs w:val="20"/>
          <w:lang w:val="ka-GE"/>
        </w:rPr>
      </w:pPr>
      <w:r w:rsidRPr="00D5221B">
        <w:rPr>
          <w:rFonts w:ascii="Sylfaen" w:hAnsi="Sylfaen" w:cstheme="minorHAnsi"/>
          <w:b/>
          <w:sz w:val="18"/>
          <w:szCs w:val="20"/>
          <w:lang w:val="ka-GE"/>
        </w:rPr>
        <w:t>შესყიდვების მენეჯერი:</w:t>
      </w:r>
    </w:p>
    <w:p w14:paraId="36D57B56" w14:textId="77777777" w:rsidR="000F13FA" w:rsidRPr="00D5221B" w:rsidRDefault="000F13FA" w:rsidP="000F13F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="Sylfaen" w:hAnsi="Sylfaen" w:cs="Sylfaen"/>
          <w:sz w:val="18"/>
          <w:szCs w:val="20"/>
          <w:lang w:val="ka-GE"/>
        </w:rPr>
        <w:t>პირი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Pr="00D5221B">
        <w:rPr>
          <w:rFonts w:ascii="Sylfaen" w:hAnsi="Sylfaen" w:cs="Sylfaen"/>
          <w:sz w:val="18"/>
          <w:szCs w:val="20"/>
          <w:lang w:val="ka-GE"/>
        </w:rPr>
        <w:t>ბაკო ხაბურძანია</w:t>
      </w:r>
    </w:p>
    <w:p w14:paraId="36E963B1" w14:textId="77777777" w:rsidR="000F13FA" w:rsidRPr="00D5221B" w:rsidRDefault="000F13FA" w:rsidP="000F13F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11" w:history="1">
        <w:r w:rsidRPr="00D5221B">
          <w:rPr>
            <w:rStyle w:val="Hyperlink"/>
            <w:sz w:val="20"/>
            <w:lang w:val="ka-GE"/>
          </w:rPr>
          <w:t>B.khaburdzania@diplomat.ge</w:t>
        </w:r>
      </w:hyperlink>
      <w:r w:rsidRPr="00D5221B">
        <w:rPr>
          <w:sz w:val="20"/>
          <w:lang w:val="ka-GE"/>
        </w:rPr>
        <w:t xml:space="preserve"> </w:t>
      </w:r>
    </w:p>
    <w:p w14:paraId="32A241C9" w14:textId="160CF86E" w:rsidR="000F13FA" w:rsidRDefault="000F13FA" w:rsidP="000F13F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ტელ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>: +995 577 14 44 40</w:t>
      </w:r>
    </w:p>
    <w:p w14:paraId="0AA342B8" w14:textId="34434D82" w:rsidR="006E212C" w:rsidRDefault="006E212C" w:rsidP="000F13F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72E4B873" w14:textId="77777777" w:rsidR="006E212C" w:rsidRPr="006E212C" w:rsidRDefault="006E212C" w:rsidP="006E212C">
      <w:pPr>
        <w:spacing w:after="0" w:line="240" w:lineRule="auto"/>
        <w:rPr>
          <w:rFonts w:ascii="Sylfaen" w:hAnsi="Sylfaen" w:cs="Sylfaen"/>
          <w:b/>
          <w:sz w:val="18"/>
          <w:szCs w:val="20"/>
          <w:lang w:val="ka-GE"/>
        </w:rPr>
      </w:pPr>
      <w:r w:rsidRPr="006E212C">
        <w:rPr>
          <w:rFonts w:ascii="Sylfaen" w:hAnsi="Sylfaen" w:cs="Sylfaen"/>
          <w:b/>
          <w:sz w:val="18"/>
          <w:szCs w:val="20"/>
          <w:lang w:val="ka-GE"/>
        </w:rPr>
        <w:t xml:space="preserve">ტექნიკური შეკითხვების შემთხვევაში: </w:t>
      </w:r>
    </w:p>
    <w:p w14:paraId="4A14A4AC" w14:textId="33A0B3A8" w:rsidR="006E212C" w:rsidRPr="006E212C" w:rsidRDefault="006E212C" w:rsidP="006E212C">
      <w:pPr>
        <w:spacing w:after="0" w:line="240" w:lineRule="auto"/>
        <w:rPr>
          <w:rFonts w:ascii="Sylfaen" w:hAnsi="Sylfaen" w:cs="Sylfaen"/>
          <w:bCs/>
          <w:sz w:val="18"/>
          <w:szCs w:val="20"/>
          <w:lang w:val="ka-GE"/>
        </w:rPr>
      </w:pPr>
      <w:r>
        <w:rPr>
          <w:rFonts w:ascii="Sylfaen" w:hAnsi="Sylfaen" w:cs="Sylfaen"/>
          <w:bCs/>
          <w:sz w:val="18"/>
          <w:szCs w:val="20"/>
          <w:lang w:val="ka-GE"/>
        </w:rPr>
        <w:lastRenderedPageBreak/>
        <w:br/>
      </w:r>
      <w:r w:rsidRPr="006E212C">
        <w:rPr>
          <w:rFonts w:ascii="Sylfaen" w:hAnsi="Sylfaen" w:cs="Sylfaen"/>
          <w:bCs/>
          <w:sz w:val="18"/>
          <w:szCs w:val="20"/>
          <w:lang w:val="ka-GE"/>
        </w:rPr>
        <w:t xml:space="preserve">საკონტაქტო პირი: გიორგი ღარიბაშვილი </w:t>
      </w:r>
      <w:r>
        <w:rPr>
          <w:rFonts w:ascii="Sylfaen" w:hAnsi="Sylfaen" w:cs="Sylfaen"/>
          <w:bCs/>
          <w:sz w:val="18"/>
          <w:szCs w:val="20"/>
          <w:lang w:val="ka-GE"/>
        </w:rPr>
        <w:br/>
      </w:r>
      <w:r w:rsidRPr="006E212C">
        <w:rPr>
          <w:rFonts w:ascii="Sylfaen" w:hAnsi="Sylfaen" w:cs="Sylfaen"/>
          <w:bCs/>
          <w:sz w:val="18"/>
          <w:szCs w:val="20"/>
          <w:lang w:val="ka-GE"/>
        </w:rPr>
        <w:t xml:space="preserve">ელ. ფოსტა: </w:t>
      </w:r>
      <w:hyperlink r:id="rId12" w:history="1">
        <w:r w:rsidRPr="006E212C">
          <w:rPr>
            <w:rStyle w:val="Hyperlink"/>
            <w:rFonts w:ascii="Sylfaen" w:hAnsi="Sylfaen" w:cs="Sylfaen"/>
            <w:bCs/>
            <w:sz w:val="18"/>
            <w:szCs w:val="20"/>
            <w:lang w:val="ka-GE"/>
          </w:rPr>
          <w:t>g.gharibashvili@diplomat-global.com</w:t>
        </w:r>
      </w:hyperlink>
      <w:r w:rsidRPr="006E212C">
        <w:rPr>
          <w:rFonts w:ascii="Sylfaen" w:hAnsi="Sylfaen" w:cs="Sylfaen"/>
          <w:bCs/>
          <w:sz w:val="18"/>
          <w:szCs w:val="20"/>
        </w:rPr>
        <w:t xml:space="preserve"> </w:t>
      </w:r>
      <w:r w:rsidRPr="006E212C">
        <w:rPr>
          <w:rFonts w:ascii="Sylfaen" w:hAnsi="Sylfaen" w:cs="Sylfaen"/>
          <w:bCs/>
          <w:sz w:val="18"/>
          <w:szCs w:val="20"/>
          <w:lang w:val="ka-GE"/>
        </w:rPr>
        <w:t xml:space="preserve"> </w:t>
      </w:r>
    </w:p>
    <w:p w14:paraId="150144B4" w14:textId="2F4CE2AC" w:rsidR="006E212C" w:rsidRPr="006E212C" w:rsidRDefault="006E212C" w:rsidP="006E212C">
      <w:pPr>
        <w:spacing w:after="0" w:line="240" w:lineRule="auto"/>
        <w:rPr>
          <w:rFonts w:ascii="Sylfaen" w:hAnsi="Sylfaen" w:cs="Sylfaen"/>
          <w:bCs/>
          <w:sz w:val="18"/>
          <w:szCs w:val="20"/>
          <w:lang w:val="ka-GE"/>
        </w:rPr>
      </w:pPr>
      <w:r w:rsidRPr="006E212C">
        <w:rPr>
          <w:rFonts w:ascii="Sylfaen" w:hAnsi="Sylfaen" w:cs="Sylfaen"/>
          <w:bCs/>
          <w:sz w:val="18"/>
          <w:szCs w:val="20"/>
          <w:lang w:val="ka-GE"/>
        </w:rPr>
        <w:t>ტელ: +995 577 20 03 42</w:t>
      </w:r>
    </w:p>
    <w:p w14:paraId="15C2969C" w14:textId="3DDA252C" w:rsidR="00D100A3" w:rsidRDefault="00D100A3" w:rsidP="00667B1F">
      <w:pPr>
        <w:rPr>
          <w:rFonts w:asciiTheme="minorHAnsi" w:hAnsiTheme="minorHAnsi" w:cstheme="minorHAnsi"/>
          <w:bCs/>
          <w:iCs/>
          <w:sz w:val="20"/>
          <w:szCs w:val="20"/>
          <w:lang w:val="ka-GE"/>
        </w:rPr>
      </w:pPr>
    </w:p>
    <w:p w14:paraId="74D0DC9A" w14:textId="77777777" w:rsidR="006E212C" w:rsidRPr="006E212C" w:rsidRDefault="006E212C" w:rsidP="00667B1F">
      <w:pPr>
        <w:rPr>
          <w:rFonts w:asciiTheme="minorHAnsi" w:hAnsiTheme="minorHAnsi" w:cstheme="minorHAnsi"/>
          <w:bCs/>
          <w:iCs/>
          <w:sz w:val="20"/>
          <w:szCs w:val="20"/>
          <w:lang w:val="ka-GE"/>
        </w:rPr>
      </w:pPr>
    </w:p>
    <w:sectPr w:rsidR="006E212C" w:rsidRPr="006E212C" w:rsidSect="006C1436">
      <w:headerReference w:type="default" r:id="rId13"/>
      <w:footerReference w:type="default" r:id="rId14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EB5CD" w14:textId="77777777" w:rsidR="00D66E90" w:rsidRDefault="00D66E90" w:rsidP="007902EA">
      <w:pPr>
        <w:spacing w:after="0" w:line="240" w:lineRule="auto"/>
      </w:pPr>
      <w:r>
        <w:separator/>
      </w:r>
    </w:p>
  </w:endnote>
  <w:endnote w:type="continuationSeparator" w:id="0">
    <w:p w14:paraId="5A83CE4E" w14:textId="77777777" w:rsidR="00D66E90" w:rsidRDefault="00D66E90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6640"/>
      <w:docPartObj>
        <w:docPartGallery w:val="Page Numbers (Bottom of Page)"/>
        <w:docPartUnique/>
      </w:docPartObj>
    </w:sdtPr>
    <w:sdtEndPr/>
    <w:sdtContent>
      <w:p w14:paraId="7358A88E" w14:textId="77777777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3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475050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6DAE" w14:textId="77777777" w:rsidR="00D66E90" w:rsidRDefault="00D66E90" w:rsidP="007902EA">
      <w:pPr>
        <w:spacing w:after="0" w:line="240" w:lineRule="auto"/>
      </w:pPr>
      <w:r>
        <w:separator/>
      </w:r>
    </w:p>
  </w:footnote>
  <w:footnote w:type="continuationSeparator" w:id="0">
    <w:p w14:paraId="238D7CDB" w14:textId="77777777" w:rsidR="00D66E90" w:rsidRDefault="00D66E90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0D8F" w14:textId="77777777" w:rsidR="00324F72" w:rsidRPr="00324F72" w:rsidRDefault="00FF0E7D" w:rsidP="00324F72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4089FC0" wp14:editId="29E53CAD">
          <wp:simplePos x="0" y="0"/>
          <wp:positionH relativeFrom="margin">
            <wp:posOffset>-841248</wp:posOffset>
          </wp:positionH>
          <wp:positionV relativeFrom="paragraph">
            <wp:posOffset>-274803</wp:posOffset>
          </wp:positionV>
          <wp:extent cx="1733702" cy="709021"/>
          <wp:effectExtent l="0" t="0" r="0" b="0"/>
          <wp:wrapNone/>
          <wp:docPr id="3" name="Picture 0" descr="Diplomat Georgia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iplomat Georgia logo fin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702" cy="7090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 w:cs="Sylfaen"/>
        <w:b/>
        <w:bCs/>
        <w:sz w:val="20"/>
        <w:szCs w:val="20"/>
        <w:lang w:val="ka-GE"/>
      </w:rPr>
      <w:t xml:space="preserve">                              </w:t>
    </w:r>
  </w:p>
  <w:p w14:paraId="3DC9E0A5" w14:textId="77777777" w:rsidR="00362398" w:rsidRDefault="00362398" w:rsidP="00375C4A">
    <w:pPr>
      <w:pStyle w:val="Header"/>
      <w:jc w:val="right"/>
      <w:rPr>
        <w:rFonts w:asciiTheme="minorHAnsi" w:hAnsiTheme="minorHAnsi" w:cstheme="minorHAnsi"/>
      </w:rPr>
    </w:pPr>
  </w:p>
  <w:p w14:paraId="04BBEE8A" w14:textId="77777777" w:rsidR="00FF0E7D" w:rsidRPr="00324F72" w:rsidRDefault="00FF0E7D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888"/>
      </v:shape>
    </w:pict>
  </w:numPicBullet>
  <w:abstractNum w:abstractNumId="0" w15:restartNumberingAfterBreak="0">
    <w:nsid w:val="015B2B96"/>
    <w:multiLevelType w:val="hybridMultilevel"/>
    <w:tmpl w:val="6A36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09A52BFA"/>
    <w:multiLevelType w:val="hybridMultilevel"/>
    <w:tmpl w:val="B4EE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0FC2"/>
    <w:multiLevelType w:val="hybridMultilevel"/>
    <w:tmpl w:val="6348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10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2" w15:restartNumberingAfterBreak="0">
    <w:nsid w:val="35635C40"/>
    <w:multiLevelType w:val="multilevel"/>
    <w:tmpl w:val="B15C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606DD"/>
    <w:multiLevelType w:val="hybridMultilevel"/>
    <w:tmpl w:val="F990B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7" w15:restartNumberingAfterBreak="0">
    <w:nsid w:val="3C595E31"/>
    <w:multiLevelType w:val="hybridMultilevel"/>
    <w:tmpl w:val="904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9" w15:restartNumberingAfterBreak="0">
    <w:nsid w:val="3F1B2864"/>
    <w:multiLevelType w:val="hybridMultilevel"/>
    <w:tmpl w:val="E6B673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846CB"/>
    <w:multiLevelType w:val="hybridMultilevel"/>
    <w:tmpl w:val="4FAC0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8" w15:restartNumberingAfterBreak="0">
    <w:nsid w:val="5FC54977"/>
    <w:multiLevelType w:val="hybridMultilevel"/>
    <w:tmpl w:val="3362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30E89"/>
    <w:multiLevelType w:val="hybridMultilevel"/>
    <w:tmpl w:val="6D68C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3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4" w15:restartNumberingAfterBreak="0">
    <w:nsid w:val="6AA51C20"/>
    <w:multiLevelType w:val="hybridMultilevel"/>
    <w:tmpl w:val="4FAC04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3207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8" w15:restartNumberingAfterBreak="0">
    <w:nsid w:val="73EB5997"/>
    <w:multiLevelType w:val="hybridMultilevel"/>
    <w:tmpl w:val="9580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7704321E"/>
    <w:multiLevelType w:val="hybridMultilevel"/>
    <w:tmpl w:val="B796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433240">
    <w:abstractNumId w:val="18"/>
  </w:num>
  <w:num w:numId="2" w16cid:durableId="11688683">
    <w:abstractNumId w:val="1"/>
  </w:num>
  <w:num w:numId="3" w16cid:durableId="1251355845">
    <w:abstractNumId w:val="2"/>
  </w:num>
  <w:num w:numId="4" w16cid:durableId="1757509632">
    <w:abstractNumId w:val="38"/>
  </w:num>
  <w:num w:numId="5" w16cid:durableId="149492037">
    <w:abstractNumId w:val="16"/>
  </w:num>
  <w:num w:numId="6" w16cid:durableId="441729834">
    <w:abstractNumId w:val="7"/>
  </w:num>
  <w:num w:numId="7" w16cid:durableId="1615552978">
    <w:abstractNumId w:val="6"/>
  </w:num>
  <w:num w:numId="8" w16cid:durableId="1352488282">
    <w:abstractNumId w:val="31"/>
  </w:num>
  <w:num w:numId="9" w16cid:durableId="411782371">
    <w:abstractNumId w:val="33"/>
  </w:num>
  <w:num w:numId="10" w16cid:durableId="1868059554">
    <w:abstractNumId w:val="20"/>
  </w:num>
  <w:num w:numId="11" w16cid:durableId="49497287">
    <w:abstractNumId w:val="10"/>
  </w:num>
  <w:num w:numId="12" w16cid:durableId="1412896735">
    <w:abstractNumId w:val="13"/>
  </w:num>
  <w:num w:numId="13" w16cid:durableId="767434582">
    <w:abstractNumId w:val="27"/>
  </w:num>
  <w:num w:numId="14" w16cid:durableId="200288664">
    <w:abstractNumId w:val="21"/>
  </w:num>
  <w:num w:numId="15" w16cid:durableId="364451229">
    <w:abstractNumId w:val="11"/>
  </w:num>
  <w:num w:numId="16" w16cid:durableId="1095595587">
    <w:abstractNumId w:val="32"/>
  </w:num>
  <w:num w:numId="17" w16cid:durableId="449973771">
    <w:abstractNumId w:val="25"/>
  </w:num>
  <w:num w:numId="18" w16cid:durableId="111246492">
    <w:abstractNumId w:val="24"/>
  </w:num>
  <w:num w:numId="19" w16cid:durableId="2061398751">
    <w:abstractNumId w:val="9"/>
  </w:num>
  <w:num w:numId="20" w16cid:durableId="1634873587">
    <w:abstractNumId w:val="3"/>
  </w:num>
  <w:num w:numId="21" w16cid:durableId="145320438">
    <w:abstractNumId w:val="37"/>
  </w:num>
  <w:num w:numId="22" w16cid:durableId="12144647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14392344">
    <w:abstractNumId w:val="26"/>
  </w:num>
  <w:num w:numId="24" w16cid:durableId="789124600">
    <w:abstractNumId w:val="15"/>
  </w:num>
  <w:num w:numId="25" w16cid:durableId="1372924956">
    <w:abstractNumId w:val="30"/>
  </w:num>
  <w:num w:numId="26" w16cid:durableId="4828212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2790336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 w16cid:durableId="920917118">
    <w:abstractNumId w:val="8"/>
  </w:num>
  <w:num w:numId="29" w16cid:durableId="1122184920">
    <w:abstractNumId w:val="28"/>
  </w:num>
  <w:num w:numId="30" w16cid:durableId="825557662">
    <w:abstractNumId w:val="0"/>
  </w:num>
  <w:num w:numId="31" w16cid:durableId="1760785224">
    <w:abstractNumId w:val="39"/>
  </w:num>
  <w:num w:numId="32" w16cid:durableId="618680418">
    <w:abstractNumId w:val="17"/>
  </w:num>
  <w:num w:numId="33" w16cid:durableId="14817754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06482409">
    <w:abstractNumId w:val="14"/>
  </w:num>
  <w:num w:numId="35" w16cid:durableId="1467701832">
    <w:abstractNumId w:val="29"/>
  </w:num>
  <w:num w:numId="36" w16cid:durableId="559370080">
    <w:abstractNumId w:val="23"/>
  </w:num>
  <w:num w:numId="37" w16cid:durableId="698698210">
    <w:abstractNumId w:val="34"/>
  </w:num>
  <w:num w:numId="38" w16cid:durableId="1442650009">
    <w:abstractNumId w:val="36"/>
  </w:num>
  <w:num w:numId="39" w16cid:durableId="967857467">
    <w:abstractNumId w:val="5"/>
  </w:num>
  <w:num w:numId="40" w16cid:durableId="1118568486">
    <w:abstractNumId w:val="4"/>
  </w:num>
  <w:num w:numId="41" w16cid:durableId="547420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10136924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26F7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3D65"/>
    <w:rsid w:val="0008693C"/>
    <w:rsid w:val="00087BFF"/>
    <w:rsid w:val="00092A77"/>
    <w:rsid w:val="000974B9"/>
    <w:rsid w:val="00097EB3"/>
    <w:rsid w:val="000B1C85"/>
    <w:rsid w:val="000B2B11"/>
    <w:rsid w:val="000B3275"/>
    <w:rsid w:val="000B4C5E"/>
    <w:rsid w:val="000B5D0F"/>
    <w:rsid w:val="000C3223"/>
    <w:rsid w:val="000C3FB5"/>
    <w:rsid w:val="000D27DB"/>
    <w:rsid w:val="000D2841"/>
    <w:rsid w:val="000D5BB4"/>
    <w:rsid w:val="000D68A2"/>
    <w:rsid w:val="000E5617"/>
    <w:rsid w:val="000E7463"/>
    <w:rsid w:val="000F03A0"/>
    <w:rsid w:val="000F13FA"/>
    <w:rsid w:val="000F2CE9"/>
    <w:rsid w:val="000F2F83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2736"/>
    <w:rsid w:val="001D3B12"/>
    <w:rsid w:val="001E0606"/>
    <w:rsid w:val="001E0DAC"/>
    <w:rsid w:val="001F20A6"/>
    <w:rsid w:val="001F5BD2"/>
    <w:rsid w:val="00202451"/>
    <w:rsid w:val="00203777"/>
    <w:rsid w:val="002056E8"/>
    <w:rsid w:val="00207B93"/>
    <w:rsid w:val="0021304B"/>
    <w:rsid w:val="0021503D"/>
    <w:rsid w:val="00216B88"/>
    <w:rsid w:val="002204B8"/>
    <w:rsid w:val="00221966"/>
    <w:rsid w:val="00226C81"/>
    <w:rsid w:val="002319CA"/>
    <w:rsid w:val="00237416"/>
    <w:rsid w:val="00240859"/>
    <w:rsid w:val="00241768"/>
    <w:rsid w:val="00244493"/>
    <w:rsid w:val="002468A9"/>
    <w:rsid w:val="00255E2D"/>
    <w:rsid w:val="0025658B"/>
    <w:rsid w:val="002568CE"/>
    <w:rsid w:val="00257F36"/>
    <w:rsid w:val="002626EF"/>
    <w:rsid w:val="00266CA0"/>
    <w:rsid w:val="00272080"/>
    <w:rsid w:val="00275958"/>
    <w:rsid w:val="002778A0"/>
    <w:rsid w:val="002826AE"/>
    <w:rsid w:val="00282AB3"/>
    <w:rsid w:val="00286073"/>
    <w:rsid w:val="0029272A"/>
    <w:rsid w:val="002A235E"/>
    <w:rsid w:val="002A3242"/>
    <w:rsid w:val="002B49AC"/>
    <w:rsid w:val="002B6635"/>
    <w:rsid w:val="002B6F69"/>
    <w:rsid w:val="002C066E"/>
    <w:rsid w:val="002C21C7"/>
    <w:rsid w:val="002D06EE"/>
    <w:rsid w:val="002D1E74"/>
    <w:rsid w:val="002D611B"/>
    <w:rsid w:val="002E3D46"/>
    <w:rsid w:val="002F4237"/>
    <w:rsid w:val="002F575A"/>
    <w:rsid w:val="003011B3"/>
    <w:rsid w:val="00302948"/>
    <w:rsid w:val="00303697"/>
    <w:rsid w:val="00314EFA"/>
    <w:rsid w:val="00316C88"/>
    <w:rsid w:val="00320878"/>
    <w:rsid w:val="00324F72"/>
    <w:rsid w:val="0033101C"/>
    <w:rsid w:val="00336764"/>
    <w:rsid w:val="0034414A"/>
    <w:rsid w:val="00346A39"/>
    <w:rsid w:val="003532D6"/>
    <w:rsid w:val="00355D65"/>
    <w:rsid w:val="00356255"/>
    <w:rsid w:val="00357317"/>
    <w:rsid w:val="003573F4"/>
    <w:rsid w:val="003620A2"/>
    <w:rsid w:val="00362398"/>
    <w:rsid w:val="00363DE1"/>
    <w:rsid w:val="00374E49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1489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6C18"/>
    <w:rsid w:val="004574F0"/>
    <w:rsid w:val="00474D92"/>
    <w:rsid w:val="00480047"/>
    <w:rsid w:val="00483B17"/>
    <w:rsid w:val="0048659C"/>
    <w:rsid w:val="00497393"/>
    <w:rsid w:val="004A1649"/>
    <w:rsid w:val="004A3BD8"/>
    <w:rsid w:val="004B09C9"/>
    <w:rsid w:val="004B393A"/>
    <w:rsid w:val="004B7D7B"/>
    <w:rsid w:val="004C2A3E"/>
    <w:rsid w:val="004C41BD"/>
    <w:rsid w:val="004C6DE1"/>
    <w:rsid w:val="004D3679"/>
    <w:rsid w:val="004D3D1C"/>
    <w:rsid w:val="004D58CE"/>
    <w:rsid w:val="004D747F"/>
    <w:rsid w:val="004E7A03"/>
    <w:rsid w:val="00516E8F"/>
    <w:rsid w:val="00517C9A"/>
    <w:rsid w:val="00532F7E"/>
    <w:rsid w:val="005337FD"/>
    <w:rsid w:val="00544856"/>
    <w:rsid w:val="00550C1B"/>
    <w:rsid w:val="0055145E"/>
    <w:rsid w:val="005553C3"/>
    <w:rsid w:val="00580531"/>
    <w:rsid w:val="0058317C"/>
    <w:rsid w:val="0058328C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5695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4564C"/>
    <w:rsid w:val="00650F0A"/>
    <w:rsid w:val="00661B3E"/>
    <w:rsid w:val="00661DBC"/>
    <w:rsid w:val="00665219"/>
    <w:rsid w:val="00665766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27E2"/>
    <w:rsid w:val="006C7D3F"/>
    <w:rsid w:val="006C7E00"/>
    <w:rsid w:val="006D054A"/>
    <w:rsid w:val="006E119F"/>
    <w:rsid w:val="006E1729"/>
    <w:rsid w:val="006E212C"/>
    <w:rsid w:val="006E2901"/>
    <w:rsid w:val="006E2C04"/>
    <w:rsid w:val="006E3642"/>
    <w:rsid w:val="006E5D40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48B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0949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A79F9"/>
    <w:rsid w:val="007B0B1B"/>
    <w:rsid w:val="007B4E75"/>
    <w:rsid w:val="007B7D53"/>
    <w:rsid w:val="007C2AD7"/>
    <w:rsid w:val="007C482E"/>
    <w:rsid w:val="007D3F97"/>
    <w:rsid w:val="007D73CE"/>
    <w:rsid w:val="007E1B41"/>
    <w:rsid w:val="007F22E1"/>
    <w:rsid w:val="007F3AA0"/>
    <w:rsid w:val="007F749F"/>
    <w:rsid w:val="007F7ADB"/>
    <w:rsid w:val="00803033"/>
    <w:rsid w:val="0081634F"/>
    <w:rsid w:val="00816964"/>
    <w:rsid w:val="008173F5"/>
    <w:rsid w:val="0083066F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19F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B6E6E"/>
    <w:rsid w:val="008B716B"/>
    <w:rsid w:val="008B7A65"/>
    <w:rsid w:val="008C35CC"/>
    <w:rsid w:val="008C6EE7"/>
    <w:rsid w:val="008D0BA1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21F5"/>
    <w:rsid w:val="00966C4A"/>
    <w:rsid w:val="00972ED9"/>
    <w:rsid w:val="00976118"/>
    <w:rsid w:val="00976F5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0953"/>
    <w:rsid w:val="009C1160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1ABE"/>
    <w:rsid w:val="00A34531"/>
    <w:rsid w:val="00A35317"/>
    <w:rsid w:val="00A37671"/>
    <w:rsid w:val="00A37FB1"/>
    <w:rsid w:val="00A40DB7"/>
    <w:rsid w:val="00A452BA"/>
    <w:rsid w:val="00A478F8"/>
    <w:rsid w:val="00A47F47"/>
    <w:rsid w:val="00A50438"/>
    <w:rsid w:val="00A534A7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5AC"/>
    <w:rsid w:val="00A94804"/>
    <w:rsid w:val="00AB2A0C"/>
    <w:rsid w:val="00AC2BF3"/>
    <w:rsid w:val="00AC494C"/>
    <w:rsid w:val="00AC619D"/>
    <w:rsid w:val="00AD4CD8"/>
    <w:rsid w:val="00AE3CAB"/>
    <w:rsid w:val="00AE4033"/>
    <w:rsid w:val="00AE7187"/>
    <w:rsid w:val="00AE77E5"/>
    <w:rsid w:val="00AF56A2"/>
    <w:rsid w:val="00B01C3B"/>
    <w:rsid w:val="00B049E9"/>
    <w:rsid w:val="00B05AA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16C"/>
    <w:rsid w:val="00B4777C"/>
    <w:rsid w:val="00B47896"/>
    <w:rsid w:val="00B47D4C"/>
    <w:rsid w:val="00B5452A"/>
    <w:rsid w:val="00B629CF"/>
    <w:rsid w:val="00B76315"/>
    <w:rsid w:val="00B830F8"/>
    <w:rsid w:val="00B942E0"/>
    <w:rsid w:val="00B95D33"/>
    <w:rsid w:val="00B97F4F"/>
    <w:rsid w:val="00BA3276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E57"/>
    <w:rsid w:val="00BE2FB3"/>
    <w:rsid w:val="00BE3060"/>
    <w:rsid w:val="00BF5EFE"/>
    <w:rsid w:val="00BF7603"/>
    <w:rsid w:val="00C006FC"/>
    <w:rsid w:val="00C00AF2"/>
    <w:rsid w:val="00C01CD2"/>
    <w:rsid w:val="00C033FF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5734"/>
    <w:rsid w:val="00C67999"/>
    <w:rsid w:val="00C73981"/>
    <w:rsid w:val="00C76106"/>
    <w:rsid w:val="00C761CC"/>
    <w:rsid w:val="00C77064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27A54"/>
    <w:rsid w:val="00D30223"/>
    <w:rsid w:val="00D34052"/>
    <w:rsid w:val="00D374EE"/>
    <w:rsid w:val="00D40EA0"/>
    <w:rsid w:val="00D43A2F"/>
    <w:rsid w:val="00D51D10"/>
    <w:rsid w:val="00D5221B"/>
    <w:rsid w:val="00D57017"/>
    <w:rsid w:val="00D624C5"/>
    <w:rsid w:val="00D62ED6"/>
    <w:rsid w:val="00D64971"/>
    <w:rsid w:val="00D66E90"/>
    <w:rsid w:val="00D70E5C"/>
    <w:rsid w:val="00D712F9"/>
    <w:rsid w:val="00D72028"/>
    <w:rsid w:val="00D7281B"/>
    <w:rsid w:val="00D80CDB"/>
    <w:rsid w:val="00D8245F"/>
    <w:rsid w:val="00D83C5C"/>
    <w:rsid w:val="00D93F66"/>
    <w:rsid w:val="00D95A0F"/>
    <w:rsid w:val="00D96566"/>
    <w:rsid w:val="00DA4009"/>
    <w:rsid w:val="00DB4D6B"/>
    <w:rsid w:val="00DB555D"/>
    <w:rsid w:val="00DB77E8"/>
    <w:rsid w:val="00DB785A"/>
    <w:rsid w:val="00DC2AA1"/>
    <w:rsid w:val="00DC30EE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80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75CA4"/>
    <w:rsid w:val="00E86A4C"/>
    <w:rsid w:val="00E87595"/>
    <w:rsid w:val="00E91045"/>
    <w:rsid w:val="00E94223"/>
    <w:rsid w:val="00E944F0"/>
    <w:rsid w:val="00E95292"/>
    <w:rsid w:val="00EA2BC8"/>
    <w:rsid w:val="00EA4F73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62D69"/>
    <w:rsid w:val="00F710ED"/>
    <w:rsid w:val="00F73F14"/>
    <w:rsid w:val="00F75728"/>
    <w:rsid w:val="00F761D0"/>
    <w:rsid w:val="00F8037E"/>
    <w:rsid w:val="00F844E2"/>
    <w:rsid w:val="00F8495A"/>
    <w:rsid w:val="00F84B51"/>
    <w:rsid w:val="00F864D6"/>
    <w:rsid w:val="00F86858"/>
    <w:rsid w:val="00F94E83"/>
    <w:rsid w:val="00FA172A"/>
    <w:rsid w:val="00FA411E"/>
    <w:rsid w:val="00FA41A9"/>
    <w:rsid w:val="00FA5021"/>
    <w:rsid w:val="00FA55F2"/>
    <w:rsid w:val="00FB16F9"/>
    <w:rsid w:val="00FB4707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  <w:rsid w:val="00FF0E7D"/>
    <w:rsid w:val="0B21EDA1"/>
    <w:rsid w:val="29A129FD"/>
    <w:rsid w:val="4F76562C"/>
    <w:rsid w:val="57010207"/>
    <w:rsid w:val="7198A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2"/>
    </o:shapelayout>
  </w:shapeDefaults>
  <w:decimalSymbol w:val="."/>
  <w:listSeparator w:val=","/>
  <w14:docId w14:val="1F3423C2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31ABE"/>
    <w:rPr>
      <w:color w:val="605E5C"/>
      <w:shd w:val="clear" w:color="auto" w:fill="E1DFDD"/>
    </w:rPr>
  </w:style>
  <w:style w:type="paragraph" w:customStyle="1" w:styleId="Default">
    <w:name w:val="Default"/>
    <w:rsid w:val="003D1489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272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.gharibashvili@diplomat-globa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.khaburdzania@diplomat.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structionteam@diplomat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imerlishvili@diplomat.g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284444E6-4F47-48C2-9D10-43DB561B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387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Tamar Imerlishvili</cp:lastModifiedBy>
  <cp:revision>43</cp:revision>
  <cp:lastPrinted>2023-03-15T10:08:00Z</cp:lastPrinted>
  <dcterms:created xsi:type="dcterms:W3CDTF">2022-12-28T06:14:00Z</dcterms:created>
  <dcterms:modified xsi:type="dcterms:W3CDTF">2023-11-27T07:12:00Z</dcterms:modified>
</cp:coreProperties>
</file>