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690B5044" w:rsidR="00F7741F" w:rsidRPr="00DD71ED" w:rsidRDefault="00547D8A" w:rsidP="0096028F">
      <w:pPr>
        <w:spacing w:after="0"/>
        <w:jc w:val="center"/>
        <w:rPr>
          <w:rFonts w:ascii="Sylfaen" w:hAnsi="Sylfaen" w:cs="Sylfaen"/>
          <w:b/>
        </w:rPr>
      </w:pPr>
      <w:r>
        <w:rPr>
          <w:rFonts w:ascii="Sylfaen" w:hAnsi="Sylfaen" w:cs="Sylfaen"/>
          <w:b/>
        </w:rPr>
        <w:t>100</w:t>
      </w:r>
      <w:proofErr w:type="gramStart"/>
      <w:r>
        <w:rPr>
          <w:rFonts w:ascii="Sylfaen" w:hAnsi="Sylfaen" w:cs="Sylfaen"/>
          <w:b/>
          <w:lang w:val="ka-GE"/>
        </w:rPr>
        <w:t>კგ ,</w:t>
      </w:r>
      <w:proofErr w:type="gramEnd"/>
      <w:r>
        <w:rPr>
          <w:rFonts w:ascii="Sylfaen" w:hAnsi="Sylfaen" w:cs="Sylfaen"/>
          <w:b/>
          <w:lang w:val="ka-GE"/>
        </w:rPr>
        <w:t xml:space="preserve"> 300კგ , 400 კგ</w:t>
      </w:r>
      <w:r w:rsidR="00DD71ED">
        <w:rPr>
          <w:rFonts w:ascii="Sylfaen" w:hAnsi="Sylfaen" w:cs="Sylfaen"/>
          <w:b/>
          <w:lang w:val="ka-GE"/>
        </w:rPr>
        <w:t xml:space="preserve"> </w:t>
      </w:r>
      <w:r>
        <w:rPr>
          <w:rFonts w:ascii="Sylfaen" w:hAnsi="Sylfaen" w:cs="Sylfaen"/>
          <w:b/>
          <w:lang w:val="ka-GE"/>
        </w:rPr>
        <w:t>გრუნტის სატკეპნის</w:t>
      </w:r>
      <w:r w:rsidR="00DD71ED">
        <w:rPr>
          <w:rFonts w:ascii="Sylfaen" w:hAnsi="Sylfaen" w:cs="Sylfaen"/>
          <w:b/>
          <w:lang w:val="ka-GE"/>
        </w:rPr>
        <w:t xml:space="preserve"> ქირაობაზე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6ADE3194" w14:textId="5B4FD8C8" w:rsidR="00EF7350" w:rsidRPr="0013069E" w:rsidRDefault="00EF7350" w:rsidP="00EF7350">
      <w:pPr>
        <w:jc w:val="both"/>
        <w:rPr>
          <w:rFonts w:ascii="Sylfaen" w:hAnsi="Sylfaen" w:cs="Sylfaen"/>
          <w:lang w:val="ka-GE"/>
        </w:rPr>
      </w:pPr>
      <w:r w:rsidRPr="00EF454A">
        <w:rPr>
          <w:rFonts w:ascii="Sylfaen" w:hAnsi="Sylfaen" w:cs="Sylfaen"/>
          <w:lang w:val="ka-GE"/>
        </w:rPr>
        <w:t>შპს</w:t>
      </w:r>
      <w:r w:rsidRPr="00EF454A">
        <w:rPr>
          <w:rFonts w:ascii="Sylfaen" w:hAnsi="Sylfaen"/>
          <w:lang w:val="ka-GE"/>
        </w:rPr>
        <w:t xml:space="preserve"> </w:t>
      </w:r>
      <w:r w:rsidRPr="00EF454A">
        <w:rPr>
          <w:rFonts w:ascii="Sylfaen" w:hAnsi="Sylfaen" w:cs="Calibri"/>
          <w:lang w:val="ka-GE"/>
        </w:rPr>
        <w:t>„</w:t>
      </w:r>
      <w:r w:rsidRPr="00EF454A">
        <w:rPr>
          <w:rFonts w:ascii="Sylfaen" w:hAnsi="Sylfaen" w:cs="Sylfaen"/>
          <w:lang w:val="ka-GE"/>
        </w:rPr>
        <w:t>ჯორჯიან</w:t>
      </w:r>
      <w:r w:rsidRPr="00EF454A">
        <w:rPr>
          <w:rFonts w:ascii="Sylfaen" w:hAnsi="Sylfaen"/>
          <w:lang w:val="ka-GE"/>
        </w:rPr>
        <w:t xml:space="preserve"> </w:t>
      </w:r>
      <w:r w:rsidRPr="00EF454A">
        <w:rPr>
          <w:rFonts w:ascii="Sylfaen" w:hAnsi="Sylfaen" w:cs="Sylfaen"/>
          <w:lang w:val="ka-GE"/>
        </w:rPr>
        <w:t>უოთერ</w:t>
      </w:r>
      <w:r w:rsidRPr="00EF454A">
        <w:rPr>
          <w:rFonts w:ascii="Sylfaen" w:hAnsi="Sylfaen"/>
          <w:lang w:val="ka-GE"/>
        </w:rPr>
        <w:t xml:space="preserve"> </w:t>
      </w:r>
      <w:r w:rsidRPr="00EF454A">
        <w:rPr>
          <w:rFonts w:ascii="Sylfaen" w:hAnsi="Sylfaen" w:cs="Sylfaen"/>
          <w:lang w:val="ka-GE"/>
        </w:rPr>
        <w:t>ენდ</w:t>
      </w:r>
      <w:r w:rsidRPr="00EF454A">
        <w:rPr>
          <w:rFonts w:ascii="Sylfaen" w:hAnsi="Sylfaen"/>
          <w:lang w:val="ka-GE"/>
        </w:rPr>
        <w:t xml:space="preserve"> </w:t>
      </w:r>
      <w:r w:rsidRPr="00EF454A">
        <w:rPr>
          <w:rFonts w:ascii="Sylfaen" w:hAnsi="Sylfaen" w:cs="Calibri"/>
          <w:lang w:val="ka-GE"/>
        </w:rPr>
        <w:t>ფაუერი“ (GWP, ს/ნ 203826002) აცხადებს</w:t>
      </w:r>
      <w:r w:rsidRPr="00EF454A">
        <w:rPr>
          <w:rFonts w:ascii="Sylfaen" w:hAnsi="Sylfaen" w:cs="Arial"/>
          <w:lang w:val="ka-GE"/>
        </w:rPr>
        <w:t xml:space="preserve"> </w:t>
      </w:r>
      <w:r w:rsidRPr="00EF454A">
        <w:rPr>
          <w:rFonts w:ascii="Sylfaen" w:hAnsi="Sylfaen" w:cs="Sylfaen"/>
          <w:lang w:val="ka-GE"/>
        </w:rPr>
        <w:t>ელექტრონულ ტენდერს</w:t>
      </w:r>
      <w:r w:rsidR="00EF454A">
        <w:rPr>
          <w:rFonts w:ascii="Sylfaen" w:hAnsi="Sylfaen" w:cs="Sylfaen"/>
          <w:lang w:val="ka-GE"/>
        </w:rPr>
        <w:t xml:space="preserve">  </w:t>
      </w:r>
      <w:r w:rsidRPr="00EF454A">
        <w:rPr>
          <w:rFonts w:ascii="Sylfaen" w:hAnsi="Sylfaen" w:cs="Sylfaen"/>
          <w:lang w:val="ka-GE"/>
        </w:rPr>
        <w:t xml:space="preserve"> </w:t>
      </w:r>
      <w:r w:rsidR="00547D8A">
        <w:rPr>
          <w:rFonts w:ascii="Sylfaen" w:hAnsi="Sylfaen" w:cs="Sylfaen"/>
          <w:lang w:val="ka-GE"/>
        </w:rPr>
        <w:t>100კგ , 300კგ, 400კგ გრუნტის სატკეპნი დანადგარების</w:t>
      </w:r>
      <w:r w:rsidR="00EF454A">
        <w:rPr>
          <w:rFonts w:ascii="Sylfaen" w:hAnsi="Sylfaen" w:cs="Sylfaen"/>
          <w:lang w:val="ka-GE"/>
        </w:rPr>
        <w:t xml:space="preserve"> ქირაობაზე.</w:t>
      </w:r>
    </w:p>
    <w:p w14:paraId="6920DB32" w14:textId="0D9009E0"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w:t>
      </w:r>
      <w:r w:rsidR="00547D8A">
        <w:rPr>
          <w:rFonts w:ascii="Sylfaen" w:hAnsi="Sylfaen"/>
          <w:b/>
          <w:lang w:val="ka-GE"/>
        </w:rPr>
        <w:t xml:space="preserve"> </w:t>
      </w:r>
      <w:r w:rsidRPr="00E37C5C">
        <w:rPr>
          <w:rFonts w:ascii="Sylfaen" w:hAnsi="Sylfaen"/>
          <w:b/>
          <w:lang w:val="ka-GE"/>
        </w:rPr>
        <w:t xml:space="preserve">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E512121" w:rsidR="00EF7350" w:rsidRDefault="0076070F" w:rsidP="00547D8A">
      <w:pPr>
        <w:pStyle w:val="ListParagraph"/>
        <w:numPr>
          <w:ilvl w:val="0"/>
          <w:numId w:val="10"/>
        </w:numPr>
        <w:spacing w:after="0"/>
        <w:jc w:val="both"/>
        <w:rPr>
          <w:rFonts w:ascii="Sylfaen" w:hAnsi="Sylfaen" w:cs="Sylfaen"/>
          <w:lang w:val="ka-GE"/>
        </w:rPr>
      </w:pPr>
      <w:r>
        <w:rPr>
          <w:rFonts w:ascii="Sylfaen" w:hAnsi="Sylfaen" w:cs="Sylfaen"/>
        </w:rPr>
        <w:t>8</w:t>
      </w:r>
      <w:r w:rsidR="00547D8A">
        <w:rPr>
          <w:rFonts w:ascii="Sylfaen" w:hAnsi="Sylfaen" w:cs="Sylfaen"/>
          <w:lang w:val="ka-GE"/>
        </w:rPr>
        <w:t xml:space="preserve"> ცალი 100</w:t>
      </w:r>
      <w:proofErr w:type="gramStart"/>
      <w:r w:rsidR="00547D8A">
        <w:rPr>
          <w:rFonts w:ascii="Sylfaen" w:hAnsi="Sylfaen" w:cs="Sylfaen"/>
          <w:lang w:val="ka-GE"/>
        </w:rPr>
        <w:t>კგ ,</w:t>
      </w:r>
      <w:proofErr w:type="gramEnd"/>
      <w:r w:rsidR="00547D8A">
        <w:rPr>
          <w:rFonts w:ascii="Sylfaen" w:hAnsi="Sylfaen" w:cs="Sylfaen"/>
          <w:lang w:val="ka-GE"/>
        </w:rPr>
        <w:t xml:space="preserve"> </w:t>
      </w:r>
      <w:r>
        <w:rPr>
          <w:rFonts w:ascii="Sylfaen" w:hAnsi="Sylfaen" w:cs="Sylfaen"/>
        </w:rPr>
        <w:t>4</w:t>
      </w:r>
      <w:r w:rsidR="00547D8A">
        <w:rPr>
          <w:rFonts w:ascii="Sylfaen" w:hAnsi="Sylfaen" w:cs="Sylfaen"/>
          <w:lang w:val="ka-GE"/>
        </w:rPr>
        <w:t xml:space="preserve"> ცალი 300კგ , </w:t>
      </w:r>
      <w:r>
        <w:rPr>
          <w:rFonts w:ascii="Sylfaen" w:hAnsi="Sylfaen" w:cs="Sylfaen"/>
        </w:rPr>
        <w:t>4</w:t>
      </w:r>
      <w:r w:rsidR="00547D8A">
        <w:rPr>
          <w:rFonts w:ascii="Sylfaen" w:hAnsi="Sylfaen" w:cs="Sylfaen"/>
          <w:lang w:val="ka-GE"/>
        </w:rPr>
        <w:t xml:space="preserve"> ცალი 400კგ- გრუნტის სატკეპნი დანადგარის ქირაობა </w:t>
      </w:r>
    </w:p>
    <w:p w14:paraId="62B8E125" w14:textId="04603228" w:rsidR="00547D8A" w:rsidRDefault="00547D8A" w:rsidP="00547D8A">
      <w:pPr>
        <w:pStyle w:val="ListParagraph"/>
        <w:numPr>
          <w:ilvl w:val="0"/>
          <w:numId w:val="10"/>
        </w:numPr>
        <w:spacing w:after="0"/>
        <w:jc w:val="both"/>
        <w:rPr>
          <w:rFonts w:ascii="Sylfaen" w:hAnsi="Sylfaen" w:cs="Sylfaen"/>
          <w:lang w:val="ka-GE"/>
        </w:rPr>
      </w:pPr>
      <w:r>
        <w:rPr>
          <w:rFonts w:ascii="Sylfaen" w:hAnsi="Sylfaen" w:cs="Sylfaen"/>
          <w:lang w:val="ka-GE"/>
        </w:rPr>
        <w:t>ყველა მათგანი უნდა იყოს მუშა მდგომარეობაში.</w:t>
      </w:r>
    </w:p>
    <w:p w14:paraId="7970EB97" w14:textId="7D708FAC" w:rsidR="00547D8A" w:rsidRDefault="00547D8A" w:rsidP="00547D8A">
      <w:pPr>
        <w:pStyle w:val="ListParagraph"/>
        <w:numPr>
          <w:ilvl w:val="0"/>
          <w:numId w:val="10"/>
        </w:numPr>
        <w:spacing w:after="0"/>
        <w:jc w:val="both"/>
        <w:rPr>
          <w:rFonts w:ascii="Sylfaen" w:hAnsi="Sylfaen" w:cs="Sylfaen"/>
          <w:lang w:val="ka-GE"/>
        </w:rPr>
      </w:pPr>
      <w:r>
        <w:rPr>
          <w:rFonts w:ascii="Sylfaen" w:hAnsi="Sylfaen" w:cs="Sylfaen"/>
          <w:lang w:val="ka-GE"/>
        </w:rPr>
        <w:t>ყველა მათგანი შემოწმდება როგორც მიღების ასევე დაბრუნების დროს.</w:t>
      </w:r>
    </w:p>
    <w:p w14:paraId="6244B198" w14:textId="4EDE8AB1" w:rsidR="003C6E5F" w:rsidRDefault="003C6E5F" w:rsidP="00547D8A">
      <w:pPr>
        <w:pStyle w:val="ListParagraph"/>
        <w:numPr>
          <w:ilvl w:val="0"/>
          <w:numId w:val="10"/>
        </w:numPr>
        <w:spacing w:after="0"/>
        <w:jc w:val="both"/>
        <w:rPr>
          <w:rFonts w:ascii="Sylfaen" w:hAnsi="Sylfaen" w:cs="Sylfaen"/>
          <w:lang w:val="ka-GE"/>
        </w:rPr>
      </w:pPr>
      <w:r>
        <w:rPr>
          <w:rFonts w:ascii="Sylfaen" w:hAnsi="Sylfaen" w:cs="Sylfaen"/>
          <w:lang w:val="ka-GE"/>
        </w:rPr>
        <w:t>დაზიანების შემთხვევაში</w:t>
      </w:r>
      <w:r w:rsidR="0076070F">
        <w:rPr>
          <w:rFonts w:ascii="Sylfaen" w:hAnsi="Sylfaen" w:cs="Sylfaen"/>
          <w:lang w:val="ka-GE"/>
        </w:rPr>
        <w:t xml:space="preserve"> უნდა მოხდეს გონივრულ ვადაში </w:t>
      </w:r>
      <w:r>
        <w:rPr>
          <w:rFonts w:ascii="Sylfaen" w:hAnsi="Sylfaen" w:cs="Sylfaen"/>
          <w:lang w:val="ka-GE"/>
        </w:rPr>
        <w:t>დაზიანებული ნივთის  ანალოგიურით ჩანაცვლება.</w:t>
      </w:r>
    </w:p>
    <w:p w14:paraId="4411DAEC" w14:textId="430CA700" w:rsidR="003C6E5F" w:rsidRDefault="003C6E5F" w:rsidP="003C6E5F">
      <w:pPr>
        <w:pStyle w:val="ListParagraph"/>
        <w:spacing w:after="0"/>
        <w:jc w:val="both"/>
        <w:rPr>
          <w:rFonts w:ascii="Sylfaen" w:hAnsi="Sylfaen" w:cs="Sylfaen"/>
          <w:lang w:val="ka-GE"/>
        </w:rPr>
      </w:pPr>
    </w:p>
    <w:p w14:paraId="5FA62317" w14:textId="77777777" w:rsidR="00547D8A" w:rsidRDefault="00547D8A" w:rsidP="00547D8A">
      <w:pPr>
        <w:pStyle w:val="ListParagraph"/>
        <w:spacing w:after="0"/>
        <w:jc w:val="both"/>
        <w:rPr>
          <w:rFonts w:ascii="Sylfaen" w:hAnsi="Sylfaen" w:cs="Sylfaen"/>
          <w:lang w:val="ka-GE"/>
        </w:rPr>
      </w:pPr>
      <w:bookmarkStart w:id="0" w:name="_GoBack"/>
      <w:bookmarkEnd w:id="0"/>
    </w:p>
    <w:p w14:paraId="1D1AE957" w14:textId="77777777" w:rsidR="00547D8A" w:rsidRPr="00547D8A" w:rsidRDefault="00547D8A" w:rsidP="00547D8A">
      <w:pPr>
        <w:pStyle w:val="ListParagraph"/>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7CBC741F" w:rsidR="00DC404A"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4C5D6A6D" w14:textId="7B98E9F4" w:rsidR="00547D8A" w:rsidRPr="00EF454A" w:rsidRDefault="00547D8A" w:rsidP="00DD71ED">
      <w:pPr>
        <w:pStyle w:val="ListParagraph"/>
        <w:jc w:val="both"/>
        <w:rPr>
          <w:rFonts w:ascii="Sylfaen" w:hAnsi="Sylfaen" w:cs="Sylfaen"/>
          <w:shd w:val="clear" w:color="auto" w:fill="FFFFFF"/>
          <w:lang w:val="ka-GE"/>
        </w:rPr>
      </w:pP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0B9D0D01" w14:textId="4EC7486F"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EF454A">
        <w:rPr>
          <w:rFonts w:ascii="Sylfaen" w:hAnsi="Sylfaen" w:cs="Sylfaen"/>
          <w:color w:val="222222"/>
          <w:shd w:val="clear" w:color="auto" w:fill="FFFFFF"/>
          <w:lang w:val="ka-GE"/>
        </w:rPr>
        <w:t xml:space="preserve">2 </w:t>
      </w:r>
      <w:r w:rsidRPr="007663A4">
        <w:rPr>
          <w:rFonts w:ascii="Sylfaen" w:hAnsi="Sylfaen" w:cs="Sylfaen"/>
          <w:color w:val="222222"/>
          <w:shd w:val="clear" w:color="auto" w:fill="FFFFFF"/>
          <w:lang w:val="ka-GE"/>
        </w:rPr>
        <w:t>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lastRenderedPageBreak/>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0C00B72E"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sidRPr="00EF454A">
        <w:rPr>
          <w:rFonts w:ascii="Sylfaen" w:hAnsi="Sylfaen" w:cs="Sylfaen"/>
          <w:b/>
          <w:lang w:val="ka-GE"/>
        </w:rPr>
        <w:t>არაუგვიანეს</w:t>
      </w:r>
      <w:r w:rsidR="00EF454A" w:rsidRPr="00EF454A">
        <w:rPr>
          <w:rFonts w:ascii="Sylfaen" w:hAnsi="Sylfaen" w:cs="Sylfaen"/>
          <w:b/>
          <w:lang w:val="ka-GE"/>
        </w:rPr>
        <w:t>, 202</w:t>
      </w:r>
      <w:r w:rsidR="003C6E5F">
        <w:rPr>
          <w:rFonts w:ascii="Sylfaen" w:hAnsi="Sylfaen" w:cs="Sylfaen"/>
          <w:b/>
          <w:lang w:val="ka-GE"/>
        </w:rPr>
        <w:t>4</w:t>
      </w:r>
      <w:r w:rsidR="00EF454A" w:rsidRPr="00EF454A">
        <w:rPr>
          <w:rFonts w:ascii="Sylfaen" w:hAnsi="Sylfaen" w:cs="Sylfaen"/>
          <w:b/>
          <w:lang w:val="ka-GE"/>
        </w:rPr>
        <w:t xml:space="preserve">წ. </w:t>
      </w:r>
      <w:r w:rsidR="003C6E5F">
        <w:rPr>
          <w:rFonts w:ascii="Sylfaen" w:hAnsi="Sylfaen" w:cs="Sylfaen"/>
          <w:b/>
          <w:lang w:val="ka-GE"/>
        </w:rPr>
        <w:t>4</w:t>
      </w:r>
      <w:r w:rsidR="00776C29" w:rsidRPr="00EF454A">
        <w:rPr>
          <w:b/>
          <w:lang w:val="ka-GE"/>
        </w:rPr>
        <w:t xml:space="preserve"> </w:t>
      </w:r>
      <w:r w:rsidR="003C6E5F">
        <w:rPr>
          <w:b/>
          <w:lang w:val="ka-GE"/>
        </w:rPr>
        <w:t>იანვრისა</w:t>
      </w:r>
      <w:r w:rsidR="00EF454A">
        <w:rPr>
          <w:lang w:val="ka-GE"/>
        </w:rPr>
        <w:t xml:space="preserve"> </w:t>
      </w:r>
      <w:r w:rsidR="003C6E5F">
        <w:rPr>
          <w:lang w:val="ka-GE"/>
        </w:rPr>
        <w:t>.</w:t>
      </w:r>
      <w:r w:rsidR="00BC2C2E">
        <w:rPr>
          <w:lang w:val="ka-GE"/>
        </w:rPr>
        <w:t xml:space="preserve"> </w:t>
      </w:r>
    </w:p>
    <w:p w14:paraId="6BB15956" w14:textId="77777777" w:rsidR="00776C29" w:rsidRPr="00A148D6" w:rsidRDefault="00776C29" w:rsidP="00776C29">
      <w:pPr>
        <w:jc w:val="both"/>
        <w:rPr>
          <w:rFonts w:ascii="Sylfaen" w:hAnsi="Sylfaen" w:cs="Sylfaen"/>
          <w:lang w:val="ka-GE"/>
        </w:rPr>
      </w:pPr>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4EDF3385" w14:textId="3CD57915" w:rsidR="00EF7350" w:rsidRDefault="00547D8A" w:rsidP="0076070F">
      <w:pPr>
        <w:pStyle w:val="ListParagraph"/>
        <w:numPr>
          <w:ilvl w:val="0"/>
          <w:numId w:val="9"/>
        </w:numPr>
        <w:jc w:val="both"/>
        <w:rPr>
          <w:rFonts w:ascii="Sylfaen" w:hAnsi="Sylfaen" w:cs="Arial"/>
          <w:b/>
          <w:lang w:val="ka-GE"/>
        </w:rPr>
      </w:pPr>
      <w:r>
        <w:rPr>
          <w:rFonts w:ascii="Sylfaen" w:hAnsi="Sylfaen" w:cs="Arial"/>
          <w:b/>
          <w:lang w:val="ka-GE"/>
        </w:rPr>
        <w:t xml:space="preserve">ქ. თბილისი , ფეიქრების N14 , </w:t>
      </w:r>
      <w:r>
        <w:rPr>
          <w:rFonts w:ascii="Sylfaen" w:hAnsi="Sylfaen" w:cs="Arial"/>
          <w:b/>
        </w:rPr>
        <w:t>GWP</w:t>
      </w:r>
      <w:r>
        <w:rPr>
          <w:rFonts w:ascii="Sylfaen" w:hAnsi="Sylfaen" w:cs="Arial"/>
          <w:b/>
          <w:lang w:val="ka-GE"/>
        </w:rPr>
        <w:t xml:space="preserve">- ის სატრანსპორტო დეპარტამენტის სადგომი </w:t>
      </w:r>
    </w:p>
    <w:p w14:paraId="6492FD15" w14:textId="77777777" w:rsidR="0076070F" w:rsidRPr="0076070F" w:rsidRDefault="0076070F" w:rsidP="0076070F">
      <w:pPr>
        <w:pStyle w:val="ListParagraph"/>
        <w:jc w:val="both"/>
        <w:rPr>
          <w:rFonts w:ascii="Sylfaen" w:hAnsi="Sylfaen" w:cs="Arial"/>
          <w:b/>
          <w:lang w:val="ka-GE"/>
        </w:rPr>
      </w:pPr>
    </w:p>
    <w:p w14:paraId="63C84BC8" w14:textId="69AD7740" w:rsidR="00EF7350" w:rsidRPr="00E711C6" w:rsidRDefault="007663A4" w:rsidP="00EF7350">
      <w:pPr>
        <w:spacing w:before="240" w:after="0"/>
        <w:jc w:val="both"/>
        <w:rPr>
          <w:rFonts w:ascii="Sylfaen" w:hAnsi="Sylfaen"/>
          <w:lang w:val="ka-GE"/>
        </w:rPr>
      </w:pPr>
      <w:r>
        <w:rPr>
          <w:rFonts w:ascii="Sylfaen" w:hAnsi="Sylfaen" w:cs="Sylfaen"/>
          <w:b/>
          <w:lang w:val="ka-GE"/>
        </w:rPr>
        <w:t>1.</w:t>
      </w:r>
      <w:r w:rsidR="0076070F">
        <w:rPr>
          <w:rFonts w:ascii="Sylfaen" w:hAnsi="Sylfaen" w:cs="Sylfaen"/>
          <w:b/>
        </w:rPr>
        <w:t>7</w:t>
      </w:r>
      <w:r>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BD579FA" w:rsidR="00EF7350" w:rsidRPr="00E37C5C" w:rsidRDefault="007663A4" w:rsidP="00EF7350">
      <w:pPr>
        <w:spacing w:before="240" w:after="160"/>
        <w:jc w:val="both"/>
        <w:rPr>
          <w:rFonts w:ascii="Sylfaen" w:hAnsi="Sylfaen"/>
          <w:b/>
          <w:lang w:val="ka-GE"/>
        </w:rPr>
      </w:pPr>
      <w:r>
        <w:rPr>
          <w:rFonts w:ascii="Sylfaen" w:hAnsi="Sylfaen"/>
          <w:b/>
          <w:lang w:val="ka-GE"/>
        </w:rPr>
        <w:t>1.</w:t>
      </w:r>
      <w:r w:rsidR="0076070F">
        <w:rPr>
          <w:rFonts w:ascii="Sylfaen" w:hAnsi="Sylfaen"/>
          <w:b/>
        </w:rPr>
        <w:t>8</w:t>
      </w:r>
      <w:r>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6D813303" w14:textId="77777777" w:rsidR="0010455F" w:rsidRDefault="0010455F" w:rsidP="0010455F">
      <w:pPr>
        <w:spacing w:after="0"/>
        <w:jc w:val="both"/>
        <w:rPr>
          <w:rFonts w:ascii="Sylfaen" w:hAnsi="Sylfaen" w:cs="Sylfaen"/>
          <w:bCs/>
        </w:rPr>
      </w:pPr>
    </w:p>
    <w:p w14:paraId="64F7FE75" w14:textId="55DCB32E" w:rsidR="0010455F" w:rsidRDefault="00EF454A" w:rsidP="0010455F">
      <w:pPr>
        <w:spacing w:after="0"/>
        <w:jc w:val="both"/>
        <w:rPr>
          <w:rFonts w:ascii="Sylfaen" w:hAnsi="Sylfaen" w:cs="Sylfaen"/>
          <w:bCs/>
          <w:lang w:val="ka-GE"/>
        </w:rPr>
      </w:pPr>
      <w:r>
        <w:rPr>
          <w:rFonts w:ascii="Sylfaen" w:hAnsi="Sylfaen" w:cs="Sylfaen"/>
          <w:bCs/>
          <w:lang w:val="ka-GE"/>
        </w:rPr>
        <w:t>2</w:t>
      </w:r>
      <w:r w:rsidR="00B345A4">
        <w:rPr>
          <w:rFonts w:ascii="Sylfaen" w:hAnsi="Sylfaen" w:cs="Sylfaen"/>
          <w:bCs/>
        </w:rPr>
        <w:t xml:space="preserve">. </w:t>
      </w:r>
      <w:r w:rsidR="00B345A4">
        <w:rPr>
          <w:rFonts w:ascii="Sylfaen" w:hAnsi="Sylfaen" w:cs="Sylfaen"/>
          <w:bCs/>
          <w:lang w:val="ka-GE"/>
        </w:rPr>
        <w:t xml:space="preserve">წინამდებარე სატენდერო დოკუმენტაციის </w:t>
      </w:r>
      <w:r w:rsidR="00B345A4">
        <w:rPr>
          <w:rFonts w:ascii="Sylfaen" w:hAnsi="Sylfaen" w:cs="Sylfaen"/>
          <w:bCs/>
        </w:rPr>
        <w:t xml:space="preserve">1.4 </w:t>
      </w:r>
      <w:r w:rsidR="00B345A4">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208C4EFC" w:rsidR="00EF7350" w:rsidRPr="0010455F" w:rsidRDefault="00EF454A" w:rsidP="0010455F">
      <w:pPr>
        <w:spacing w:after="0"/>
        <w:jc w:val="both"/>
        <w:rPr>
          <w:rFonts w:ascii="Sylfaen" w:hAnsi="Sylfaen" w:cs="Sylfaen"/>
          <w:bCs/>
          <w:lang w:val="ka-GE"/>
        </w:rPr>
      </w:pPr>
      <w:r>
        <w:rPr>
          <w:rFonts w:ascii="Sylfaen" w:hAnsi="Sylfaen"/>
          <w:lang w:val="ka-GE"/>
        </w:rPr>
        <w:t>3</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3335D8B0" w:rsidR="00EF7350" w:rsidRDefault="006620DC" w:rsidP="005F3DD8">
      <w:pPr>
        <w:spacing w:before="240" w:after="0"/>
        <w:jc w:val="both"/>
        <w:rPr>
          <w:rFonts w:ascii="Sylfaen" w:hAnsi="Sylfaen"/>
          <w:b/>
          <w:lang w:val="ka-GE"/>
        </w:rPr>
      </w:pPr>
      <w:r>
        <w:rPr>
          <w:rFonts w:ascii="Sylfaen" w:hAnsi="Sylfaen" w:cs="Sylfaen"/>
          <w:b/>
          <w:lang w:val="ka-GE"/>
        </w:rPr>
        <w:lastRenderedPageBreak/>
        <w:t>1.</w:t>
      </w:r>
      <w:r w:rsidR="0076070F">
        <w:rPr>
          <w:rFonts w:ascii="Sylfaen" w:hAnsi="Sylfaen" w:cs="Sylfaen"/>
          <w:b/>
        </w:rPr>
        <w:t>9</w:t>
      </w:r>
      <w:r>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75A27659" w:rsidR="00EF7350" w:rsidRPr="00E90A78" w:rsidRDefault="006620DC" w:rsidP="005F3DD8">
      <w:pPr>
        <w:jc w:val="both"/>
        <w:rPr>
          <w:rFonts w:ascii="Sylfaen" w:hAnsi="Sylfaen"/>
          <w:b/>
          <w:lang w:val="ka-GE"/>
        </w:rPr>
      </w:pPr>
      <w:r>
        <w:rPr>
          <w:rFonts w:ascii="Sylfaen" w:hAnsi="Sylfaen"/>
          <w:b/>
          <w:lang w:val="ka-GE"/>
        </w:rPr>
        <w:t>1.</w:t>
      </w:r>
      <w:r w:rsidR="0076070F">
        <w:rPr>
          <w:rFonts w:ascii="Sylfaen" w:hAnsi="Sylfaen"/>
          <w:b/>
        </w:rPr>
        <w:t>10</w:t>
      </w:r>
      <w:r>
        <w:rPr>
          <w:rFonts w:ascii="Sylfaen" w:hAnsi="Sylfaen"/>
          <w:b/>
          <w:lang w:val="ka-GE"/>
        </w:rPr>
        <w:t>.</w:t>
      </w:r>
      <w:r w:rsidR="00EF7350" w:rsidRPr="00E90A78">
        <w:rPr>
          <w:rFonts w:ascii="Sylfaen" w:hAnsi="Sylfaen"/>
          <w:b/>
          <w:lang w:val="ka-GE"/>
        </w:rPr>
        <w:t xml:space="preserve"> სხვა მოთხოვნა</w:t>
      </w:r>
    </w:p>
    <w:p w14:paraId="313EF23B" w14:textId="2AFA4EC8"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w:t>
      </w:r>
      <w:r w:rsidR="0076070F">
        <w:rPr>
          <w:rFonts w:ascii="Sylfaen" w:hAnsi="Sylfaen"/>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5A078BCB" w:rsidR="00EF7350" w:rsidRPr="00E90A78" w:rsidRDefault="006620DC" w:rsidP="005F3DD8">
      <w:pPr>
        <w:spacing w:before="240" w:after="0"/>
        <w:jc w:val="both"/>
        <w:rPr>
          <w:b/>
          <w:lang w:val="ka-GE"/>
        </w:rPr>
      </w:pPr>
      <w:r>
        <w:rPr>
          <w:rFonts w:ascii="Sylfaen" w:hAnsi="Sylfaen" w:cs="Sylfaen"/>
          <w:lang w:val="ka-GE"/>
        </w:rPr>
        <w:t>1.</w:t>
      </w:r>
      <w:r w:rsidR="0076070F">
        <w:rPr>
          <w:rFonts w:ascii="Sylfaen" w:hAnsi="Sylfaen" w:cs="Sylfaen"/>
        </w:rPr>
        <w:t>10</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8F052C4" w:rsidR="00EF7350" w:rsidRPr="00E90A78" w:rsidRDefault="006620DC" w:rsidP="005F3DD8">
      <w:pPr>
        <w:spacing w:before="240"/>
        <w:jc w:val="both"/>
        <w:rPr>
          <w:lang w:val="es-MX"/>
        </w:rPr>
      </w:pPr>
      <w:r>
        <w:rPr>
          <w:rFonts w:ascii="Sylfaen" w:hAnsi="Sylfaen" w:cs="Sylfaen"/>
          <w:lang w:val="ka-GE"/>
        </w:rPr>
        <w:t>1.</w:t>
      </w:r>
      <w:r w:rsidR="0076070F">
        <w:rPr>
          <w:rFonts w:ascii="Sylfaen" w:hAnsi="Sylfaen" w:cs="Sylfaen"/>
        </w:rPr>
        <w:t>10</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5F2567BA" w:rsidR="00EF7350" w:rsidRDefault="006620DC" w:rsidP="005F3DD8">
      <w:pPr>
        <w:spacing w:before="240"/>
        <w:jc w:val="both"/>
        <w:rPr>
          <w:rFonts w:ascii="Sylfaen" w:hAnsi="Sylfaen"/>
          <w:lang w:val="ka-GE"/>
        </w:rPr>
      </w:pPr>
      <w:r>
        <w:rPr>
          <w:rFonts w:ascii="Sylfaen" w:hAnsi="Sylfaen" w:cs="Sylfaen"/>
          <w:lang w:val="ka-GE"/>
        </w:rPr>
        <w:t>1.</w:t>
      </w:r>
      <w:r w:rsidR="0076070F">
        <w:rPr>
          <w:rFonts w:ascii="Sylfaen" w:hAnsi="Sylfaen" w:cs="Sylfaen"/>
        </w:rPr>
        <w:t>10</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lastRenderedPageBreak/>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1804E775" w:rsidR="00EF7350" w:rsidRPr="00E90A78" w:rsidRDefault="00EF7350" w:rsidP="0096028F">
      <w:pPr>
        <w:spacing w:before="240" w:after="0"/>
        <w:jc w:val="both"/>
        <w:rPr>
          <w:rFonts w:ascii="Sylfaen" w:hAnsi="Sylfaen"/>
          <w:b/>
          <w:lang w:val="ka-GE"/>
        </w:rPr>
      </w:pPr>
      <w:r>
        <w:rPr>
          <w:rFonts w:ascii="Sylfaen" w:hAnsi="Sylfaen"/>
          <w:b/>
          <w:lang w:val="ka-GE"/>
        </w:rPr>
        <w:t>1.</w:t>
      </w:r>
      <w:r w:rsidR="0076070F">
        <w:rPr>
          <w:rFonts w:ascii="Sylfaen" w:hAnsi="Sylfaen"/>
          <w:b/>
        </w:rPr>
        <w:t>11</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A3907C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w:t>
      </w:r>
      <w:r w:rsidR="0076070F">
        <w:rPr>
          <w:rFonts w:ascii="Sylfaen" w:hAnsi="Sylfaen"/>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9C682E">
        <w:fldChar w:fldCharType="begin"/>
      </w:r>
      <w:r w:rsidR="009C682E">
        <w:instrText xml:space="preserve"> HYPERL</w:instrText>
      </w:r>
      <w:r w:rsidR="009C682E">
        <w:instrText xml:space="preserve">INK "http://www.tenders.ge" </w:instrText>
      </w:r>
      <w:r w:rsidR="009C682E">
        <w:fldChar w:fldCharType="separate"/>
      </w:r>
      <w:r w:rsidRPr="00E37C5C">
        <w:rPr>
          <w:rStyle w:val="Hyperlink"/>
          <w:rFonts w:ascii="Sylfaen" w:hAnsi="Sylfaen"/>
          <w:lang w:val="ka-GE"/>
        </w:rPr>
        <w:t>www.tenders.ge</w:t>
      </w:r>
      <w:r w:rsidR="009C682E">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57737CD5" w:rsidR="00EF7350" w:rsidRPr="008367AE" w:rsidRDefault="00EF454A"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5pt;height:44.15pt" o:ole="">
            <v:imagedata r:id="rId9" o:title=""/>
          </v:shape>
          <o:OLEObject Type="Embed" ProgID="Acrobat.Document.DC" ShapeID="_x0000_i1025" DrawAspect="Icon" ObjectID="_1763916663"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25F1EF8D" w14:textId="77777777" w:rsidR="00FA51EE" w:rsidRPr="00E37C5C" w:rsidRDefault="00FA51EE" w:rsidP="00FA51EE">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ვახტანგ მჭედლიძე</w:t>
      </w:r>
    </w:p>
    <w:p w14:paraId="4D7FB33D" w14:textId="77777777" w:rsidR="00FA51EE" w:rsidRPr="00E37C5C" w:rsidRDefault="00FA51EE" w:rsidP="00FA51E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70BFBC9" w14:textId="77777777" w:rsidR="00FA51EE" w:rsidRPr="00090A8D" w:rsidRDefault="00FA51EE" w:rsidP="00FA51E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Pr="006D2C8C">
          <w:rPr>
            <w:rStyle w:val="Hyperlink"/>
            <w:rFonts w:ascii="Sylfaen" w:hAnsi="Sylfaen"/>
          </w:rPr>
          <w:t>vmchedlidze@gwp.ge</w:t>
        </w:r>
      </w:hyperlink>
      <w:r>
        <w:rPr>
          <w:rFonts w:ascii="Sylfaen" w:hAnsi="Sylfaen"/>
        </w:rPr>
        <w:tab/>
      </w:r>
    </w:p>
    <w:p w14:paraId="61C71294" w14:textId="77777777" w:rsidR="00FA51EE" w:rsidRPr="0096028F" w:rsidRDefault="00FA51EE" w:rsidP="00FA51EE">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114</w:t>
      </w:r>
      <w:r>
        <w:rPr>
          <w:rFonts w:cs="Arial"/>
        </w:rPr>
        <w:t>3</w:t>
      </w:r>
      <w:r>
        <w:rPr>
          <w:rFonts w:cs="Arial"/>
          <w:lang w:val="ka-GE"/>
        </w:rPr>
        <w:t xml:space="preserve">); </w:t>
      </w:r>
      <w:r>
        <w:rPr>
          <w:rFonts w:cs="Arial"/>
        </w:rPr>
        <w:t>577999899</w:t>
      </w:r>
    </w:p>
    <w:p w14:paraId="2D209953" w14:textId="160BCD23" w:rsidR="00FA51EE" w:rsidRDefault="00FA51EE" w:rsidP="00FA51EE">
      <w:pPr>
        <w:spacing w:after="0"/>
        <w:jc w:val="both"/>
        <w:rPr>
          <w:rFonts w:ascii="Sylfaen" w:hAnsi="Sylfaen" w:cs="Sylfaen"/>
          <w:lang w:val="ka-GE"/>
        </w:rPr>
      </w:pPr>
    </w:p>
    <w:p w14:paraId="5DC9808B" w14:textId="77777777" w:rsidR="00BC2C2E" w:rsidRPr="00E37C5C" w:rsidRDefault="00BC2C2E" w:rsidP="00FA51EE">
      <w:pPr>
        <w:spacing w:after="0"/>
        <w:jc w:val="both"/>
        <w:rPr>
          <w:rFonts w:ascii="Sylfaen" w:hAnsi="Sylfaen" w:cs="Sylfaen"/>
          <w:lang w:val="ka-GE"/>
        </w:rPr>
      </w:pPr>
    </w:p>
    <w:p w14:paraId="56A6CBA9" w14:textId="77777777" w:rsidR="00FA51EE" w:rsidRPr="00090A8D" w:rsidRDefault="00FA51EE" w:rsidP="00FA51EE">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მაგდა ლომთათიძე</w:t>
      </w:r>
    </w:p>
    <w:p w14:paraId="57DFE94F" w14:textId="77777777" w:rsidR="00FA51EE" w:rsidRPr="00E37C5C" w:rsidRDefault="00FA51EE" w:rsidP="00FA51EE">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4067083" w14:textId="77777777" w:rsidR="00FA51EE" w:rsidRPr="00090A8D" w:rsidRDefault="00FA51EE" w:rsidP="00FA51EE">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mlomtatidze</w:t>
      </w:r>
      <w:proofErr w:type="spellEnd"/>
      <w:r>
        <w:rPr>
          <w:rFonts w:ascii="Sylfaen" w:hAnsi="Sylfaen" w:cs="Arial"/>
          <w:lang w:val="ka-GE"/>
        </w:rPr>
        <w:t>@gwp.g</w:t>
      </w:r>
      <w:r>
        <w:rPr>
          <w:rFonts w:ascii="Sylfaen" w:hAnsi="Sylfaen" w:cs="Arial"/>
        </w:rPr>
        <w:t>e</w:t>
      </w:r>
    </w:p>
    <w:p w14:paraId="4617323F" w14:textId="77777777" w:rsidR="00FA51EE" w:rsidRPr="00470FAB" w:rsidRDefault="00FA51EE" w:rsidP="00FA51EE">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Pr>
          <w:rFonts w:ascii="Sylfaen" w:hAnsi="Sylfaen" w:cs="Arial"/>
        </w:rPr>
        <w:t>22 66 94</w:t>
      </w:r>
    </w:p>
    <w:p w14:paraId="3BD4A5D5" w14:textId="77777777" w:rsidR="000855F0" w:rsidRDefault="000855F0" w:rsidP="00EF7350">
      <w:pPr>
        <w:jc w:val="both"/>
      </w:pPr>
    </w:p>
    <w:sectPr w:rsidR="000855F0" w:rsidSect="006F07F7">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6CA3B" w14:textId="77777777" w:rsidR="009C682E" w:rsidRDefault="009C682E" w:rsidP="00EF7350">
      <w:pPr>
        <w:spacing w:after="0" w:line="240" w:lineRule="auto"/>
      </w:pPr>
      <w:r>
        <w:separator/>
      </w:r>
    </w:p>
  </w:endnote>
  <w:endnote w:type="continuationSeparator" w:id="0">
    <w:p w14:paraId="64975947" w14:textId="77777777" w:rsidR="009C682E" w:rsidRDefault="009C682E"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448F" w14:textId="77777777" w:rsidR="002F10E2" w:rsidRDefault="002F10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0ED3FFF2" w:rsidR="00EF7350" w:rsidRDefault="00EF7350">
        <w:pPr>
          <w:pStyle w:val="Footer"/>
          <w:jc w:val="right"/>
        </w:pPr>
        <w:r>
          <w:fldChar w:fldCharType="begin"/>
        </w:r>
        <w:r>
          <w:instrText xml:space="preserve"> PAGE   \* MERGEFORMAT </w:instrText>
        </w:r>
        <w:r>
          <w:fldChar w:fldCharType="separate"/>
        </w:r>
        <w:r w:rsidR="0076070F">
          <w:rPr>
            <w:noProof/>
          </w:rPr>
          <w:t>2</w:t>
        </w:r>
        <w:r>
          <w:rPr>
            <w:noProof/>
          </w:rPr>
          <w:fldChar w:fldCharType="end"/>
        </w:r>
      </w:p>
    </w:sdtContent>
  </w:sdt>
  <w:p w14:paraId="79747F6A" w14:textId="77777777" w:rsidR="00EF7350" w:rsidRDefault="00EF73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298E" w14:textId="77777777" w:rsidR="002F10E2" w:rsidRDefault="002F10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B1B14" w14:textId="77777777" w:rsidR="009C682E" w:rsidRDefault="009C682E" w:rsidP="00EF7350">
      <w:pPr>
        <w:spacing w:after="0" w:line="240" w:lineRule="auto"/>
      </w:pPr>
      <w:r>
        <w:separator/>
      </w:r>
    </w:p>
  </w:footnote>
  <w:footnote w:type="continuationSeparator" w:id="0">
    <w:p w14:paraId="3899AF83" w14:textId="77777777" w:rsidR="009C682E" w:rsidRDefault="009C682E" w:rsidP="00EF7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CF0C6" w14:textId="77777777" w:rsidR="002F10E2" w:rsidRDefault="002F10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C743" w14:textId="77777777" w:rsidR="002F10E2" w:rsidRDefault="002F10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388D" w14:textId="77777777" w:rsidR="002F10E2" w:rsidRDefault="002F10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85327"/>
    <w:multiLevelType w:val="hybridMultilevel"/>
    <w:tmpl w:val="94FC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5E83BA9"/>
    <w:multiLevelType w:val="hybridMultilevel"/>
    <w:tmpl w:val="04E6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7334D8"/>
    <w:multiLevelType w:val="hybridMultilevel"/>
    <w:tmpl w:val="DFB2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9"/>
  </w:num>
  <w:num w:numId="2">
    <w:abstractNumId w:val="4"/>
  </w:num>
  <w:num w:numId="3">
    <w:abstractNumId w:val="1"/>
  </w:num>
  <w:num w:numId="4">
    <w:abstractNumId w:val="3"/>
  </w:num>
  <w:num w:numId="5">
    <w:abstractNumId w:val="5"/>
  </w:num>
  <w:num w:numId="6">
    <w:abstractNumId w:val="7"/>
  </w:num>
  <w:num w:numId="7">
    <w:abstractNumId w:val="0"/>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D3D19"/>
    <w:rsid w:val="000F4C44"/>
    <w:rsid w:val="0010455F"/>
    <w:rsid w:val="0013069E"/>
    <w:rsid w:val="00163D90"/>
    <w:rsid w:val="0026101B"/>
    <w:rsid w:val="002F10E2"/>
    <w:rsid w:val="003729D3"/>
    <w:rsid w:val="003C6E5F"/>
    <w:rsid w:val="003D2096"/>
    <w:rsid w:val="004576DD"/>
    <w:rsid w:val="004D3827"/>
    <w:rsid w:val="005118A8"/>
    <w:rsid w:val="00525DBC"/>
    <w:rsid w:val="00547D8A"/>
    <w:rsid w:val="00575029"/>
    <w:rsid w:val="005B3B7D"/>
    <w:rsid w:val="005F3DD8"/>
    <w:rsid w:val="00626D4B"/>
    <w:rsid w:val="006620DC"/>
    <w:rsid w:val="00680409"/>
    <w:rsid w:val="006C1020"/>
    <w:rsid w:val="006F07F7"/>
    <w:rsid w:val="006F6E51"/>
    <w:rsid w:val="0076070F"/>
    <w:rsid w:val="007663A4"/>
    <w:rsid w:val="00776C29"/>
    <w:rsid w:val="00784374"/>
    <w:rsid w:val="0079382E"/>
    <w:rsid w:val="007F0347"/>
    <w:rsid w:val="00803AB8"/>
    <w:rsid w:val="00851F88"/>
    <w:rsid w:val="008663F0"/>
    <w:rsid w:val="009326E0"/>
    <w:rsid w:val="00942074"/>
    <w:rsid w:val="00955298"/>
    <w:rsid w:val="0096028F"/>
    <w:rsid w:val="009B084B"/>
    <w:rsid w:val="009C01C3"/>
    <w:rsid w:val="009C682E"/>
    <w:rsid w:val="00A11577"/>
    <w:rsid w:val="00A2338F"/>
    <w:rsid w:val="00A51D62"/>
    <w:rsid w:val="00A54396"/>
    <w:rsid w:val="00AC589A"/>
    <w:rsid w:val="00AF5346"/>
    <w:rsid w:val="00B345A4"/>
    <w:rsid w:val="00BC2C2E"/>
    <w:rsid w:val="00BC50D8"/>
    <w:rsid w:val="00BD2927"/>
    <w:rsid w:val="00C63281"/>
    <w:rsid w:val="00CA528E"/>
    <w:rsid w:val="00CF0DDB"/>
    <w:rsid w:val="00D2786A"/>
    <w:rsid w:val="00D4612E"/>
    <w:rsid w:val="00D57128"/>
    <w:rsid w:val="00D75950"/>
    <w:rsid w:val="00DC404A"/>
    <w:rsid w:val="00DD71ED"/>
    <w:rsid w:val="00E84AC7"/>
    <w:rsid w:val="00EF454A"/>
    <w:rsid w:val="00EF5357"/>
    <w:rsid w:val="00EF7350"/>
    <w:rsid w:val="00F37D4F"/>
    <w:rsid w:val="00F7741F"/>
    <w:rsid w:val="00FA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899591E-B7D3-47E7-9F3C-B1C927B2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3E3C5-F5D5-4577-B254-54AA2BE43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5</cp:revision>
  <dcterms:created xsi:type="dcterms:W3CDTF">2020-03-17T10:23:00Z</dcterms:created>
  <dcterms:modified xsi:type="dcterms:W3CDTF">2023-12-12T16:05:00Z</dcterms:modified>
</cp:coreProperties>
</file>