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3F34" w14:textId="77777777" w:rsidR="004A462C" w:rsidRDefault="004A462C" w:rsidP="004A462C">
      <w:pPr>
        <w:rPr>
          <w:lang w:val="ka-GE"/>
        </w:rPr>
      </w:pPr>
    </w:p>
    <w:p w14:paraId="5CE3796B" w14:textId="77777777" w:rsidR="004A462C" w:rsidRDefault="004A462C" w:rsidP="004A462C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14:paraId="4489DA50" w14:textId="77777777" w:rsidR="00974BBB" w:rsidRDefault="00974BBB" w:rsidP="004A462C"/>
    <w:p w14:paraId="1DB5F250" w14:textId="3FF58666" w:rsidR="004A462C" w:rsidRPr="004A462C" w:rsidRDefault="004A462C" w:rsidP="004A462C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>                      a)  </w:t>
      </w:r>
      <w:r>
        <w:rPr>
          <w:rFonts w:ascii="Sylfaen" w:hAnsi="Sylfaen"/>
          <w:b/>
          <w:bCs/>
          <w:color w:val="000000"/>
          <w:lang w:val="ka-GE"/>
        </w:rPr>
        <w:t xml:space="preserve"># </w:t>
      </w:r>
      <w:r>
        <w:rPr>
          <w:rFonts w:ascii="Sylfaen" w:hAnsi="Sylfaen"/>
          <w:b/>
          <w:bCs/>
          <w:color w:val="000000"/>
        </w:rPr>
        <w:t>EF-GE</w:t>
      </w:r>
      <w:r>
        <w:rPr>
          <w:rFonts w:ascii="Sylfaen" w:hAnsi="Sylfaen"/>
          <w:b/>
          <w:bCs/>
          <w:color w:val="000000"/>
          <w:lang w:val="ka-GE"/>
        </w:rPr>
        <w:t>/671</w:t>
      </w:r>
    </w:p>
    <w:p w14:paraId="681DA4E0" w14:textId="2E3F3F74" w:rsidR="004A462C" w:rsidRDefault="004A462C" w:rsidP="004A462C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>
        <w:rPr>
          <w:rFonts w:ascii="Sylfaen" w:hAnsi="Sylfaen"/>
          <w:b/>
          <w:bCs/>
          <w:color w:val="000000"/>
        </w:rPr>
        <w:t>Purchasing of Furniture</w:t>
      </w:r>
    </w:p>
    <w:p w14:paraId="544B1FF5" w14:textId="77777777" w:rsidR="004A462C" w:rsidRDefault="004A462C" w:rsidP="004A462C">
      <w:r>
        <w:rPr>
          <w:rFonts w:ascii="Sylfaen" w:hAnsi="Sylfaen"/>
          <w:b/>
          <w:bCs/>
          <w:color w:val="000000"/>
        </w:rPr>
        <w:t> </w:t>
      </w:r>
    </w:p>
    <w:p w14:paraId="6115DA23" w14:textId="77777777" w:rsidR="004A462C" w:rsidRDefault="004A462C" w:rsidP="004A462C">
      <w:pPr>
        <w:pStyle w:val="ListParagraph"/>
        <w:ind w:left="720"/>
      </w:pPr>
    </w:p>
    <w:p w14:paraId="1E5E4C48" w14:textId="77777777" w:rsidR="004A462C" w:rsidRDefault="004A462C" w:rsidP="004A462C">
      <w:pPr>
        <w:pStyle w:val="ListParagraph"/>
        <w:ind w:left="720"/>
      </w:pPr>
      <w:r>
        <w:rPr>
          <w:rFonts w:ascii="Sylfaen" w:hAnsi="Sylfaen"/>
          <w:color w:val="000000"/>
        </w:rPr>
        <w:t>Interested companies should present the following:</w:t>
      </w:r>
    </w:p>
    <w:p w14:paraId="22A11849" w14:textId="77777777" w:rsidR="004A462C" w:rsidRDefault="004A462C" w:rsidP="004A462C">
      <w:r>
        <w:rPr>
          <w:rFonts w:ascii="Sylfaen" w:hAnsi="Sylfaen"/>
          <w:color w:val="000000"/>
        </w:rPr>
        <w:t> </w:t>
      </w:r>
      <w:r>
        <w:rPr>
          <w:rFonts w:ascii="Sylfaen" w:hAnsi="Sylfaen"/>
        </w:rPr>
        <w:t xml:space="preserve">Filled and Signed Application (Tender) </w:t>
      </w:r>
      <w:proofErr w:type="gramStart"/>
      <w:r>
        <w:rPr>
          <w:rFonts w:ascii="Sylfaen" w:hAnsi="Sylfaen"/>
        </w:rPr>
        <w:t>Form;</w:t>
      </w:r>
      <w:proofErr w:type="gramEnd"/>
    </w:p>
    <w:p w14:paraId="7F28D509" w14:textId="63A604CC" w:rsidR="004A462C" w:rsidRPr="008E05AF" w:rsidRDefault="004A462C" w:rsidP="008E05AF">
      <w:pPr>
        <w:pStyle w:val="ListParagraph"/>
        <w:ind w:left="720"/>
        <w:rPr>
          <w:rFonts w:asciiTheme="minorHAnsi" w:hAnsiTheme="minorHAnsi"/>
          <w:lang w:val="ka-GE"/>
        </w:rPr>
      </w:pPr>
    </w:p>
    <w:p w14:paraId="5C81A81D" w14:textId="77777777" w:rsidR="004A462C" w:rsidRDefault="004A462C" w:rsidP="004A462C"/>
    <w:p w14:paraId="751B4576" w14:textId="763D2428" w:rsidR="004A462C" w:rsidRDefault="004A462C" w:rsidP="004A462C">
      <w:pPr>
        <w:pStyle w:val="ListParagraph"/>
        <w:numPr>
          <w:ilvl w:val="0"/>
          <w:numId w:val="2"/>
        </w:numPr>
        <w:rPr>
          <w:rFonts w:ascii="Segoe UI" w:hAnsi="Segoe UI" w:cs="Segoe UI"/>
          <w:color w:val="111827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Table 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10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 pieces</w:t>
      </w:r>
    </w:p>
    <w:p w14:paraId="3244B368" w14:textId="5370642B" w:rsidR="004A462C" w:rsidRDefault="004A462C" w:rsidP="004A462C">
      <w:pPr>
        <w:pStyle w:val="ListParagraph"/>
        <w:numPr>
          <w:ilvl w:val="0"/>
          <w:numId w:val="2"/>
        </w:numPr>
        <w:rPr>
          <w:rFonts w:ascii="Segoe UI" w:hAnsi="Segoe UI" w:cs="Segoe UI"/>
          <w:color w:val="111827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Chairs :</w:t>
      </w:r>
      <w:proofErr w:type="gramEnd"/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10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 pieces </w:t>
      </w:r>
    </w:p>
    <w:p w14:paraId="38178894" w14:textId="16125FED" w:rsidR="008E05AF" w:rsidRDefault="004A462C" w:rsidP="008E05AF">
      <w:pPr>
        <w:pStyle w:val="ListParagraph"/>
        <w:numPr>
          <w:ilvl w:val="0"/>
          <w:numId w:val="2"/>
        </w:numPr>
        <w:rPr>
          <w:rFonts w:ascii="Segoe UI" w:hAnsi="Segoe UI" w:cs="Segoe UI"/>
          <w:color w:val="11182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Table for GM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- 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1PC</w:t>
      </w:r>
    </w:p>
    <w:p w14:paraId="69F5E459" w14:textId="25963ECE" w:rsidR="008E05AF" w:rsidRPr="008E05AF" w:rsidRDefault="008E05AF" w:rsidP="008E05AF">
      <w:pPr>
        <w:pStyle w:val="ListParagraph"/>
        <w:numPr>
          <w:ilvl w:val="0"/>
          <w:numId w:val="2"/>
        </w:numPr>
        <w:rPr>
          <w:rFonts w:ascii="Segoe UI" w:hAnsi="Segoe UI" w:cs="Segoe UI"/>
          <w:color w:val="11182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 xml:space="preserve">See Samples on the Last </w:t>
      </w:r>
      <w:proofErr w:type="gramStart"/>
      <w:r>
        <w:rPr>
          <w:rFonts w:ascii="Segoe UI" w:hAnsi="Segoe UI" w:cs="Segoe UI"/>
          <w:color w:val="111827"/>
          <w:sz w:val="21"/>
          <w:szCs w:val="21"/>
          <w:shd w:val="clear" w:color="auto" w:fill="FFFFFF"/>
        </w:rPr>
        <w:t>Page;</w:t>
      </w:r>
      <w:proofErr w:type="gramEnd"/>
    </w:p>
    <w:p w14:paraId="6A947D39" w14:textId="77777777" w:rsidR="004A462C" w:rsidRDefault="004A462C" w:rsidP="004A462C">
      <w:r>
        <w:rPr>
          <w:rFonts w:ascii="Sylfaen" w:hAnsi="Sylfaen"/>
        </w:rPr>
        <w:t>Tender Conditions:</w:t>
      </w:r>
    </w:p>
    <w:p w14:paraId="5D94ED77" w14:textId="77777777" w:rsidR="004A462C" w:rsidRDefault="004A462C" w:rsidP="004A462C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etc.</w:t>
      </w:r>
      <w:proofErr w:type="gramStart"/>
      <w:r>
        <w:rPr>
          <w:rFonts w:ascii="Sylfaen" w:hAnsi="Sylfaen"/>
        </w:rPr>
        <w:t>);</w:t>
      </w:r>
      <w:proofErr w:type="gramEnd"/>
    </w:p>
    <w:p w14:paraId="3566CE70" w14:textId="2366CD32" w:rsidR="004A462C" w:rsidRDefault="004A462C" w:rsidP="004A462C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>
        <w:rPr>
          <w:rFonts w:ascii="Sylfaen" w:hAnsi="Sylfaen"/>
          <w:lang w:val="fi-FI"/>
        </w:rPr>
        <w:t>60</w:t>
      </w:r>
      <w:r>
        <w:rPr>
          <w:rFonts w:ascii="Sylfaen" w:hAnsi="Sylfaen"/>
          <w:lang w:val="fi-FI"/>
        </w:rPr>
        <w:t xml:space="preserve"> days from delivery;</w:t>
      </w:r>
    </w:p>
    <w:p w14:paraId="440A8138" w14:textId="25878955" w:rsidR="004A462C" w:rsidRDefault="004A462C" w:rsidP="004A462C">
      <w:pPr>
        <w:pStyle w:val="ListParagraph"/>
        <w:ind w:left="720"/>
      </w:pPr>
    </w:p>
    <w:p w14:paraId="04A9D531" w14:textId="77777777" w:rsidR="004A462C" w:rsidRDefault="004A462C" w:rsidP="004A462C">
      <w:pPr>
        <w:jc w:val="center"/>
        <w:rPr>
          <w:b/>
          <w:i/>
        </w:rPr>
      </w:pPr>
    </w:p>
    <w:p w14:paraId="026465C3" w14:textId="77777777" w:rsidR="004A462C" w:rsidRDefault="004A462C" w:rsidP="004A462C">
      <w:pPr>
        <w:jc w:val="center"/>
        <w:rPr>
          <w:b/>
          <w:i/>
        </w:rPr>
      </w:pPr>
    </w:p>
    <w:p w14:paraId="60A09CB7" w14:textId="65B10AB9" w:rsidR="004A462C" w:rsidRDefault="004A462C" w:rsidP="004A462C">
      <w:pPr>
        <w:rPr>
          <w:rFonts w:ascii="Sylfaen" w:hAnsi="Sylfaen"/>
        </w:rPr>
      </w:pPr>
      <w:r>
        <w:rPr>
          <w:rFonts w:ascii="Sylfaen" w:hAnsi="Sylfaen"/>
        </w:rPr>
        <w:t xml:space="preserve">Your offer should be submitted to the following address: </w:t>
      </w:r>
      <w:r w:rsidR="008E05AF">
        <w:t xml:space="preserve"> </w:t>
      </w:r>
      <w:hyperlink r:id="rId5" w:history="1">
        <w:r w:rsidR="008E05AF" w:rsidRPr="00FD14AA">
          <w:rPr>
            <w:rStyle w:val="Hyperlink"/>
          </w:rPr>
          <w:t>elene.gelashvili@ge.anadoluefes.com</w:t>
        </w:r>
      </w:hyperlink>
      <w:r w:rsidR="008E05AF">
        <w:t xml:space="preserve"> </w:t>
      </w:r>
      <w:r>
        <w:br/>
        <w:t xml:space="preserve"> </w:t>
      </w:r>
    </w:p>
    <w:p w14:paraId="0CA8FF23" w14:textId="77777777" w:rsidR="004A462C" w:rsidRDefault="004A462C" w:rsidP="004A462C">
      <w:pPr>
        <w:ind w:left="720" w:hanging="720"/>
      </w:pPr>
      <w:r>
        <w:rPr>
          <w:rFonts w:ascii="Sylfaen" w:hAnsi="Sylfaen"/>
          <w:b/>
          <w:bCs/>
        </w:rPr>
        <w:t> </w:t>
      </w:r>
    </w:p>
    <w:p w14:paraId="4A50A659" w14:textId="58786EDD" w:rsidR="004A462C" w:rsidRDefault="004A462C" w:rsidP="004A462C">
      <w:r>
        <w:rPr>
          <w:rFonts w:ascii="Sylfaen" w:hAnsi="Sylfaen"/>
        </w:rPr>
        <w:t>Receipt of proposals starts at:                              </w:t>
      </w:r>
      <w:r>
        <w:rPr>
          <w:rFonts w:ascii="Sylfaen" w:hAnsi="Sylfaen"/>
          <w:lang w:val="ka-GE"/>
        </w:rPr>
        <w:t xml:space="preserve"> </w:t>
      </w:r>
      <w:r w:rsidR="008E05AF">
        <w:rPr>
          <w:rFonts w:ascii="Sylfaen" w:hAnsi="Sylfaen"/>
        </w:rPr>
        <w:t>15</w:t>
      </w:r>
      <w:r>
        <w:rPr>
          <w:rFonts w:ascii="Sylfaen" w:hAnsi="Sylfaen"/>
        </w:rPr>
        <w:t>.</w:t>
      </w:r>
      <w:r w:rsidR="008E05AF">
        <w:rPr>
          <w:rFonts w:ascii="Sylfaen" w:hAnsi="Sylfaen"/>
        </w:rPr>
        <w:t>01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8E05AF">
        <w:rPr>
          <w:rFonts w:ascii="Sylfaen" w:hAnsi="Sylfaen"/>
        </w:rPr>
        <w:t>4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130A8CDC" w14:textId="36845077" w:rsidR="004A462C" w:rsidRDefault="004A462C" w:rsidP="004A462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8E05AF">
        <w:rPr>
          <w:rFonts w:ascii="Sylfaen" w:hAnsi="Sylfaen"/>
        </w:rPr>
        <w:t>22</w:t>
      </w:r>
      <w:r>
        <w:rPr>
          <w:rFonts w:ascii="Sylfaen" w:hAnsi="Sylfaen"/>
        </w:rPr>
        <w:t>.</w:t>
      </w:r>
      <w:r w:rsidR="008E05AF">
        <w:rPr>
          <w:rFonts w:ascii="Sylfaen" w:hAnsi="Sylfaen"/>
        </w:rPr>
        <w:t>01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8E05AF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</w:rPr>
        <w:t>18:00</w:t>
      </w:r>
    </w:p>
    <w:p w14:paraId="16CA9650" w14:textId="77777777" w:rsidR="004A462C" w:rsidRDefault="004A462C" w:rsidP="004A462C"/>
    <w:p w14:paraId="74F52BFD" w14:textId="77777777" w:rsidR="004A462C" w:rsidRDefault="004A462C" w:rsidP="004A462C">
      <w:pPr>
        <w:rPr>
          <w:rFonts w:ascii="Sylfaen" w:hAnsi="Sylfaen"/>
        </w:rPr>
      </w:pPr>
    </w:p>
    <w:p w14:paraId="7CA57A33" w14:textId="1380EA43" w:rsidR="004A462C" w:rsidRDefault="004A462C" w:rsidP="004A462C">
      <w:r>
        <w:rPr>
          <w:rFonts w:ascii="Sylfaen" w:hAnsi="Sylfaen"/>
          <w:color w:val="000000"/>
        </w:rPr>
        <w:t>Status of the proposal will be sent to e-mail written in the Application form:</w:t>
      </w:r>
      <w:r>
        <w:rPr>
          <w:lang w:val="ka-GE"/>
        </w:rPr>
        <w:t xml:space="preserve">  </w:t>
      </w:r>
      <w:r w:rsidR="008E05AF">
        <w:rPr>
          <w:rFonts w:ascii="Sylfaen" w:hAnsi="Sylfaen"/>
          <w:color w:val="000000"/>
        </w:rPr>
        <w:t>elene.gelashvili@ge.anadoluefes.com</w:t>
      </w:r>
    </w:p>
    <w:p w14:paraId="734DE8F1" w14:textId="77777777" w:rsidR="004A462C" w:rsidRDefault="004A462C" w:rsidP="004A462C">
      <w:r>
        <w:rPr>
          <w:rFonts w:ascii="Sylfaen" w:hAnsi="Sylfaen"/>
          <w:color w:val="000000"/>
        </w:rPr>
        <w:t> </w:t>
      </w:r>
    </w:p>
    <w:p w14:paraId="0EEE4D7B" w14:textId="77777777" w:rsidR="004A462C" w:rsidRDefault="004A462C" w:rsidP="004A462C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671F18C2" w14:textId="77777777" w:rsidR="004A462C" w:rsidRDefault="004A462C" w:rsidP="004A462C">
      <w:r>
        <w:rPr>
          <w:rFonts w:ascii="Sylfaen" w:hAnsi="Sylfaen"/>
          <w:color w:val="000000"/>
        </w:rPr>
        <w:t> </w:t>
      </w:r>
    </w:p>
    <w:p w14:paraId="6DBE0461" w14:textId="77777777" w:rsidR="008E05AF" w:rsidRDefault="004A462C" w:rsidP="004A462C">
      <w:pPr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002060"/>
        </w:rPr>
        <w:t>Elene Gelashvili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1F497D"/>
        </w:rPr>
        <w:lastRenderedPageBreak/>
        <w:br/>
      </w:r>
    </w:p>
    <w:p w14:paraId="08F5A11A" w14:textId="09466C86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  <w:r w:rsidRPr="008E05AF">
        <w:rPr>
          <w:rFonts w:eastAsiaTheme="minorEastAsia"/>
          <w:b/>
          <w:bCs/>
          <w:noProof/>
          <w:color w:val="1F497D"/>
        </w:rPr>
        <w:t>Samples;</w:t>
      </w:r>
    </w:p>
    <w:p w14:paraId="75C29606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074ABB5B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476907FC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54209321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5B3BE80F" w14:textId="02E5A879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ascii="Sylfaen" w:hAnsi="Sylfaen"/>
          <w:noProof/>
          <w:lang w:val="ka-GE"/>
        </w:rPr>
        <w:drawing>
          <wp:inline distT="0" distB="0" distL="0" distR="0" wp14:anchorId="524EA4C0" wp14:editId="10FADC64">
            <wp:extent cx="4594860" cy="906780"/>
            <wp:effectExtent l="0" t="0" r="15240" b="7620"/>
            <wp:docPr id="621726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DF24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73D90988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5213A7DD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5D0854DF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35F88C80" w14:textId="1F199036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ascii="Sylfaen" w:hAnsi="Sylfaen"/>
          <w:noProof/>
          <w:lang w:val="ka-GE"/>
        </w:rPr>
        <w:drawing>
          <wp:inline distT="0" distB="0" distL="0" distR="0" wp14:anchorId="449182C7" wp14:editId="31016F5A">
            <wp:extent cx="4594860" cy="845820"/>
            <wp:effectExtent l="0" t="0" r="15240" b="11430"/>
            <wp:docPr id="15802830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FF65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64C17BD3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4DDB326B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013673CB" w14:textId="77777777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</w:p>
    <w:p w14:paraId="53F56AE5" w14:textId="7CD442AE" w:rsidR="008E05AF" w:rsidRDefault="008E05AF" w:rsidP="008E05AF">
      <w:pPr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ascii="Sylfaen" w:hAnsi="Sylfaen"/>
          <w:noProof/>
          <w:lang w:val="ka-GE"/>
        </w:rPr>
        <w:drawing>
          <wp:inline distT="0" distB="0" distL="0" distR="0" wp14:anchorId="2A70B62F" wp14:editId="710C382E">
            <wp:extent cx="4579620" cy="906780"/>
            <wp:effectExtent l="0" t="0" r="11430" b="7620"/>
            <wp:docPr id="16175849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FF13" w14:textId="77777777" w:rsidR="008E05AF" w:rsidRDefault="008E05AF" w:rsidP="004A462C">
      <w:pPr>
        <w:rPr>
          <w:rFonts w:eastAsiaTheme="minorEastAsia"/>
          <w:noProof/>
          <w:color w:val="1F497D"/>
        </w:rPr>
      </w:pPr>
    </w:p>
    <w:p w14:paraId="2F05C9B5" w14:textId="0B9C5F03" w:rsidR="004A462C" w:rsidRDefault="004A462C" w:rsidP="004A462C">
      <w:pPr>
        <w:rPr>
          <w:lang w:val="ka-GE"/>
        </w:rPr>
      </w:pPr>
      <w:r>
        <w:rPr>
          <w:rFonts w:eastAsiaTheme="minorEastAsia"/>
          <w:noProof/>
          <w:color w:val="1F497D"/>
        </w:rPr>
        <w:br/>
      </w:r>
    </w:p>
    <w:p w14:paraId="0C17E891" w14:textId="77777777" w:rsidR="004A462C" w:rsidRDefault="004A462C" w:rsidP="004A462C"/>
    <w:p w14:paraId="0C41C4EA" w14:textId="77777777" w:rsidR="004A462C" w:rsidRDefault="004A462C" w:rsidP="004A462C"/>
    <w:p w14:paraId="522C0E5D" w14:textId="77777777" w:rsidR="004A462C" w:rsidRDefault="004A462C" w:rsidP="004A462C"/>
    <w:p w14:paraId="4C89629F" w14:textId="77777777" w:rsidR="00774DCB" w:rsidRDefault="00774DCB"/>
    <w:sectPr w:rsidR="0077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5045"/>
    <w:multiLevelType w:val="hybridMultilevel"/>
    <w:tmpl w:val="91F2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7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97620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5764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BE"/>
    <w:rsid w:val="004A462C"/>
    <w:rsid w:val="00774DCB"/>
    <w:rsid w:val="008E05AF"/>
    <w:rsid w:val="00974BBB"/>
    <w:rsid w:val="009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60CC"/>
  <w15:chartTrackingRefBased/>
  <w15:docId w15:val="{39654EA5-F5C5-4A03-A9AF-3DDF337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2C"/>
    <w:pPr>
      <w:spacing w:after="0" w:line="240" w:lineRule="auto"/>
    </w:pPr>
    <w:rPr>
      <w:rFonts w:ascii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62C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4A46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A457C.FD27B4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A457C.FD27B4B0" TargetMode="External"/><Relationship Id="rId5" Type="http://schemas.openxmlformats.org/officeDocument/2006/relationships/hyperlink" Target="mailto:elene.gelashvili@ge.anadoluefes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A457C.FD27B4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6</cp:revision>
  <dcterms:created xsi:type="dcterms:W3CDTF">2024-01-15T14:28:00Z</dcterms:created>
  <dcterms:modified xsi:type="dcterms:W3CDTF">2024-01-15T14:36:00Z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2024-01-15T14:28:15Z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4474df3f-031c-4c7e-b806-c8e0a452e084</vt:lpwstr>
  </property>
  <property fmtid="{D5CDD505-2E9C-101B-9397-08002B2CF9AE}" pid="8" name="MSIP_Label_9a163e20-555e-4075-b2ae-3cbb7385f9a2_ContentBits">
    <vt:lpwstr>0</vt:lpwstr>
  </property>
</Properties>
</file>