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9CF9A" w14:textId="62FDAC1A" w:rsidR="004C5A9A" w:rsidRPr="004C5A9A" w:rsidRDefault="004C5A9A" w:rsidP="004C5A9A">
      <w:pPr>
        <w:jc w:val="center"/>
        <w:rPr>
          <w:rFonts w:asciiTheme="minorHAnsi" w:hAnsiTheme="minorHAnsi"/>
          <w:b/>
          <w:bCs/>
          <w:lang w:val="ka-GE"/>
        </w:rPr>
      </w:pPr>
      <w:bookmarkStart w:id="0" w:name="_Hlk157443411"/>
      <w:bookmarkEnd w:id="0"/>
      <w:r w:rsidRPr="004C5A9A">
        <w:rPr>
          <w:b/>
          <w:bCs/>
        </w:rPr>
        <w:t xml:space="preserve">CM1 CM2 </w:t>
      </w:r>
      <w:r w:rsidRPr="004C5A9A">
        <w:rPr>
          <w:rFonts w:asciiTheme="minorHAnsi" w:hAnsiTheme="minorHAnsi"/>
          <w:b/>
          <w:bCs/>
          <w:lang w:val="ka-GE"/>
        </w:rPr>
        <w:t xml:space="preserve">ცემენტის წისქვილების არსებული შენობა-ნაგებობების </w:t>
      </w:r>
      <w:r w:rsidR="00203C28">
        <w:rPr>
          <w:rFonts w:asciiTheme="minorHAnsi" w:hAnsiTheme="minorHAnsi"/>
          <w:b/>
          <w:bCs/>
          <w:lang w:val="ka-GE"/>
        </w:rPr>
        <w:t>სადემონტაჟო სამუშაოები</w:t>
      </w:r>
    </w:p>
    <w:p w14:paraId="54A30F1D" w14:textId="77777777" w:rsidR="004C5A9A" w:rsidRDefault="004C5A9A" w:rsidP="00305BF8">
      <w:pPr>
        <w:jc w:val="both"/>
      </w:pPr>
    </w:p>
    <w:p w14:paraId="784508A1" w14:textId="38934DA1" w:rsidR="00305BF8" w:rsidRDefault="006E0D67" w:rsidP="002B137C">
      <w:pPr>
        <w:jc w:val="both"/>
        <w:rPr>
          <w:rFonts w:asciiTheme="minorHAnsi" w:hAnsiTheme="minorHAnsi"/>
          <w:lang w:val="ka-GE"/>
        </w:rPr>
      </w:pPr>
      <w:r>
        <w:t xml:space="preserve">CM1 CM2 </w:t>
      </w:r>
      <w:r>
        <w:rPr>
          <w:rFonts w:asciiTheme="minorHAnsi" w:hAnsiTheme="minorHAnsi"/>
          <w:lang w:val="ka-GE"/>
        </w:rPr>
        <w:t>ცემენტის წისქვილების არსებული შენობა-ნაგებობები</w:t>
      </w:r>
      <w:r w:rsidR="00D31F25" w:rsidRPr="00D31F25">
        <w:rPr>
          <w:rFonts w:asciiTheme="minorHAnsi" w:hAnsiTheme="minorHAnsi"/>
          <w:lang w:val="ka-GE"/>
        </w:rPr>
        <w:t xml:space="preserve"> აგებულია</w:t>
      </w:r>
      <w:r w:rsidR="00D31F25">
        <w:rPr>
          <w:rFonts w:asciiTheme="minorHAnsi" w:hAnsiTheme="minorHAnsi"/>
        </w:rPr>
        <w:t xml:space="preserve"> </w:t>
      </w:r>
      <w:r w:rsidR="00D31F25">
        <w:rPr>
          <w:rFonts w:asciiTheme="minorHAnsi" w:hAnsiTheme="minorHAnsi"/>
          <w:lang w:val="ka-GE"/>
        </w:rPr>
        <w:t>სხვადასხვა დრო</w:t>
      </w:r>
      <w:r w:rsidR="00305BF8">
        <w:rPr>
          <w:rFonts w:asciiTheme="minorHAnsi" w:hAnsiTheme="minorHAnsi"/>
          <w:lang w:val="ka-GE"/>
        </w:rPr>
        <w:t xml:space="preserve">ს </w:t>
      </w:r>
      <w:r w:rsidR="00D31F25" w:rsidRPr="00D31F25">
        <w:rPr>
          <w:rFonts w:asciiTheme="minorHAnsi" w:hAnsiTheme="minorHAnsi"/>
          <w:lang w:val="ka-GE"/>
        </w:rPr>
        <w:t>1957 წ</w:t>
      </w:r>
      <w:r w:rsidR="00305BF8">
        <w:rPr>
          <w:rFonts w:asciiTheme="minorHAnsi" w:hAnsiTheme="minorHAnsi"/>
          <w:lang w:val="ka-GE"/>
        </w:rPr>
        <w:t>ლიდან</w:t>
      </w:r>
      <w:r w:rsidR="00D31F25" w:rsidRPr="00D31F25">
        <w:rPr>
          <w:rFonts w:asciiTheme="minorHAnsi" w:hAnsiTheme="minorHAnsi"/>
          <w:lang w:val="ka-GE"/>
        </w:rPr>
        <w:t xml:space="preserve">. </w:t>
      </w:r>
      <w:r w:rsidR="00305BF8">
        <w:rPr>
          <w:rFonts w:asciiTheme="minorHAnsi" w:hAnsiTheme="minorHAnsi"/>
          <w:lang w:val="ka-GE"/>
        </w:rPr>
        <w:t>ნაგებობები</w:t>
      </w:r>
      <w:r w:rsidR="00D31F25" w:rsidRPr="00D31F25">
        <w:rPr>
          <w:rFonts w:asciiTheme="minorHAnsi" w:hAnsiTheme="minorHAnsi"/>
          <w:lang w:val="ka-GE"/>
        </w:rPr>
        <w:t xml:space="preserve"> გეგმაში მართკუთხა მოხაზულობისაა, ზომებით ღერძებში lxb=65.40x20.00 მ. (იხ. აზომვითი ნახაზი).  შედგება რამოდენიმე </w:t>
      </w:r>
      <w:r w:rsidR="00305BF8">
        <w:rPr>
          <w:rFonts w:asciiTheme="minorHAnsi" w:hAnsiTheme="minorHAnsi"/>
          <w:lang w:val="ka-GE"/>
        </w:rPr>
        <w:t>დამოუკიდებელი ნაგებობისაგან</w:t>
      </w:r>
      <w:r w:rsidR="00D31F25" w:rsidRPr="00D31F25">
        <w:rPr>
          <w:rFonts w:asciiTheme="minorHAnsi" w:hAnsiTheme="minorHAnsi"/>
          <w:lang w:val="ka-GE"/>
        </w:rPr>
        <w:t>. კონსტრუქციულად შენობ</w:t>
      </w:r>
      <w:r w:rsidR="00305BF8">
        <w:rPr>
          <w:rFonts w:asciiTheme="minorHAnsi" w:hAnsiTheme="minorHAnsi"/>
          <w:lang w:val="ka-GE"/>
        </w:rPr>
        <w:t xml:space="preserve">ები </w:t>
      </w:r>
      <w:r w:rsidR="00D31F25" w:rsidRPr="00D31F25">
        <w:rPr>
          <w:rFonts w:asciiTheme="minorHAnsi" w:hAnsiTheme="minorHAnsi"/>
          <w:lang w:val="ka-GE"/>
        </w:rPr>
        <w:t>ჩარჩოვანია, ჩარჩოს სვეტების განივკვეთებია bxh=50x50  და bxh=50x60 სმ. გადახურვებად გამოყენებულია მონოლითური რკინაბეტონის წიბოვანი (რიგელიანი) ფილები. რიგელების განივი კვეთებია bxh=30x50  და bxh=30x40 სმ.  გადახურვის მონოლითური რკინაბეტონის ფილის სისქე h=15 სმ.</w:t>
      </w:r>
      <w:r w:rsidR="00305BF8">
        <w:rPr>
          <w:rFonts w:asciiTheme="minorHAnsi" w:hAnsiTheme="minorHAnsi"/>
          <w:lang w:val="ka-GE"/>
        </w:rPr>
        <w:t xml:space="preserve"> </w:t>
      </w:r>
    </w:p>
    <w:p w14:paraId="35C6B1B1" w14:textId="0D1DDCE3" w:rsidR="00AA761C" w:rsidRDefault="00305BF8">
      <w:pPr>
        <w:rPr>
          <w:rFonts w:asciiTheme="minorHAnsi" w:hAnsiTheme="minorHAnsi"/>
          <w:lang w:val="ka-GE"/>
        </w:rPr>
      </w:pPr>
      <w:r>
        <w:rPr>
          <w:rFonts w:asciiTheme="minorHAnsi" w:hAnsiTheme="minorHAnsi"/>
          <w:lang w:val="ka-GE"/>
        </w:rPr>
        <w:t>ნაგებობა</w:t>
      </w:r>
      <w:r w:rsidR="006E0D67">
        <w:rPr>
          <w:rFonts w:asciiTheme="minorHAnsi" w:hAnsiTheme="minorHAnsi"/>
          <w:lang w:val="ka-GE"/>
        </w:rPr>
        <w:t xml:space="preserve"> პირობითად შეგვიძლია </w:t>
      </w:r>
      <w:r>
        <w:rPr>
          <w:rFonts w:asciiTheme="minorHAnsi" w:hAnsiTheme="minorHAnsi"/>
          <w:lang w:val="ka-GE"/>
        </w:rPr>
        <w:t xml:space="preserve">დავყოთ </w:t>
      </w:r>
      <w:r w:rsidR="006E0D67">
        <w:rPr>
          <w:rFonts w:asciiTheme="minorHAnsi" w:hAnsiTheme="minorHAnsi"/>
          <w:lang w:val="ka-GE"/>
        </w:rPr>
        <w:t>შემდეგ</w:t>
      </w:r>
      <w:r>
        <w:rPr>
          <w:rFonts w:asciiTheme="minorHAnsi" w:hAnsiTheme="minorHAnsi"/>
          <w:lang w:val="ka-GE"/>
        </w:rPr>
        <w:t xml:space="preserve"> დამოუკიდებელ შენობად</w:t>
      </w:r>
      <w:r w:rsidR="006E0D67">
        <w:rPr>
          <w:rFonts w:asciiTheme="minorHAnsi" w:hAnsiTheme="minorHAnsi"/>
          <w:lang w:val="ka-GE"/>
        </w:rPr>
        <w:t>:</w:t>
      </w:r>
    </w:p>
    <w:p w14:paraId="075DBD68" w14:textId="56D6CC85" w:rsidR="006E0D67" w:rsidRPr="006E0D67" w:rsidRDefault="00305BF8" w:rsidP="00305BF8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lang w:val="ka-GE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3BC437" wp14:editId="61AB8C68">
                <wp:simplePos x="0" y="0"/>
                <wp:positionH relativeFrom="column">
                  <wp:posOffset>206878</wp:posOffset>
                </wp:positionH>
                <wp:positionV relativeFrom="paragraph">
                  <wp:posOffset>87810</wp:posOffset>
                </wp:positionV>
                <wp:extent cx="577686" cy="1746049"/>
                <wp:effectExtent l="495300" t="76200" r="0" b="102235"/>
                <wp:wrapNone/>
                <wp:docPr id="56" name="Connector: Elb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686" cy="1746049"/>
                        </a:xfrm>
                        <a:prstGeom prst="bentConnector3">
                          <a:avLst>
                            <a:gd name="adj1" fmla="val -83264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B89F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56" o:spid="_x0000_s1026" type="#_x0000_t34" style="position:absolute;margin-left:16.3pt;margin-top:6.9pt;width:45.5pt;height:1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" adj="-17985" strokecolor="#4472c4 [3204]" strokeweight=".5pt">
                <v:stroke startarrow="block" endarrow="block"/>
              </v:shape>
            </w:pict>
          </mc:Fallback>
        </mc:AlternateContent>
      </w:r>
      <w:r w:rsidR="006E0D67" w:rsidRPr="006E0D67">
        <w:rPr>
          <w:rFonts w:asciiTheme="minorHAnsi" w:hAnsiTheme="minorHAnsi"/>
        </w:rPr>
        <w:t>CM1 CM2 -</w:t>
      </w:r>
      <w:r w:rsidR="006E0D67" w:rsidRPr="006E0D67">
        <w:rPr>
          <w:rFonts w:asciiTheme="minorHAnsi" w:hAnsiTheme="minorHAnsi"/>
          <w:lang w:val="ka-GE"/>
        </w:rPr>
        <w:t>ის ახალი ფილტრების შენობა ნაგებობა, ღერძებში 1-2 და ბ-გ-დ</w:t>
      </w:r>
    </w:p>
    <w:p w14:paraId="793FCB16" w14:textId="59D51011" w:rsidR="006E0D67" w:rsidRPr="006E0D67" w:rsidRDefault="00784964" w:rsidP="00305BF8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90C1E5" wp14:editId="4A9D48EC">
                <wp:simplePos x="0" y="0"/>
                <wp:positionH relativeFrom="column">
                  <wp:posOffset>212365</wp:posOffset>
                </wp:positionH>
                <wp:positionV relativeFrom="paragraph">
                  <wp:posOffset>81804</wp:posOffset>
                </wp:positionV>
                <wp:extent cx="1632999" cy="1506109"/>
                <wp:effectExtent l="438150" t="76200" r="24765" b="37465"/>
                <wp:wrapNone/>
                <wp:docPr id="58" name="Connector: Elb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2999" cy="1506109"/>
                        </a:xfrm>
                        <a:prstGeom prst="bentConnector3">
                          <a:avLst>
                            <a:gd name="adj1" fmla="val 12570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C6D1" id="Connector: Elbow 58" o:spid="_x0000_s1026" type="#_x0000_t34" style="position:absolute;margin-left:16.7pt;margin-top:6.45pt;width:128.6pt;height:118.6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" adj="27153" strokecolor="#4472c4 [3204]" strokeweight=".5pt">
                <v:stroke endarrow="block"/>
              </v:shape>
            </w:pict>
          </mc:Fallback>
        </mc:AlternateContent>
      </w:r>
      <w:bookmarkStart w:id="1" w:name="_Hlk155360225"/>
      <w:r w:rsidR="006E0D67" w:rsidRPr="006E0D67">
        <w:rPr>
          <w:rFonts w:asciiTheme="minorHAnsi" w:hAnsiTheme="minorHAnsi"/>
        </w:rPr>
        <w:t>CM</w:t>
      </w:r>
      <w:r w:rsidR="006E0D67" w:rsidRPr="006E0D67">
        <w:rPr>
          <w:rFonts w:asciiTheme="minorHAnsi" w:hAnsiTheme="minorHAnsi"/>
          <w:lang w:val="ka-GE"/>
        </w:rPr>
        <w:t>1</w:t>
      </w:r>
      <w:r w:rsidR="006E0D67" w:rsidRPr="006E0D67">
        <w:rPr>
          <w:rFonts w:asciiTheme="minorHAnsi" w:hAnsiTheme="minorHAnsi"/>
        </w:rPr>
        <w:t xml:space="preserve"> -</w:t>
      </w:r>
      <w:r w:rsidR="006E0D67" w:rsidRPr="006E0D67">
        <w:rPr>
          <w:rFonts w:asciiTheme="minorHAnsi" w:hAnsiTheme="minorHAnsi"/>
          <w:lang w:val="ka-GE"/>
        </w:rPr>
        <w:t xml:space="preserve">ის ძველი ფილტრის შენობა ნაგებობა გადახურვის ფილით, </w:t>
      </w:r>
      <w:bookmarkEnd w:id="1"/>
      <w:r w:rsidR="006E0D67" w:rsidRPr="006E0D67">
        <w:rPr>
          <w:rFonts w:asciiTheme="minorHAnsi" w:hAnsiTheme="minorHAnsi"/>
          <w:lang w:val="ka-GE"/>
        </w:rPr>
        <w:t>ღერძებში 2-3-4-5 და ა-ბ-გ-დ-</w:t>
      </w:r>
      <w:r w:rsidR="002B137C">
        <w:rPr>
          <w:rFonts w:asciiTheme="minorHAnsi" w:hAnsiTheme="minorHAnsi"/>
          <w:lang w:val="ka-GE"/>
        </w:rPr>
        <w:t>ე-</w:t>
      </w:r>
      <w:r w:rsidR="006E0D67" w:rsidRPr="006E0D67">
        <w:rPr>
          <w:rFonts w:asciiTheme="minorHAnsi" w:hAnsiTheme="minorHAnsi"/>
          <w:lang w:val="ka-GE"/>
        </w:rPr>
        <w:t>ვ</w:t>
      </w:r>
    </w:p>
    <w:p w14:paraId="686BA110" w14:textId="4EA51965" w:rsidR="006E0D67" w:rsidRPr="006E0D67" w:rsidRDefault="00784964" w:rsidP="00305BF8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552692" wp14:editId="26FDDE65">
                <wp:simplePos x="0" y="0"/>
                <wp:positionH relativeFrom="column">
                  <wp:posOffset>211703</wp:posOffset>
                </wp:positionH>
                <wp:positionV relativeFrom="paragraph">
                  <wp:posOffset>82880</wp:posOffset>
                </wp:positionV>
                <wp:extent cx="2356568" cy="1259619"/>
                <wp:effectExtent l="342900" t="76200" r="24765" b="36195"/>
                <wp:wrapNone/>
                <wp:docPr id="62" name="Connector: Elb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6568" cy="1259619"/>
                        </a:xfrm>
                        <a:prstGeom prst="bentConnector3">
                          <a:avLst>
                            <a:gd name="adj1" fmla="val 11438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3E74" id="Connector: Elbow 62" o:spid="_x0000_s1026" type="#_x0000_t34" style="position:absolute;margin-left:16.65pt;margin-top:6.55pt;width:185.55pt;height:99.2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" adj="24707" strokecolor="#4472c4 [3204]" strokeweight=".5pt">
                <v:stroke endarrow="block"/>
              </v:shape>
            </w:pict>
          </mc:Fallback>
        </mc:AlternateContent>
      </w:r>
      <w:bookmarkStart w:id="2" w:name="_Hlk155360278"/>
      <w:r w:rsidR="006E0D67" w:rsidRPr="006E0D67">
        <w:rPr>
          <w:rFonts w:asciiTheme="minorHAnsi" w:hAnsiTheme="minorHAnsi"/>
          <w:lang w:val="ka-GE"/>
        </w:rPr>
        <w:t xml:space="preserve">დემონტირებული წისქვილების  ფილტრების შენობა ნაგებობა </w:t>
      </w:r>
      <w:bookmarkEnd w:id="2"/>
      <w:r w:rsidR="006E0D67" w:rsidRPr="006E0D67">
        <w:rPr>
          <w:rFonts w:asciiTheme="minorHAnsi" w:hAnsiTheme="minorHAnsi"/>
          <w:lang w:val="ka-GE"/>
        </w:rPr>
        <w:t>#1 გადახურვის ფილით, ღერძებში 6-7-8 და ა-ბ-გ-დ-</w:t>
      </w:r>
      <w:r w:rsidR="002B137C">
        <w:rPr>
          <w:rFonts w:asciiTheme="minorHAnsi" w:hAnsiTheme="minorHAnsi"/>
          <w:lang w:val="ka-GE"/>
        </w:rPr>
        <w:t>ე-</w:t>
      </w:r>
      <w:r w:rsidR="006E0D67" w:rsidRPr="006E0D67">
        <w:rPr>
          <w:rFonts w:asciiTheme="minorHAnsi" w:hAnsiTheme="minorHAnsi"/>
          <w:lang w:val="ka-GE"/>
        </w:rPr>
        <w:t>ვ</w:t>
      </w:r>
    </w:p>
    <w:p w14:paraId="0A9EA4F2" w14:textId="6844A37F" w:rsidR="006E0D67" w:rsidRDefault="00784964" w:rsidP="00305BF8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987925" wp14:editId="15F13A65">
                <wp:simplePos x="0" y="0"/>
                <wp:positionH relativeFrom="column">
                  <wp:posOffset>215017</wp:posOffset>
                </wp:positionH>
                <wp:positionV relativeFrom="paragraph">
                  <wp:posOffset>80093</wp:posOffset>
                </wp:positionV>
                <wp:extent cx="3731817" cy="838200"/>
                <wp:effectExtent l="266700" t="76200" r="21590" b="19050"/>
                <wp:wrapNone/>
                <wp:docPr id="68" name="Connector: Elb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1817" cy="838200"/>
                        </a:xfrm>
                        <a:prstGeom prst="bentConnector3">
                          <a:avLst>
                            <a:gd name="adj1" fmla="val 10700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358C" id="Connector: Elbow 68" o:spid="_x0000_s1026" type="#_x0000_t34" style="position:absolute;margin-left:16.95pt;margin-top:6.3pt;width:293.85pt;height:6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" adj="23113" strokecolor="#4472c4 [3204]" strokeweight=".5pt">
                <v:stroke endarrow="block"/>
              </v:shape>
            </w:pict>
          </mc:Fallback>
        </mc:AlternateContent>
      </w:r>
      <w:r w:rsidR="006E0D67" w:rsidRPr="006E0D67">
        <w:rPr>
          <w:rFonts w:asciiTheme="minorHAnsi" w:hAnsiTheme="minorHAnsi"/>
          <w:lang w:val="ka-GE"/>
        </w:rPr>
        <w:t>დემონტირებული წისქვილების  ფილტრების შენობა ნაგებობა #2 გადახურვის ფილით და გაუქმებული მასალის ხვიმირებით, ღერძებში 9-10-11-12-13-14-15-16-17 და ა-ბ-გ-დ-</w:t>
      </w:r>
      <w:r w:rsidR="002B137C">
        <w:rPr>
          <w:rFonts w:asciiTheme="minorHAnsi" w:hAnsiTheme="minorHAnsi"/>
          <w:lang w:val="ka-GE"/>
        </w:rPr>
        <w:t>ე-</w:t>
      </w:r>
      <w:r w:rsidR="006E0D67" w:rsidRPr="006E0D67">
        <w:rPr>
          <w:rFonts w:asciiTheme="minorHAnsi" w:hAnsiTheme="minorHAnsi"/>
          <w:lang w:val="ka-GE"/>
        </w:rPr>
        <w:t>ვ</w:t>
      </w:r>
    </w:p>
    <w:p w14:paraId="2C034930" w14:textId="4A3D9BEA" w:rsidR="0082506D" w:rsidRDefault="0082506D" w:rsidP="00305BF8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lang w:val="ka-GE"/>
        </w:rPr>
      </w:pPr>
      <w:r>
        <w:rPr>
          <w:rFonts w:asciiTheme="minorHAnsi" w:hAnsiTheme="minorHAnsi"/>
        </w:rPr>
        <w:t>CM</w:t>
      </w:r>
      <w:r>
        <w:rPr>
          <w:rFonts w:asciiTheme="minorHAnsi" w:hAnsiTheme="minorHAnsi"/>
          <w:lang w:val="ka-GE"/>
        </w:rPr>
        <w:t>2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ka-GE"/>
        </w:rPr>
        <w:t>წისქვილის მიმღებები ხვიმირის და თაბაშირის ხვიმირის ნაგებობა</w:t>
      </w:r>
      <w:r w:rsidR="002B137C">
        <w:rPr>
          <w:rFonts w:asciiTheme="minorHAnsi" w:hAnsiTheme="minorHAnsi"/>
          <w:lang w:val="ka-GE"/>
        </w:rPr>
        <w:t>, ღერძებში 1*-2*-3*-4* და ვ-ზ-თ</w:t>
      </w:r>
    </w:p>
    <w:p w14:paraId="39639F14" w14:textId="4D005CDA" w:rsidR="0082506D" w:rsidRDefault="0082506D" w:rsidP="00305BF8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lang w:val="ka-GE"/>
        </w:rPr>
      </w:pPr>
      <w:r>
        <w:rPr>
          <w:rFonts w:asciiTheme="minorHAnsi" w:hAnsiTheme="minorHAnsi"/>
        </w:rPr>
        <w:t>CM</w:t>
      </w:r>
      <w:r>
        <w:rPr>
          <w:rFonts w:asciiTheme="minorHAnsi" w:hAnsiTheme="minorHAnsi"/>
          <w:lang w:val="ka-GE"/>
        </w:rPr>
        <w:t>1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ka-GE"/>
        </w:rPr>
        <w:t>წისქვილის და ძველი დემონტირებული წისქვილების მიმღები ხვიმირრების ნაგებობა</w:t>
      </w:r>
    </w:p>
    <w:p w14:paraId="49DCFA9A" w14:textId="21F6F7DB" w:rsidR="00305BF8" w:rsidRDefault="004C5A9A" w:rsidP="00305BF8">
      <w:pPr>
        <w:rPr>
          <w:rFonts w:asciiTheme="minorHAnsi" w:hAnsiTheme="minorHAnsi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3548D7" wp14:editId="1A81565B">
                <wp:simplePos x="0" y="0"/>
                <wp:positionH relativeFrom="column">
                  <wp:posOffset>3931540</wp:posOffset>
                </wp:positionH>
                <wp:positionV relativeFrom="paragraph">
                  <wp:posOffset>122506</wp:posOffset>
                </wp:positionV>
                <wp:extent cx="45719" cy="612344"/>
                <wp:effectExtent l="38100" t="0" r="50165" b="54610"/>
                <wp:wrapNone/>
                <wp:docPr id="71" name="Connector: Elbow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12344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AE382" id="Connector: Elbow 71" o:spid="_x0000_s1026" type="#_x0000_t34" style="position:absolute;margin-left:309.55pt;margin-top:9.65pt;width:3.6pt;height:48.2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" strokecolor="#4472c4 [3204]" strokeweight=".5pt">
                <v:stroke endarrow="block"/>
              </v:shape>
            </w:pict>
          </mc:Fallback>
        </mc:AlternateContent>
      </w:r>
    </w:p>
    <w:p w14:paraId="3A4738C4" w14:textId="2A5C820D" w:rsidR="00305BF8" w:rsidRPr="00305BF8" w:rsidRDefault="00784964" w:rsidP="00305BF8">
      <w:pPr>
        <w:jc w:val="center"/>
        <w:rPr>
          <w:rFonts w:asciiTheme="minorHAnsi" w:hAnsiTheme="minorHAnsi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BB1CF1" wp14:editId="10DE91B0">
                <wp:simplePos x="0" y="0"/>
                <wp:positionH relativeFrom="column">
                  <wp:posOffset>2962490</wp:posOffset>
                </wp:positionH>
                <wp:positionV relativeFrom="paragraph">
                  <wp:posOffset>562992</wp:posOffset>
                </wp:positionV>
                <wp:extent cx="1849488" cy="1671573"/>
                <wp:effectExtent l="0" t="0" r="17780" b="2413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488" cy="16715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B7505" id="Rectangle 67" o:spid="_x0000_s1026" style="position:absolute;margin-left:233.25pt;margin-top:44.35pt;width:145.65pt;height:13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" fillcolor="white [3212]" strokecolor="red" strokeweight=".5pt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B53DCC" wp14:editId="286EEA55">
                <wp:simplePos x="0" y="0"/>
                <wp:positionH relativeFrom="column">
                  <wp:posOffset>2362545</wp:posOffset>
                </wp:positionH>
                <wp:positionV relativeFrom="paragraph">
                  <wp:posOffset>976747</wp:posOffset>
                </wp:positionV>
                <wp:extent cx="577215" cy="1253679"/>
                <wp:effectExtent l="0" t="0" r="13335" b="228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12536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44532" id="Rectangle 61" o:spid="_x0000_s1026" style="position:absolute;margin-left:186.05pt;margin-top:76.9pt;width:45.45pt;height:9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" fillcolor="white [3212]" strokecolor="#1f3763 [1604]" strokeweight=".5pt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2D3500" wp14:editId="6FAB6FCB">
                <wp:simplePos x="0" y="0"/>
                <wp:positionH relativeFrom="column">
                  <wp:posOffset>2553088</wp:posOffset>
                </wp:positionH>
                <wp:positionV relativeFrom="paragraph">
                  <wp:posOffset>62230</wp:posOffset>
                </wp:positionV>
                <wp:extent cx="45719" cy="893712"/>
                <wp:effectExtent l="38100" t="0" r="50165" b="59055"/>
                <wp:wrapNone/>
                <wp:docPr id="66" name="Connector: Elb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9371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0DD6" id="Connector: Elbow 66" o:spid="_x0000_s1026" type="#_x0000_t34" style="position:absolute;margin-left:201.05pt;margin-top:4.9pt;width:3.6pt;height:70.3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" strokecolor="#4472c4 [3204]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B2DA22" wp14:editId="72F15B4F">
                <wp:simplePos x="0" y="0"/>
                <wp:positionH relativeFrom="column">
                  <wp:posOffset>1487156</wp:posOffset>
                </wp:positionH>
                <wp:positionV relativeFrom="paragraph">
                  <wp:posOffset>566539</wp:posOffset>
                </wp:positionV>
                <wp:extent cx="849086" cy="1657971"/>
                <wp:effectExtent l="0" t="0" r="2730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16579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4F8A8" id="Rectangle 60" o:spid="_x0000_s1026" style="position:absolute;margin-left:117.1pt;margin-top:44.6pt;width:66.85pt;height:1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" fillcolor="white [3212]" strokecolor="red" strokeweight=".5pt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2A7ED5" wp14:editId="5D27B3A0">
                <wp:simplePos x="0" y="0"/>
                <wp:positionH relativeFrom="column">
                  <wp:posOffset>1843810</wp:posOffset>
                </wp:positionH>
                <wp:positionV relativeFrom="paragraph">
                  <wp:posOffset>169468</wp:posOffset>
                </wp:positionV>
                <wp:extent cx="0" cy="361741"/>
                <wp:effectExtent l="76200" t="0" r="76200" b="5778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7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9F7F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145.2pt;margin-top:13.35pt;width:0;height:2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 w:rsidR="00305B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06AA3" wp14:editId="693B711A">
                <wp:simplePos x="0" y="0"/>
                <wp:positionH relativeFrom="column">
                  <wp:posOffset>798844</wp:posOffset>
                </wp:positionH>
                <wp:positionV relativeFrom="paragraph">
                  <wp:posOffset>224895</wp:posOffset>
                </wp:positionV>
                <wp:extent cx="668215" cy="1999622"/>
                <wp:effectExtent l="0" t="0" r="17780" b="1968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5" cy="19996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ACB8F" id="Rectangle 57" o:spid="_x0000_s1026" style="position:absolute;margin-left:62.9pt;margin-top:17.7pt;width:52.6pt;height:157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" fillcolor="white [3212]" strokecolor="#1f3763 [1604]" strokeweight=".5pt">
                <v:fill opacity="0"/>
              </v:rect>
            </w:pict>
          </mc:Fallback>
        </mc:AlternateContent>
      </w:r>
      <w:r w:rsidR="00305BF8">
        <w:rPr>
          <w:noProof/>
        </w:rPr>
        <w:drawing>
          <wp:inline distT="0" distB="0" distL="0" distR="0" wp14:anchorId="68AD75BA" wp14:editId="6CD152FA">
            <wp:extent cx="2505024" cy="4641855"/>
            <wp:effectExtent l="0" t="1905" r="8255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9739" cy="466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7A31" w14:textId="4321D106" w:rsidR="00305BF8" w:rsidRDefault="00305BF8" w:rsidP="00305BF8">
      <w:pPr>
        <w:rPr>
          <w:rFonts w:asciiTheme="minorHAnsi" w:hAnsiTheme="minorHAnsi"/>
          <w:lang w:val="ka-GE"/>
        </w:rPr>
      </w:pPr>
    </w:p>
    <w:p w14:paraId="035CB231" w14:textId="00B6BA95" w:rsidR="00305BF8" w:rsidRDefault="00305BF8" w:rsidP="00305BF8">
      <w:pPr>
        <w:jc w:val="center"/>
        <w:rPr>
          <w:rFonts w:asciiTheme="minorHAnsi" w:hAnsiTheme="minorHAnsi"/>
          <w:lang w:val="ka-GE"/>
        </w:rPr>
      </w:pPr>
      <w:r>
        <w:rPr>
          <w:noProof/>
        </w:rPr>
        <w:drawing>
          <wp:inline distT="0" distB="0" distL="0" distR="0" wp14:anchorId="101C7C5D" wp14:editId="2FA05EB1">
            <wp:extent cx="2682673" cy="4814726"/>
            <wp:effectExtent l="635" t="0" r="4445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7226" cy="48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88D1" w14:textId="641CCBD9" w:rsidR="00305BF8" w:rsidRDefault="00305BF8" w:rsidP="00305BF8">
      <w:pPr>
        <w:jc w:val="center"/>
        <w:rPr>
          <w:rFonts w:asciiTheme="minorHAnsi" w:hAnsiTheme="minorHAnsi"/>
          <w:lang w:val="ka-GE"/>
        </w:rPr>
      </w:pPr>
    </w:p>
    <w:p w14:paraId="3FC51F3F" w14:textId="77777777" w:rsidR="00305BF8" w:rsidRPr="00305BF8" w:rsidRDefault="00305BF8" w:rsidP="00305BF8">
      <w:pPr>
        <w:jc w:val="center"/>
        <w:rPr>
          <w:rFonts w:asciiTheme="minorHAnsi" w:hAnsiTheme="minorHAnsi"/>
          <w:lang w:val="ka-GE"/>
        </w:rPr>
      </w:pPr>
    </w:p>
    <w:p w14:paraId="26E87483" w14:textId="3ACA9F72" w:rsidR="006E0D67" w:rsidRDefault="006E0D67">
      <w:pPr>
        <w:rPr>
          <w:rFonts w:asciiTheme="minorHAnsi" w:hAnsiTheme="minorHAnsi"/>
          <w:lang w:val="ka-GE"/>
        </w:rPr>
      </w:pPr>
    </w:p>
    <w:p w14:paraId="3268F829" w14:textId="6152A4A1" w:rsidR="00054E26" w:rsidRDefault="00054E26">
      <w:pPr>
        <w:rPr>
          <w:rFonts w:asciiTheme="minorHAnsi" w:hAnsiTheme="minorHAnsi"/>
          <w:lang w:val="ka-GE"/>
        </w:rPr>
      </w:pPr>
    </w:p>
    <w:p w14:paraId="5D1549AD" w14:textId="67CE7145" w:rsidR="00054E26" w:rsidRDefault="00054E26">
      <w:pPr>
        <w:rPr>
          <w:rFonts w:asciiTheme="minorHAnsi" w:hAnsiTheme="minorHAnsi"/>
          <w:b/>
          <w:bCs/>
          <w:lang w:val="ka-GE"/>
        </w:rPr>
      </w:pPr>
      <w:r w:rsidRPr="00054E26">
        <w:rPr>
          <w:rFonts w:asciiTheme="minorHAnsi" w:hAnsiTheme="minorHAnsi"/>
          <w:b/>
          <w:bCs/>
          <w:lang w:val="ka-GE"/>
        </w:rPr>
        <w:t>CM1 CM2 -ის ახალი ფილტრების შენობა ნაგებობა, ღერძებში 1-2 და ა-ბ-გ-დ</w:t>
      </w:r>
    </w:p>
    <w:p w14:paraId="6DDA681A" w14:textId="7AC7B261" w:rsidR="00E3465E" w:rsidRDefault="00E3465E">
      <w:pPr>
        <w:rPr>
          <w:rFonts w:asciiTheme="minorHAnsi" w:hAnsiTheme="minorHAnsi"/>
          <w:b/>
          <w:bCs/>
          <w:lang w:val="ka-GE"/>
        </w:rPr>
      </w:pPr>
    </w:p>
    <w:p w14:paraId="4C71B568" w14:textId="25A9F64B" w:rsidR="00E3465E" w:rsidRDefault="00E3465E">
      <w:pPr>
        <w:rPr>
          <w:rFonts w:asciiTheme="minorHAnsi" w:hAnsiTheme="minorHAnsi"/>
          <w:b/>
          <w:bCs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A53D2" wp14:editId="453EA48A">
                <wp:simplePos x="0" y="0"/>
                <wp:positionH relativeFrom="column">
                  <wp:posOffset>3278038</wp:posOffset>
                </wp:positionH>
                <wp:positionV relativeFrom="paragraph">
                  <wp:posOffset>1076828</wp:posOffset>
                </wp:positionV>
                <wp:extent cx="431321" cy="500332"/>
                <wp:effectExtent l="0" t="0" r="26035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50033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6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59C16" id="Rectangle 6" o:spid="_x0000_s1026" style="position:absolute;margin-left:258.1pt;margin-top:84.8pt;width:33.95pt;height:39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" fillcolor="#ffc000 [3207]" strokecolor="white [3212]" strokeweight="1pt">
                <v:fill opacity="1696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290B6" wp14:editId="7745A101">
                <wp:simplePos x="0" y="0"/>
                <wp:positionH relativeFrom="column">
                  <wp:posOffset>293298</wp:posOffset>
                </wp:positionH>
                <wp:positionV relativeFrom="paragraph">
                  <wp:posOffset>429847</wp:posOffset>
                </wp:positionV>
                <wp:extent cx="431321" cy="1173193"/>
                <wp:effectExtent l="0" t="0" r="26035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117319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6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4A5A8" id="Rectangle 5" o:spid="_x0000_s1026" style="position:absolute;margin-left:23.1pt;margin-top:33.85pt;width:33.95pt;height:9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" fillcolor="#ffc000 [3207]" strokecolor="white [3212]" strokeweight="1pt">
                <v:fill opacity="16962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A9B3FD9" wp14:editId="660E096A">
            <wp:extent cx="2107049" cy="2959563"/>
            <wp:effectExtent l="0" t="6985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78" cy="2996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noProof/>
          <w:lang w:val="ka-GE"/>
        </w:rPr>
        <w:drawing>
          <wp:inline distT="0" distB="0" distL="0" distR="0" wp14:anchorId="00FEB2E8" wp14:editId="4FB24CD0">
            <wp:extent cx="2958861" cy="211170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56" cy="211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178B5" w14:textId="0EE091F9" w:rsidR="00054E26" w:rsidRDefault="00054E26">
      <w:pPr>
        <w:rPr>
          <w:rFonts w:asciiTheme="minorHAnsi" w:hAnsiTheme="minorHAnsi"/>
          <w:b/>
          <w:bCs/>
          <w:lang w:val="ka-GE"/>
        </w:rPr>
      </w:pPr>
    </w:p>
    <w:p w14:paraId="2D6CF918" w14:textId="3D779962" w:rsidR="004E47A6" w:rsidRPr="004E47A6" w:rsidRDefault="004E47A6" w:rsidP="004E47A6">
      <w:pPr>
        <w:jc w:val="both"/>
        <w:rPr>
          <w:rFonts w:asciiTheme="minorHAnsi" w:hAnsiTheme="minorHAnsi"/>
          <w:lang w:val="ka-GE"/>
        </w:rPr>
      </w:pPr>
      <w:r w:rsidRPr="004E47A6">
        <w:rPr>
          <w:rFonts w:asciiTheme="minorHAnsi" w:hAnsiTheme="minorHAnsi"/>
          <w:lang w:val="ka-GE"/>
        </w:rPr>
        <w:t>შენობა,  ზომებით  10.40</w:t>
      </w:r>
      <w:r>
        <w:rPr>
          <w:rFonts w:asciiTheme="minorHAnsi" w:hAnsiTheme="minorHAnsi"/>
        </w:rPr>
        <w:t>x</w:t>
      </w:r>
      <w:r w:rsidRPr="004E47A6">
        <w:rPr>
          <w:rFonts w:asciiTheme="minorHAnsi" w:hAnsiTheme="minorHAnsi"/>
          <w:lang w:val="ka-GE"/>
        </w:rPr>
        <w:t>12.37</w:t>
      </w:r>
      <w:r>
        <w:rPr>
          <w:rFonts w:asciiTheme="minorHAnsi" w:hAnsiTheme="minorHAnsi"/>
        </w:rPr>
        <w:t>x</w:t>
      </w:r>
      <w:r w:rsidRPr="004E47A6">
        <w:rPr>
          <w:rFonts w:asciiTheme="minorHAnsi" w:hAnsiTheme="minorHAnsi"/>
          <w:lang w:val="ka-GE"/>
        </w:rPr>
        <w:t>21.1(h) მ ორსართულიანი,  ორმალიანი  მონ.  რკბ-ის  კარკასია.  შემომზღუდავი  (სისქე 200მმ)  კედლები  შესრულებულია  წვრილი  სამშენებლო  ბლოკით.  სართულშუა  გადახურვა  და  დახურვა  შესრულებულია  რკბ-ის  კოჭოვანი  ფილით.</w:t>
      </w:r>
    </w:p>
    <w:p w14:paraId="1D15C643" w14:textId="38C04B8B" w:rsidR="004E47A6" w:rsidRDefault="004E47A6" w:rsidP="004E47A6">
      <w:pPr>
        <w:jc w:val="both"/>
        <w:rPr>
          <w:rFonts w:asciiTheme="minorHAnsi" w:hAnsiTheme="minorHAnsi"/>
          <w:lang w:val="ka-GE"/>
        </w:rPr>
      </w:pPr>
      <w:r w:rsidRPr="004E47A6">
        <w:rPr>
          <w:rFonts w:asciiTheme="minorHAnsi" w:hAnsiTheme="minorHAnsi"/>
          <w:lang w:val="ka-GE"/>
        </w:rPr>
        <w:t xml:space="preserve">  </w:t>
      </w:r>
    </w:p>
    <w:p w14:paraId="1FC6E7A9" w14:textId="77777777" w:rsidR="00BA1B15" w:rsidRDefault="00BA1B15" w:rsidP="00E06B29">
      <w:pPr>
        <w:jc w:val="both"/>
        <w:rPr>
          <w:rFonts w:asciiTheme="minorHAnsi" w:hAnsiTheme="minorHAnsi"/>
          <w:lang w:val="ka-GE"/>
        </w:rPr>
      </w:pPr>
    </w:p>
    <w:p w14:paraId="1F024176" w14:textId="351A6807" w:rsidR="00054E26" w:rsidRPr="00E3465E" w:rsidRDefault="00BA1B15" w:rsidP="00BA1B15">
      <w:pPr>
        <w:ind w:left="-90" w:right="-180"/>
        <w:rPr>
          <w:rFonts w:asciiTheme="minorHAnsi" w:hAnsiTheme="minorHAnsi"/>
          <w:color w:val="FFF2CC" w:themeColor="accent4" w:themeTint="33"/>
          <w:lang w:val="ka-GE"/>
          <w14:textFill>
            <w14:solidFill>
              <w14:schemeClr w14:val="accent4">
                <w14:alpha w14:val="3000"/>
                <w14:lumMod w14:val="20000"/>
                <w14:lumOff w14:val="80000"/>
              </w14:schemeClr>
            </w14:solidFill>
          </w14:textFill>
        </w:rPr>
      </w:pPr>
      <w:r>
        <w:rPr>
          <w:noProof/>
        </w:rPr>
        <w:drawing>
          <wp:inline distT="0" distB="0" distL="0" distR="0" wp14:anchorId="5551E192" wp14:editId="7259ABCF">
            <wp:extent cx="2011680" cy="1508760"/>
            <wp:effectExtent l="381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16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0E060F" wp14:editId="752126CC">
            <wp:extent cx="2011680" cy="1508760"/>
            <wp:effectExtent l="381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16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3D54" w14:textId="361854F9" w:rsidR="00BA1B15" w:rsidRPr="004E47A6" w:rsidRDefault="00E06B29" w:rsidP="004E47A6">
      <w:pPr>
        <w:rPr>
          <w:rFonts w:asciiTheme="minorHAnsi" w:hAnsiTheme="minorHAnsi"/>
          <w:lang w:val="ka-GE"/>
        </w:rPr>
      </w:pPr>
      <w:r>
        <w:rPr>
          <w:rFonts w:asciiTheme="minorHAnsi" w:hAnsiTheme="minorHAnsi"/>
          <w:lang w:val="ka-GE"/>
        </w:rPr>
        <w:t xml:space="preserve">                                                                        </w:t>
      </w:r>
    </w:p>
    <w:p w14:paraId="7AB1A291" w14:textId="4EE45C6D" w:rsidR="00E06B29" w:rsidRDefault="00203C28" w:rsidP="00E06B29">
      <w:pPr>
        <w:widowControl/>
        <w:autoSpaceDE/>
        <w:autoSpaceDN/>
        <w:adjustRightInd/>
        <w:jc w:val="both"/>
        <w:rPr>
          <w:rFonts w:asciiTheme="minorHAnsi" w:hAnsiTheme="minorHAnsi"/>
          <w:u w:val="single"/>
          <w:lang w:val="ka-GE"/>
        </w:rPr>
      </w:pPr>
      <w:r>
        <w:rPr>
          <w:rFonts w:asciiTheme="minorHAnsi" w:hAnsiTheme="minorHAnsi"/>
          <w:u w:val="single"/>
          <w:lang w:val="ka-GE"/>
        </w:rPr>
        <w:t>სადემონტაჟო სამუშაოები</w:t>
      </w:r>
      <w:r w:rsidR="00E06B29" w:rsidRPr="0040373B">
        <w:rPr>
          <w:rFonts w:asciiTheme="minorHAnsi" w:hAnsiTheme="minorHAnsi"/>
          <w:u w:val="single"/>
          <w:lang w:val="ka-GE"/>
        </w:rPr>
        <w:t>:</w:t>
      </w:r>
    </w:p>
    <w:p w14:paraId="16181CB4" w14:textId="11FDB349" w:rsidR="00E06B29" w:rsidRPr="00985872" w:rsidRDefault="00E06B29" w:rsidP="00985872">
      <w:pPr>
        <w:pStyle w:val="ListParagraph"/>
        <w:widowControl/>
        <w:numPr>
          <w:ilvl w:val="0"/>
          <w:numId w:val="4"/>
        </w:numPr>
        <w:autoSpaceDE/>
        <w:autoSpaceDN/>
        <w:adjustRightInd/>
        <w:jc w:val="both"/>
        <w:rPr>
          <w:rFonts w:asciiTheme="minorHAnsi" w:hAnsiTheme="minorHAnsi"/>
          <w:lang w:val="ka-GE"/>
        </w:rPr>
      </w:pPr>
      <w:bookmarkStart w:id="3" w:name="_Hlk155360189"/>
      <w:r w:rsidRPr="00985872">
        <w:rPr>
          <w:rFonts w:asciiTheme="minorHAnsi" w:hAnsiTheme="minorHAnsi"/>
          <w:lang w:val="ka-GE"/>
        </w:rPr>
        <w:t xml:space="preserve">მთლიანად მოიშალოს ბლოკის კედლები </w:t>
      </w:r>
    </w:p>
    <w:p w14:paraId="3427D5FD" w14:textId="3C13CAA7" w:rsidR="00E3465E" w:rsidRDefault="00985872" w:rsidP="00985872">
      <w:pPr>
        <w:pStyle w:val="ListParagraph"/>
        <w:widowControl/>
        <w:numPr>
          <w:ilvl w:val="0"/>
          <w:numId w:val="4"/>
        </w:numPr>
        <w:autoSpaceDE/>
        <w:autoSpaceDN/>
        <w:adjustRightInd/>
        <w:jc w:val="both"/>
        <w:rPr>
          <w:rFonts w:asciiTheme="minorHAnsi" w:hAnsiTheme="minorHAnsi"/>
          <w:lang w:val="ka-GE"/>
        </w:rPr>
      </w:pPr>
      <w:r w:rsidRPr="002F2BF6">
        <w:rPr>
          <w:rFonts w:asciiTheme="minorHAnsi" w:hAnsiTheme="minorHAnsi"/>
          <w:lang w:val="ka-GE"/>
        </w:rPr>
        <w:t>სახურავი</w:t>
      </w:r>
      <w:r w:rsidR="00E06B29" w:rsidRPr="002F2BF6">
        <w:rPr>
          <w:rFonts w:asciiTheme="minorHAnsi" w:hAnsiTheme="minorHAnsi"/>
          <w:lang w:val="ka-GE"/>
        </w:rPr>
        <w:t xml:space="preserve"> გასუფთავდეს წლების განმავლობაში დაგოვებული საწარმოო ნარჩენებისგან </w:t>
      </w:r>
      <w:bookmarkEnd w:id="3"/>
    </w:p>
    <w:p w14:paraId="5E524E45" w14:textId="5928FF30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14D2CD00" w14:textId="760F3670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40A864CB" w14:textId="172F8E33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166EF4D3" w14:textId="39B30244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236ACCB6" w14:textId="533C2C12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46739318" w14:textId="5ADED06A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30EE6466" w14:textId="448E7A7E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28FDFAA8" w14:textId="3285D26D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52E67FCE" w14:textId="6FC1E45D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7C62BE84" w14:textId="7333BC2B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22C6C551" w14:textId="3E8C8C78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30F59B7B" w14:textId="595A86E3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00F59E11" w14:textId="69BD9F5B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2A975435" w14:textId="0A8634A6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599E6B0B" w14:textId="77777777" w:rsidR="002F2BF6" w:rsidRP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47F66F29" w14:textId="44272EAB" w:rsidR="00985872" w:rsidRDefault="00985872" w:rsidP="00985872">
      <w:pPr>
        <w:rPr>
          <w:rFonts w:asciiTheme="minorHAnsi" w:hAnsiTheme="minorHAnsi"/>
          <w:b/>
          <w:bCs/>
          <w:lang w:val="ka-GE"/>
        </w:rPr>
      </w:pPr>
      <w:r w:rsidRPr="00985872">
        <w:rPr>
          <w:rFonts w:asciiTheme="minorHAnsi" w:hAnsiTheme="minorHAnsi"/>
          <w:b/>
          <w:bCs/>
        </w:rPr>
        <w:t>CM</w:t>
      </w:r>
      <w:r w:rsidRPr="00985872">
        <w:rPr>
          <w:rFonts w:asciiTheme="minorHAnsi" w:hAnsiTheme="minorHAnsi"/>
          <w:b/>
          <w:bCs/>
          <w:lang w:val="ka-GE"/>
        </w:rPr>
        <w:t>1</w:t>
      </w:r>
      <w:r w:rsidRPr="00985872">
        <w:rPr>
          <w:rFonts w:asciiTheme="minorHAnsi" w:hAnsiTheme="minorHAnsi"/>
          <w:b/>
          <w:bCs/>
        </w:rPr>
        <w:t xml:space="preserve"> -</w:t>
      </w:r>
      <w:r w:rsidRPr="00985872">
        <w:rPr>
          <w:rFonts w:asciiTheme="minorHAnsi" w:hAnsiTheme="minorHAnsi"/>
          <w:b/>
          <w:bCs/>
          <w:lang w:val="ka-GE"/>
        </w:rPr>
        <w:t>ის ძველი ფილტრის შენობა ნაგებობა გადახურვის ფილით, ღერძებში 2-3-4-5 და ა-ბ-გ-დ-ვ</w:t>
      </w:r>
    </w:p>
    <w:p w14:paraId="2E363FEC" w14:textId="77777777" w:rsidR="0082506D" w:rsidRPr="00985872" w:rsidRDefault="0082506D" w:rsidP="00985872">
      <w:pPr>
        <w:rPr>
          <w:rFonts w:asciiTheme="minorHAnsi" w:hAnsiTheme="minorHAnsi"/>
          <w:b/>
          <w:bCs/>
          <w:lang w:val="ka-GE"/>
        </w:rPr>
      </w:pPr>
    </w:p>
    <w:p w14:paraId="7A43F3B8" w14:textId="6BD99CC8" w:rsidR="00985872" w:rsidRDefault="00E3465E" w:rsidP="00E06B29">
      <w:pPr>
        <w:widowControl/>
        <w:autoSpaceDE/>
        <w:autoSpaceDN/>
        <w:adjustRightInd/>
        <w:spacing w:after="200" w:line="276" w:lineRule="auto"/>
        <w:jc w:val="both"/>
        <w:rPr>
          <w:rFonts w:asciiTheme="minorHAnsi" w:hAnsiTheme="minorHAnsi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1B825" wp14:editId="7DECC2B4">
                <wp:simplePos x="0" y="0"/>
                <wp:positionH relativeFrom="column">
                  <wp:posOffset>3717890</wp:posOffset>
                </wp:positionH>
                <wp:positionV relativeFrom="paragraph">
                  <wp:posOffset>715052</wp:posOffset>
                </wp:positionV>
                <wp:extent cx="301451" cy="502417"/>
                <wp:effectExtent l="0" t="0" r="22860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1" cy="50241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600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E6BBD" id="Rectangle 15" o:spid="_x0000_s1026" style="position:absolute;margin-left:292.75pt;margin-top:56.3pt;width:23.75pt;height:3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" fillcolor="red" strokecolor="white [3212]" strokeweight="1pt">
                <v:fill opacity="1696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173B4" wp14:editId="32980592">
                <wp:simplePos x="0" y="0"/>
                <wp:positionH relativeFrom="column">
                  <wp:posOffset>3607358</wp:posOffset>
                </wp:positionH>
                <wp:positionV relativeFrom="paragraph">
                  <wp:posOffset>1217470</wp:posOffset>
                </wp:positionV>
                <wp:extent cx="405441" cy="325588"/>
                <wp:effectExtent l="0" t="0" r="13970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3255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6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38EFA" id="Rectangle 14" o:spid="_x0000_s1026" style="position:absolute;margin-left:284.05pt;margin-top:95.85pt;width:31.9pt;height:2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" fillcolor="#ffc000 [3207]" strokecolor="white [3212]" strokeweight="1pt">
                <v:fill opacity="1696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4D031" wp14:editId="4B0BCECA">
                <wp:simplePos x="0" y="0"/>
                <wp:positionH relativeFrom="column">
                  <wp:posOffset>707366</wp:posOffset>
                </wp:positionH>
                <wp:positionV relativeFrom="paragraph">
                  <wp:posOffset>699412</wp:posOffset>
                </wp:positionV>
                <wp:extent cx="465826" cy="724618"/>
                <wp:effectExtent l="0" t="0" r="10795" b="184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7246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6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72359" id="Rectangle 13" o:spid="_x0000_s1026" style="position:absolute;margin-left:55.7pt;margin-top:55.05pt;width:36.7pt;height:5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" fillcolor="#ffc000 [3207]" strokecolor="white [3212]" strokeweight="1pt">
                <v:fill opacity="16962f"/>
              </v:rect>
            </w:pict>
          </mc:Fallback>
        </mc:AlternateContent>
      </w:r>
      <w:r>
        <w:rPr>
          <w:rFonts w:asciiTheme="minorHAnsi" w:hAnsiTheme="minorHAnsi"/>
          <w:noProof/>
          <w:lang w:val="ka-GE"/>
        </w:rPr>
        <w:drawing>
          <wp:inline distT="0" distB="0" distL="0" distR="0" wp14:anchorId="70E5ABF7" wp14:editId="03A9CD6E">
            <wp:extent cx="2956560" cy="21094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ka-GE"/>
        </w:rPr>
        <w:drawing>
          <wp:inline distT="0" distB="0" distL="0" distR="0" wp14:anchorId="4458BDDD" wp14:editId="037F5CF1">
            <wp:extent cx="2956560" cy="21094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8EDBB" w14:textId="0CE72290" w:rsidR="0082506D" w:rsidRDefault="0068241C" w:rsidP="002F2BF6">
      <w:pPr>
        <w:widowControl/>
        <w:autoSpaceDE/>
        <w:autoSpaceDN/>
        <w:adjustRightInd/>
        <w:spacing w:after="200" w:line="276" w:lineRule="auto"/>
        <w:jc w:val="both"/>
        <w:rPr>
          <w:rFonts w:asciiTheme="minorHAnsi" w:hAnsiTheme="minorHAnsi"/>
          <w:lang w:val="ka-GE"/>
        </w:rPr>
      </w:pPr>
      <w:r w:rsidRPr="0068241C">
        <w:rPr>
          <w:rFonts w:asciiTheme="minorHAnsi" w:hAnsiTheme="minorHAnsi"/>
          <w:lang w:val="ka-GE"/>
        </w:rPr>
        <w:t>შენობა,  ზომებით  9.8*14.4*18.2(h) მ ორსართულიანი,  ორმალიანი  მონ.  რკბ-ის  კარკასია.  შემომზღუდავი  (სისქე 200მმ)  კედლები  შესრულებულია:  ზოგან ბეტონით  და  დანარცენგან   წვრილი  სამშენებლო  ბლოკით.  სართულშუა  გადახურვა  და  დახურვა  შესრულებულია  რკბ-ის  კოჭოვანი  ფილით.</w:t>
      </w:r>
    </w:p>
    <w:p w14:paraId="7A26054E" w14:textId="15DA4581" w:rsidR="006A7CFF" w:rsidRDefault="00BA1B15" w:rsidP="00CE5993">
      <w:pPr>
        <w:widowControl/>
        <w:autoSpaceDE/>
        <w:autoSpaceDN/>
        <w:adjustRightInd/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9798C07" wp14:editId="44C683A0">
            <wp:extent cx="1679477" cy="1454445"/>
            <wp:effectExtent l="0" t="1905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4996" cy="14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CFF">
        <w:rPr>
          <w:noProof/>
        </w:rPr>
        <w:t xml:space="preserve"> </w:t>
      </w:r>
      <w:r w:rsidR="002F2BF6">
        <w:rPr>
          <w:rFonts w:asciiTheme="minorHAnsi" w:hAnsiTheme="minorHAnsi"/>
          <w:noProof/>
          <w:lang w:val="ka-GE"/>
        </w:rPr>
        <w:t xml:space="preserve"> </w:t>
      </w:r>
      <w:r w:rsidR="006A7CFF">
        <w:rPr>
          <w:noProof/>
        </w:rPr>
        <w:drawing>
          <wp:inline distT="0" distB="0" distL="0" distR="0" wp14:anchorId="77D70997" wp14:editId="5F9E36C0">
            <wp:extent cx="2027583" cy="168079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52" cy="17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BF6">
        <w:rPr>
          <w:rFonts w:asciiTheme="minorHAnsi" w:hAnsiTheme="minorHAnsi"/>
          <w:noProof/>
          <w:lang w:val="ka-GE"/>
        </w:rPr>
        <w:t xml:space="preserve"> </w:t>
      </w:r>
      <w:r w:rsidR="002F2BF6">
        <w:rPr>
          <w:noProof/>
        </w:rPr>
        <w:drawing>
          <wp:inline distT="0" distB="0" distL="0" distR="0" wp14:anchorId="5ADD1AA8" wp14:editId="4AD7121B">
            <wp:extent cx="2245057" cy="1683792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72" cy="170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5DE5" w14:textId="4D049009" w:rsidR="006A7CFF" w:rsidRDefault="006A7CFF" w:rsidP="00CE5993">
      <w:pPr>
        <w:widowControl/>
        <w:autoSpaceDE/>
        <w:autoSpaceDN/>
        <w:adjustRightInd/>
        <w:spacing w:line="276" w:lineRule="auto"/>
        <w:jc w:val="both"/>
        <w:rPr>
          <w:noProof/>
        </w:rPr>
      </w:pPr>
      <w:r>
        <w:rPr>
          <w:noProof/>
        </w:rPr>
        <w:t xml:space="preserve">       </w:t>
      </w:r>
    </w:p>
    <w:p w14:paraId="4BEF781D" w14:textId="52ECC568" w:rsidR="006A7CFF" w:rsidRDefault="006A7CFF" w:rsidP="00CE5993">
      <w:pPr>
        <w:widowControl/>
        <w:autoSpaceDE/>
        <w:autoSpaceDN/>
        <w:adjustRightInd/>
        <w:spacing w:line="276" w:lineRule="auto"/>
        <w:jc w:val="both"/>
        <w:rPr>
          <w:rFonts w:asciiTheme="minorHAnsi" w:hAnsiTheme="minorHAnsi"/>
          <w:lang w:val="ka-GE"/>
        </w:rPr>
      </w:pPr>
      <w:r>
        <w:rPr>
          <w:noProof/>
        </w:rPr>
        <w:t xml:space="preserve">      </w:t>
      </w:r>
    </w:p>
    <w:p w14:paraId="3CF14976" w14:textId="036D2312" w:rsidR="0040373B" w:rsidRPr="002F2BF6" w:rsidRDefault="002F2BF6" w:rsidP="0040373B">
      <w:pPr>
        <w:widowControl/>
        <w:autoSpaceDE/>
        <w:autoSpaceDN/>
        <w:adjustRightInd/>
        <w:jc w:val="both"/>
        <w:rPr>
          <w:rFonts w:asciiTheme="minorHAnsi" w:hAnsiTheme="minorHAnsi"/>
          <w:u w:val="single"/>
          <w:lang w:val="ka-GE"/>
        </w:rPr>
      </w:pPr>
      <w:r>
        <w:rPr>
          <w:rFonts w:asciiTheme="minorHAnsi" w:hAnsiTheme="minorHAnsi"/>
          <w:u w:val="single"/>
          <w:lang w:val="ka-GE"/>
        </w:rPr>
        <w:t>სადემონტაჟო სამუშაოები:</w:t>
      </w:r>
    </w:p>
    <w:p w14:paraId="37BED9A4" w14:textId="77777777" w:rsidR="0040373B" w:rsidRDefault="0040373B" w:rsidP="0040373B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71D4DE44" w14:textId="1A25AA8F" w:rsidR="0040373B" w:rsidRPr="00985872" w:rsidRDefault="0040373B" w:rsidP="0040373B">
      <w:pPr>
        <w:pStyle w:val="ListParagraph"/>
        <w:widowControl/>
        <w:numPr>
          <w:ilvl w:val="0"/>
          <w:numId w:val="4"/>
        </w:numPr>
        <w:autoSpaceDE/>
        <w:autoSpaceDN/>
        <w:adjustRightInd/>
        <w:jc w:val="both"/>
        <w:rPr>
          <w:rFonts w:asciiTheme="minorHAnsi" w:hAnsiTheme="minorHAnsi"/>
          <w:lang w:val="ka-GE"/>
        </w:rPr>
      </w:pPr>
      <w:bookmarkStart w:id="4" w:name="_Hlk155360398"/>
      <w:r w:rsidRPr="00985872">
        <w:rPr>
          <w:rFonts w:asciiTheme="minorHAnsi" w:hAnsiTheme="minorHAnsi"/>
          <w:lang w:val="ka-GE"/>
        </w:rPr>
        <w:t xml:space="preserve">მთლიანად მოიშალოს ბლოკის კედლები </w:t>
      </w:r>
    </w:p>
    <w:p w14:paraId="0D235B46" w14:textId="320CE4ED" w:rsidR="0040373B" w:rsidRDefault="0040373B" w:rsidP="0040373B">
      <w:pPr>
        <w:pStyle w:val="ListParagraph"/>
        <w:widowControl/>
        <w:numPr>
          <w:ilvl w:val="0"/>
          <w:numId w:val="4"/>
        </w:numPr>
        <w:autoSpaceDE/>
        <w:autoSpaceDN/>
        <w:adjustRightInd/>
        <w:jc w:val="both"/>
        <w:rPr>
          <w:rFonts w:asciiTheme="minorHAnsi" w:hAnsiTheme="minorHAnsi"/>
          <w:lang w:val="ka-GE"/>
        </w:rPr>
      </w:pPr>
      <w:r>
        <w:rPr>
          <w:rFonts w:asciiTheme="minorHAnsi" w:hAnsiTheme="minorHAnsi"/>
          <w:lang w:val="ka-GE"/>
        </w:rPr>
        <w:t xml:space="preserve">მაღლივი შენობის </w:t>
      </w:r>
      <w:r w:rsidRPr="00985872">
        <w:rPr>
          <w:rFonts w:asciiTheme="minorHAnsi" w:hAnsiTheme="minorHAnsi"/>
          <w:lang w:val="ka-GE"/>
        </w:rPr>
        <w:t xml:space="preserve">სახურავი გასუფთავდეს წლების განმავლობაში დაგოვებული საწარმოო ნარჩენებისგან </w:t>
      </w:r>
    </w:p>
    <w:p w14:paraId="6CED7297" w14:textId="60ED0368" w:rsidR="0040373B" w:rsidRDefault="0040373B" w:rsidP="0040373B">
      <w:pPr>
        <w:pStyle w:val="ListParagraph"/>
        <w:widowControl/>
        <w:numPr>
          <w:ilvl w:val="0"/>
          <w:numId w:val="4"/>
        </w:numPr>
        <w:autoSpaceDE/>
        <w:autoSpaceDN/>
        <w:adjustRightInd/>
        <w:jc w:val="both"/>
        <w:rPr>
          <w:rFonts w:asciiTheme="minorHAnsi" w:hAnsiTheme="minorHAnsi"/>
          <w:lang w:val="ka-GE"/>
        </w:rPr>
      </w:pPr>
      <w:r>
        <w:rPr>
          <w:rFonts w:asciiTheme="minorHAnsi" w:hAnsiTheme="minorHAnsi"/>
          <w:lang w:val="ka-GE"/>
        </w:rPr>
        <w:t>მოხდეს 7,5 ნიშნულზე არსებული გადახურვის ფილის რიგელების ჩაჭრა მაღლივი შენობის რიგელებიდან და სვეტებიდან.</w:t>
      </w:r>
    </w:p>
    <w:p w14:paraId="7FA8A1D1" w14:textId="2809C691" w:rsidR="0040373B" w:rsidRDefault="0040373B" w:rsidP="0040373B">
      <w:pPr>
        <w:pStyle w:val="ListParagraph"/>
        <w:widowControl/>
        <w:numPr>
          <w:ilvl w:val="0"/>
          <w:numId w:val="4"/>
        </w:numPr>
        <w:autoSpaceDE/>
        <w:autoSpaceDN/>
        <w:adjustRightInd/>
        <w:jc w:val="both"/>
        <w:rPr>
          <w:rFonts w:asciiTheme="minorHAnsi" w:hAnsiTheme="minorHAnsi"/>
          <w:lang w:val="ka-GE"/>
        </w:rPr>
      </w:pPr>
      <w:r>
        <w:rPr>
          <w:rFonts w:asciiTheme="minorHAnsi" w:hAnsiTheme="minorHAnsi"/>
          <w:lang w:val="ka-GE"/>
        </w:rPr>
        <w:t xml:space="preserve">მთლიანად მოიშალოს </w:t>
      </w:r>
      <w:r>
        <w:rPr>
          <w:rFonts w:asciiTheme="minorHAnsi" w:hAnsiTheme="minorHAnsi"/>
        </w:rPr>
        <w:t xml:space="preserve">CM1 </w:t>
      </w:r>
      <w:r>
        <w:rPr>
          <w:rFonts w:asciiTheme="minorHAnsi" w:hAnsiTheme="minorHAnsi"/>
          <w:lang w:val="ka-GE"/>
        </w:rPr>
        <w:t xml:space="preserve">-ის თავზე არსებული გადახურვის ფილა 7,5 ნიშნულზე, მისი საყრდენი კოლონებით. </w:t>
      </w:r>
    </w:p>
    <w:p w14:paraId="5FCA4A42" w14:textId="79D645DD" w:rsidR="00CE5993" w:rsidRPr="00985872" w:rsidRDefault="00CE5993" w:rsidP="0040373B">
      <w:pPr>
        <w:pStyle w:val="ListParagraph"/>
        <w:widowControl/>
        <w:numPr>
          <w:ilvl w:val="0"/>
          <w:numId w:val="4"/>
        </w:numPr>
        <w:autoSpaceDE/>
        <w:autoSpaceDN/>
        <w:adjustRightInd/>
        <w:jc w:val="both"/>
        <w:rPr>
          <w:rFonts w:asciiTheme="minorHAnsi" w:hAnsiTheme="minorHAnsi"/>
          <w:lang w:val="ka-GE"/>
        </w:rPr>
      </w:pPr>
      <w:r>
        <w:rPr>
          <w:rFonts w:asciiTheme="minorHAnsi" w:hAnsiTheme="minorHAnsi"/>
          <w:lang w:val="ka-GE"/>
        </w:rPr>
        <w:t xml:space="preserve">განთავისუფლდეს </w:t>
      </w:r>
      <w:r w:rsidR="00C31518">
        <w:rPr>
          <w:rFonts w:asciiTheme="minorHAnsi" w:hAnsiTheme="minorHAnsi"/>
          <w:lang w:val="ka-GE"/>
        </w:rPr>
        <w:t xml:space="preserve">მაღლივი </w:t>
      </w:r>
      <w:r>
        <w:rPr>
          <w:rFonts w:asciiTheme="minorHAnsi" w:hAnsiTheme="minorHAnsi"/>
          <w:lang w:val="ka-GE"/>
        </w:rPr>
        <w:t>შენობა ძველი არაფუნქციური მოწყობილობების ნარჩენებისაგან და სამშენებლო ნარჩენებიდან.</w:t>
      </w:r>
    </w:p>
    <w:bookmarkEnd w:id="4"/>
    <w:p w14:paraId="2DFC23AC" w14:textId="11855456" w:rsidR="0040373B" w:rsidRDefault="0040373B" w:rsidP="00985872">
      <w:pPr>
        <w:widowControl/>
        <w:autoSpaceDE/>
        <w:autoSpaceDN/>
        <w:adjustRightInd/>
        <w:spacing w:after="200" w:line="276" w:lineRule="auto"/>
        <w:jc w:val="both"/>
        <w:rPr>
          <w:rFonts w:asciiTheme="minorHAnsi" w:hAnsiTheme="minorHAnsi"/>
          <w:lang w:val="ka-GE"/>
        </w:rPr>
      </w:pPr>
    </w:p>
    <w:p w14:paraId="430110FA" w14:textId="1AF52755" w:rsidR="006A7CFF" w:rsidRDefault="006A7CFF" w:rsidP="00985872">
      <w:pPr>
        <w:widowControl/>
        <w:autoSpaceDE/>
        <w:autoSpaceDN/>
        <w:adjustRightInd/>
        <w:spacing w:after="200" w:line="276" w:lineRule="auto"/>
        <w:jc w:val="both"/>
        <w:rPr>
          <w:rFonts w:asciiTheme="minorHAnsi" w:hAnsiTheme="minorHAnsi"/>
          <w:lang w:val="ka-GE"/>
        </w:rPr>
      </w:pPr>
    </w:p>
    <w:p w14:paraId="49F2998E" w14:textId="7AF9C6D5" w:rsidR="006A7CFF" w:rsidRDefault="006A7CFF" w:rsidP="00985872">
      <w:pPr>
        <w:widowControl/>
        <w:autoSpaceDE/>
        <w:autoSpaceDN/>
        <w:adjustRightInd/>
        <w:spacing w:after="200" w:line="276" w:lineRule="auto"/>
        <w:jc w:val="both"/>
        <w:rPr>
          <w:rFonts w:asciiTheme="minorHAnsi" w:hAnsiTheme="minorHAnsi"/>
          <w:lang w:val="ka-GE"/>
        </w:rPr>
      </w:pPr>
    </w:p>
    <w:p w14:paraId="0334A2A1" w14:textId="77777777" w:rsidR="002F2BF6" w:rsidRDefault="002F2BF6" w:rsidP="00021A84">
      <w:pPr>
        <w:rPr>
          <w:rFonts w:asciiTheme="minorHAnsi" w:hAnsiTheme="minorHAnsi"/>
          <w:lang w:val="ka-GE"/>
        </w:rPr>
      </w:pPr>
    </w:p>
    <w:p w14:paraId="2D3929C0" w14:textId="77777777" w:rsidR="002F2BF6" w:rsidRDefault="002F2BF6" w:rsidP="00021A84">
      <w:pPr>
        <w:rPr>
          <w:rFonts w:asciiTheme="minorHAnsi" w:hAnsiTheme="minorHAnsi"/>
          <w:lang w:val="ka-GE"/>
        </w:rPr>
      </w:pPr>
    </w:p>
    <w:p w14:paraId="3B6423E9" w14:textId="154FB0AA" w:rsidR="00021A84" w:rsidRDefault="00021A84" w:rsidP="00021A84">
      <w:pPr>
        <w:rPr>
          <w:rFonts w:asciiTheme="minorHAnsi" w:hAnsiTheme="minorHAnsi"/>
          <w:b/>
          <w:bCs/>
          <w:lang w:val="ka-GE"/>
        </w:rPr>
      </w:pPr>
      <w:r w:rsidRPr="00021A84">
        <w:rPr>
          <w:rFonts w:asciiTheme="minorHAnsi" w:hAnsiTheme="minorHAnsi" w:cs="Sylfaen"/>
          <w:b/>
          <w:bCs/>
          <w:lang w:val="ka-GE"/>
        </w:rPr>
        <w:t>დემონტირებული</w:t>
      </w:r>
      <w:r w:rsidRPr="00021A84">
        <w:rPr>
          <w:rFonts w:asciiTheme="minorHAnsi" w:hAnsiTheme="minorHAnsi"/>
          <w:b/>
          <w:bCs/>
          <w:lang w:val="ka-GE"/>
        </w:rPr>
        <w:t xml:space="preserve"> </w:t>
      </w:r>
      <w:r w:rsidRPr="00021A84">
        <w:rPr>
          <w:rFonts w:asciiTheme="minorHAnsi" w:hAnsiTheme="minorHAnsi" w:cs="Sylfaen"/>
          <w:b/>
          <w:bCs/>
          <w:lang w:val="ka-GE"/>
        </w:rPr>
        <w:t>წისქვილ</w:t>
      </w:r>
      <w:r w:rsidRPr="00021A84">
        <w:rPr>
          <w:rFonts w:asciiTheme="minorHAnsi" w:hAnsiTheme="minorHAnsi"/>
          <w:b/>
          <w:bCs/>
          <w:lang w:val="ka-GE"/>
        </w:rPr>
        <w:t>ების  ფილტრების შენობა ნაგებობა #1 გადახურვის ფილით და გაუქმებული მასალის ხვიმირით, ღერძებში 6-7-8 და ა-ბ-გ-დ-ვ</w:t>
      </w:r>
    </w:p>
    <w:p w14:paraId="27A16A3F" w14:textId="77777777" w:rsidR="00C31518" w:rsidRPr="00021A84" w:rsidRDefault="00C31518" w:rsidP="00021A84">
      <w:pPr>
        <w:rPr>
          <w:rFonts w:asciiTheme="minorHAnsi" w:hAnsiTheme="minorHAnsi"/>
          <w:b/>
          <w:bCs/>
          <w:lang w:val="ka-GE"/>
        </w:rPr>
      </w:pPr>
    </w:p>
    <w:p w14:paraId="0F8C8C49" w14:textId="3A8AC8C1" w:rsidR="00985872" w:rsidRDefault="00CE5993" w:rsidP="00E06B29">
      <w:pPr>
        <w:widowControl/>
        <w:autoSpaceDE/>
        <w:autoSpaceDN/>
        <w:adjustRightInd/>
        <w:spacing w:after="200" w:line="276" w:lineRule="auto"/>
        <w:jc w:val="both"/>
        <w:rPr>
          <w:rFonts w:asciiTheme="minorHAnsi" w:hAnsiTheme="minorHAnsi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4466D5" wp14:editId="17B172D5">
                <wp:simplePos x="0" y="0"/>
                <wp:positionH relativeFrom="column">
                  <wp:posOffset>4024365</wp:posOffset>
                </wp:positionH>
                <wp:positionV relativeFrom="paragraph">
                  <wp:posOffset>706043</wp:posOffset>
                </wp:positionV>
                <wp:extent cx="356479" cy="763103"/>
                <wp:effectExtent l="0" t="0" r="24765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79" cy="76310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600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063DD" id="Rectangle 19" o:spid="_x0000_s1026" style="position:absolute;margin-left:316.9pt;margin-top:55.6pt;width:28.05pt;height:6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" fillcolor="red" strokecolor="white [3212]" strokeweight="1pt">
                <v:fill opacity="1696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1BA47" wp14:editId="25AD0257">
                <wp:simplePos x="0" y="0"/>
                <wp:positionH relativeFrom="column">
                  <wp:posOffset>1175657</wp:posOffset>
                </wp:positionH>
                <wp:positionV relativeFrom="paragraph">
                  <wp:posOffset>929473</wp:posOffset>
                </wp:positionV>
                <wp:extent cx="301451" cy="502417"/>
                <wp:effectExtent l="0" t="0" r="2286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1" cy="50241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600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A135E" id="Rectangle 18" o:spid="_x0000_s1026" style="position:absolute;margin-left:92.55pt;margin-top:73.2pt;width:23.75pt;height:3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" fillcolor="red" strokecolor="white [3212]" strokeweight="1pt">
                <v:fill opacity="16962f"/>
              </v:rect>
            </w:pict>
          </mc:Fallback>
        </mc:AlternateContent>
      </w:r>
      <w:r>
        <w:rPr>
          <w:rFonts w:asciiTheme="minorHAnsi" w:hAnsiTheme="minorHAnsi"/>
          <w:noProof/>
          <w:lang w:val="ka-GE"/>
        </w:rPr>
        <w:drawing>
          <wp:inline distT="0" distB="0" distL="0" distR="0" wp14:anchorId="08F342FA" wp14:editId="775D1CCD">
            <wp:extent cx="2956560" cy="21094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ka-GE"/>
        </w:rPr>
        <w:drawing>
          <wp:inline distT="0" distB="0" distL="0" distR="0" wp14:anchorId="71338E91" wp14:editId="35A6CA7D">
            <wp:extent cx="2956560" cy="21094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5DDC1" w14:textId="3C5D4396" w:rsidR="00021A84" w:rsidRPr="00985872" w:rsidRDefault="00021A84" w:rsidP="00021A84">
      <w:pPr>
        <w:widowControl/>
        <w:autoSpaceDE/>
        <w:autoSpaceDN/>
        <w:adjustRightInd/>
        <w:spacing w:after="200" w:line="276" w:lineRule="auto"/>
        <w:jc w:val="both"/>
        <w:rPr>
          <w:rFonts w:asciiTheme="minorHAnsi" w:hAnsiTheme="minorHAnsi"/>
          <w:lang w:val="ka-GE"/>
        </w:rPr>
      </w:pPr>
      <w:r w:rsidRPr="00985872">
        <w:rPr>
          <w:rFonts w:asciiTheme="minorHAnsi" w:hAnsiTheme="minorHAnsi"/>
          <w:lang w:val="ka-GE"/>
        </w:rPr>
        <w:t xml:space="preserve">შენობა წარმოადგენს რკინაბეტონის ჩარჩოვან ნაგებობას რომლის სართულშორისი გადახურვები და სახურავის ფილა წარმოადგენს მონოლითურ ბეტონს. ჩარჩოს სვეტების განივკვეთებია bxh=50x50  და bxh=50x60 სმ. გადახურვებად გამოყენებულია მონოლითური რკინაბეტონის წიბოვანი (რიგელიანი) ფილები. რიგელების განივი კვეთებია bxh=30x50  და bxh=30x40 სმ.  გადახურვის მონოლითური რკინაბეტონის ფილის სისქე h=15 სმ.  </w:t>
      </w:r>
      <w:r>
        <w:rPr>
          <w:rFonts w:asciiTheme="minorHAnsi" w:hAnsiTheme="minorHAnsi"/>
          <w:lang w:val="ka-GE"/>
        </w:rPr>
        <w:t>შენობის სიმაღლე ბ-გ ღერძებში არის 9 მ, გადახურვის ფილის სიმაღლე გ-დ-ვ ღერძებში 7.5-8 მ.</w:t>
      </w:r>
    </w:p>
    <w:p w14:paraId="3738677C" w14:textId="24CEFC12" w:rsidR="006A7CFF" w:rsidRPr="002F2BF6" w:rsidRDefault="006A7CFF" w:rsidP="00021A84">
      <w:pPr>
        <w:widowControl/>
        <w:autoSpaceDE/>
        <w:autoSpaceDN/>
        <w:adjustRightInd/>
        <w:spacing w:after="20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3E3B8EF" wp14:editId="7EE89EF9">
            <wp:extent cx="2480310" cy="1963373"/>
            <wp:effectExtent l="0" t="7938" r="7303" b="7302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485724" cy="19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F3FF7D6" wp14:editId="0A88C108">
            <wp:extent cx="3303442" cy="247758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58" cy="24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354">
        <w:rPr>
          <w:noProof/>
        </w:rPr>
        <w:t xml:space="preserve">       </w:t>
      </w:r>
    </w:p>
    <w:p w14:paraId="2FC50CA0" w14:textId="30070619" w:rsidR="00021A84" w:rsidRPr="0040373B" w:rsidRDefault="002F2BF6" w:rsidP="00021A84">
      <w:pPr>
        <w:widowControl/>
        <w:autoSpaceDE/>
        <w:autoSpaceDN/>
        <w:adjustRightInd/>
        <w:jc w:val="both"/>
        <w:rPr>
          <w:rFonts w:asciiTheme="minorHAnsi" w:hAnsiTheme="minorHAnsi"/>
          <w:u w:val="single"/>
          <w:lang w:val="ka-GE"/>
        </w:rPr>
      </w:pPr>
      <w:r>
        <w:rPr>
          <w:rFonts w:asciiTheme="minorHAnsi" w:hAnsiTheme="minorHAnsi"/>
          <w:u w:val="single"/>
          <w:lang w:val="ka-GE"/>
        </w:rPr>
        <w:t>სადემონტაჟო სამუშაოები:</w:t>
      </w:r>
    </w:p>
    <w:p w14:paraId="35822028" w14:textId="77777777" w:rsidR="00021A84" w:rsidRDefault="00021A84" w:rsidP="00021A84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46D18303" w14:textId="0C1492CC" w:rsidR="00CE5993" w:rsidRDefault="002F2BF6" w:rsidP="00CE5993">
      <w:pPr>
        <w:pStyle w:val="ListParagraph"/>
        <w:widowControl/>
        <w:numPr>
          <w:ilvl w:val="0"/>
          <w:numId w:val="4"/>
        </w:numPr>
        <w:autoSpaceDE/>
        <w:autoSpaceDN/>
        <w:adjustRightInd/>
        <w:jc w:val="both"/>
        <w:rPr>
          <w:rFonts w:asciiTheme="minorHAnsi" w:hAnsiTheme="minorHAnsi"/>
          <w:lang w:val="ka-GE"/>
        </w:rPr>
      </w:pPr>
      <w:r w:rsidRPr="002F2BF6">
        <w:rPr>
          <w:rFonts w:asciiTheme="minorHAnsi" w:hAnsiTheme="minorHAnsi"/>
          <w:lang w:val="ka-GE"/>
        </w:rPr>
        <w:t>შენობა</w:t>
      </w:r>
      <w:r w:rsidR="00021A84" w:rsidRPr="002F2BF6">
        <w:rPr>
          <w:rFonts w:asciiTheme="minorHAnsi" w:hAnsiTheme="minorHAnsi"/>
          <w:lang w:val="ka-GE"/>
        </w:rPr>
        <w:t xml:space="preserve"> უნდა დაიშალოს მთლიანად</w:t>
      </w:r>
      <w:r w:rsidRPr="002F2BF6">
        <w:rPr>
          <w:rFonts w:asciiTheme="minorHAnsi" w:hAnsiTheme="minorHAnsi"/>
          <w:lang w:val="ka-GE"/>
        </w:rPr>
        <w:t xml:space="preserve"> მასში არსებული ამორტიზირებული ხვიმირებისა და მათი რკინაბეტონის კონსტრუქციის ჩათვლით</w:t>
      </w:r>
      <w:r w:rsidR="00021A84" w:rsidRPr="002F2BF6">
        <w:rPr>
          <w:rFonts w:asciiTheme="minorHAnsi" w:hAnsiTheme="minorHAnsi"/>
          <w:lang w:val="ka-GE"/>
        </w:rPr>
        <w:t xml:space="preserve">. </w:t>
      </w:r>
    </w:p>
    <w:p w14:paraId="0C505535" w14:textId="786C42BF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6C4996F7" w14:textId="5E316C0D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290B2556" w14:textId="2BA41C53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51DF6BF3" w14:textId="033D3447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5E0B49F4" w14:textId="7220FE64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5EF8B06E" w14:textId="0595467A" w:rsid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4ABD79FB" w14:textId="77777777" w:rsidR="002F2BF6" w:rsidRPr="002F2BF6" w:rsidRDefault="002F2BF6" w:rsidP="002F2BF6">
      <w:pPr>
        <w:widowControl/>
        <w:autoSpaceDE/>
        <w:autoSpaceDN/>
        <w:adjustRightInd/>
        <w:jc w:val="both"/>
        <w:rPr>
          <w:rFonts w:asciiTheme="minorHAnsi" w:hAnsiTheme="minorHAnsi"/>
          <w:lang w:val="ka-GE"/>
        </w:rPr>
      </w:pPr>
    </w:p>
    <w:p w14:paraId="7EE9B681" w14:textId="77777777" w:rsidR="001E2C12" w:rsidRDefault="001E2C12" w:rsidP="001E2C12">
      <w:pPr>
        <w:rPr>
          <w:rFonts w:asciiTheme="minorHAnsi" w:hAnsiTheme="minorHAnsi"/>
          <w:lang w:val="ka-GE"/>
        </w:rPr>
      </w:pPr>
    </w:p>
    <w:p w14:paraId="5ADF4A58" w14:textId="77777777" w:rsidR="00260A5C" w:rsidRDefault="00260A5C" w:rsidP="00260A5C">
      <w:pPr>
        <w:jc w:val="both"/>
        <w:rPr>
          <w:rFonts w:asciiTheme="minorHAnsi" w:hAnsiTheme="minorHAnsi"/>
          <w:lang w:val="ka-GE"/>
        </w:rPr>
      </w:pPr>
    </w:p>
    <w:p w14:paraId="3CC17527" w14:textId="77777777" w:rsidR="00260A5C" w:rsidRDefault="00260A5C" w:rsidP="00260A5C">
      <w:pPr>
        <w:jc w:val="both"/>
        <w:rPr>
          <w:rFonts w:asciiTheme="minorHAnsi" w:hAnsiTheme="minorHAnsi"/>
          <w:lang w:val="ka-GE"/>
        </w:rPr>
      </w:pPr>
    </w:p>
    <w:p w14:paraId="77FCA9C1" w14:textId="45EB63C5" w:rsidR="00F5762F" w:rsidRDefault="00F5762F" w:rsidP="00260A5C">
      <w:pPr>
        <w:jc w:val="both"/>
        <w:rPr>
          <w:rFonts w:asciiTheme="minorHAnsi" w:hAnsiTheme="minorHAnsi"/>
          <w:b/>
          <w:bCs/>
          <w:lang w:val="ka-GE"/>
        </w:rPr>
      </w:pPr>
      <w:r w:rsidRPr="00836776">
        <w:rPr>
          <w:rFonts w:asciiTheme="minorHAnsi" w:hAnsiTheme="minorHAnsi"/>
          <w:b/>
          <w:bCs/>
          <w:lang w:val="ka-GE"/>
        </w:rPr>
        <w:t>CM</w:t>
      </w:r>
      <w:r w:rsidRPr="00260A5C">
        <w:rPr>
          <w:rFonts w:asciiTheme="minorHAnsi" w:hAnsiTheme="minorHAnsi"/>
          <w:b/>
          <w:bCs/>
          <w:lang w:val="ka-GE"/>
        </w:rPr>
        <w:t>1</w:t>
      </w:r>
      <w:r w:rsidRPr="00836776">
        <w:rPr>
          <w:rFonts w:asciiTheme="minorHAnsi" w:hAnsiTheme="minorHAnsi"/>
          <w:b/>
          <w:bCs/>
          <w:lang w:val="ka-GE"/>
        </w:rPr>
        <w:t xml:space="preserve"> </w:t>
      </w:r>
      <w:r w:rsidRPr="00260A5C">
        <w:rPr>
          <w:rFonts w:asciiTheme="minorHAnsi" w:hAnsiTheme="minorHAnsi"/>
          <w:b/>
          <w:bCs/>
          <w:lang w:val="ka-GE"/>
        </w:rPr>
        <w:t>წისქვილის და ძველი დემონტირებული წისქვილების მიმღები ხვიმირრების ნაგებობა</w:t>
      </w:r>
      <w:r w:rsidR="00260A5C">
        <w:rPr>
          <w:rFonts w:asciiTheme="minorHAnsi" w:hAnsiTheme="minorHAnsi"/>
          <w:b/>
          <w:bCs/>
          <w:lang w:val="ka-GE"/>
        </w:rPr>
        <w:t xml:space="preserve"> ღერძებში 3-5-6-8</w:t>
      </w:r>
    </w:p>
    <w:p w14:paraId="725F5C79" w14:textId="4F6B7AFA" w:rsidR="00260A5C" w:rsidRDefault="00260A5C" w:rsidP="00260A5C">
      <w:pPr>
        <w:jc w:val="both"/>
        <w:rPr>
          <w:rFonts w:asciiTheme="minorHAnsi" w:hAnsiTheme="minorHAnsi"/>
          <w:b/>
          <w:bCs/>
          <w:lang w:val="ka-GE"/>
        </w:rPr>
      </w:pPr>
    </w:p>
    <w:p w14:paraId="6959ADBF" w14:textId="356AB4FA" w:rsidR="00260A5C" w:rsidRPr="00260A5C" w:rsidRDefault="00260A5C" w:rsidP="00260A5C">
      <w:pPr>
        <w:jc w:val="both"/>
        <w:rPr>
          <w:rFonts w:asciiTheme="minorHAnsi" w:hAnsiTheme="minorHAnsi"/>
          <w:lang w:val="ka-GE"/>
        </w:rPr>
      </w:pPr>
      <w:r w:rsidRPr="00260A5C">
        <w:rPr>
          <w:rFonts w:asciiTheme="minorHAnsi" w:hAnsiTheme="minorHAnsi"/>
          <w:lang w:val="ka-GE"/>
        </w:rPr>
        <w:t xml:space="preserve">CM1 წისქვილის </w:t>
      </w:r>
      <w:r>
        <w:rPr>
          <w:rFonts w:asciiTheme="minorHAnsi" w:hAnsiTheme="minorHAnsi"/>
          <w:lang w:val="ka-GE"/>
        </w:rPr>
        <w:t xml:space="preserve"> ხვიმირა და მისი საყრდენი კონსტრუქცია ავარიულ მდგომარეობაშია,</w:t>
      </w:r>
      <w:r w:rsidRPr="00260A5C">
        <w:rPr>
          <w:rFonts w:asciiTheme="minorHAnsi" w:hAnsiTheme="minorHAnsi"/>
          <w:lang w:val="ka-GE"/>
        </w:rPr>
        <w:t xml:space="preserve"> რკბ  კონსტრუქციული  ელემენტები:   ხაროს  კედლები,   ბაქნის  კოჭები  და  ფილა  </w:t>
      </w:r>
      <w:r>
        <w:rPr>
          <w:rFonts w:asciiTheme="minorHAnsi" w:hAnsiTheme="minorHAnsi"/>
          <w:lang w:val="ka-GE"/>
        </w:rPr>
        <w:t xml:space="preserve">დაზიანებულია. </w:t>
      </w:r>
      <w:r w:rsidRPr="00260A5C">
        <w:rPr>
          <w:rFonts w:asciiTheme="minorHAnsi" w:hAnsiTheme="minorHAnsi"/>
          <w:lang w:val="ka-GE"/>
        </w:rPr>
        <w:t xml:space="preserve">მზიდი  კოჭები ჩაღუნულია,  ბეტონის  დამცავი შრე  განშრევებულია,  </w:t>
      </w:r>
      <w:r>
        <w:rPr>
          <w:rFonts w:asciiTheme="minorHAnsi" w:hAnsiTheme="minorHAnsi"/>
          <w:lang w:val="ka-GE"/>
        </w:rPr>
        <w:t>ხვიმირის</w:t>
      </w:r>
      <w:r w:rsidRPr="00260A5C">
        <w:rPr>
          <w:rFonts w:asciiTheme="minorHAnsi" w:hAnsiTheme="minorHAnsi"/>
          <w:lang w:val="ka-GE"/>
        </w:rPr>
        <w:t xml:space="preserve">  კედლები დაბზარულია.   </w:t>
      </w:r>
      <w:r w:rsidR="00836776">
        <w:rPr>
          <w:rFonts w:asciiTheme="minorHAnsi" w:hAnsiTheme="minorHAnsi"/>
          <w:lang w:val="ka-GE"/>
        </w:rPr>
        <w:t>მოხდეს აღნიშნული</w:t>
      </w:r>
      <w:r>
        <w:rPr>
          <w:rFonts w:asciiTheme="minorHAnsi" w:hAnsiTheme="minorHAnsi"/>
          <w:lang w:val="ka-GE"/>
        </w:rPr>
        <w:t xml:space="preserve"> უბნის მთლიანი დემონტაჟი.</w:t>
      </w:r>
    </w:p>
    <w:p w14:paraId="4E66E024" w14:textId="432FCD18" w:rsidR="00F5762F" w:rsidRPr="00836776" w:rsidRDefault="00F5762F">
      <w:pPr>
        <w:rPr>
          <w:rFonts w:asciiTheme="minorHAnsi" w:hAnsiTheme="minorHAnsi"/>
          <w:lang w:val="ka-GE"/>
        </w:rPr>
      </w:pPr>
    </w:p>
    <w:p w14:paraId="1BDBD801" w14:textId="229B9D2F" w:rsidR="00260A5C" w:rsidRPr="00836776" w:rsidRDefault="00260A5C">
      <w:pPr>
        <w:rPr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C5629B" wp14:editId="4F6D7693">
                <wp:simplePos x="0" y="0"/>
                <wp:positionH relativeFrom="column">
                  <wp:posOffset>320722</wp:posOffset>
                </wp:positionH>
                <wp:positionV relativeFrom="paragraph">
                  <wp:posOffset>116698</wp:posOffset>
                </wp:positionV>
                <wp:extent cx="1468443" cy="1531601"/>
                <wp:effectExtent l="0" t="0" r="17780" b="1206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443" cy="153160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B9E6A" id="Rectangle 50" o:spid="_x0000_s1026" style="position:absolute;margin-left:25.25pt;margin-top:9.2pt;width:115.65pt;height:1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" fillcolor="yellow" strokecolor="red" strokeweight="1pt">
                <v:fill opacity="13107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8FC879" wp14:editId="50940194">
            <wp:extent cx="2848708" cy="2136531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64" cy="21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776">
        <w:rPr>
          <w:lang w:val="ka-GE"/>
        </w:rPr>
        <w:t xml:space="preserve"> </w:t>
      </w:r>
      <w:r>
        <w:rPr>
          <w:noProof/>
        </w:rPr>
        <w:drawing>
          <wp:inline distT="0" distB="0" distL="0" distR="0" wp14:anchorId="6D5E602A" wp14:editId="4B9EE81E">
            <wp:extent cx="2833635" cy="2125226"/>
            <wp:effectExtent l="0" t="0" r="508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03" cy="213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CB4C" w14:textId="1228F76E" w:rsidR="00AA761C" w:rsidRPr="00836776" w:rsidRDefault="00AA761C">
      <w:pPr>
        <w:rPr>
          <w:lang w:val="ka-GE"/>
        </w:rPr>
      </w:pPr>
    </w:p>
    <w:p w14:paraId="48A9021D" w14:textId="16C2F37F" w:rsidR="00AA761C" w:rsidRPr="00836776" w:rsidRDefault="00AA761C">
      <w:pPr>
        <w:rPr>
          <w:lang w:val="ka-GE"/>
        </w:rPr>
      </w:pPr>
    </w:p>
    <w:p w14:paraId="50040443" w14:textId="45244FDD" w:rsidR="00AA761C" w:rsidRPr="00836776" w:rsidRDefault="00AA761C">
      <w:pPr>
        <w:rPr>
          <w:lang w:val="ka-GE"/>
        </w:rPr>
      </w:pPr>
    </w:p>
    <w:p w14:paraId="1D189CBE" w14:textId="5441D520" w:rsidR="00AA761C" w:rsidRPr="00836776" w:rsidRDefault="00AA761C">
      <w:pPr>
        <w:rPr>
          <w:lang w:val="ka-GE"/>
        </w:rPr>
      </w:pPr>
    </w:p>
    <w:p w14:paraId="7C9A1DFD" w14:textId="3F7D6C4B" w:rsidR="00AA761C" w:rsidRPr="00836776" w:rsidRDefault="00AA761C">
      <w:pPr>
        <w:rPr>
          <w:lang w:val="ka-GE"/>
        </w:rPr>
      </w:pPr>
    </w:p>
    <w:p w14:paraId="49B05CFA" w14:textId="0DEBB399" w:rsidR="00AA761C" w:rsidRPr="00836776" w:rsidRDefault="00AA761C">
      <w:pPr>
        <w:rPr>
          <w:lang w:val="ka-GE"/>
        </w:rPr>
      </w:pPr>
    </w:p>
    <w:p w14:paraId="2655A0B7" w14:textId="3E0365CC" w:rsidR="00AA761C" w:rsidRPr="00836776" w:rsidRDefault="00AA761C">
      <w:pPr>
        <w:rPr>
          <w:lang w:val="ka-GE"/>
        </w:rPr>
      </w:pPr>
    </w:p>
    <w:p w14:paraId="23650A5E" w14:textId="764B8805" w:rsidR="00AA761C" w:rsidRPr="00836776" w:rsidRDefault="00AA761C">
      <w:pPr>
        <w:rPr>
          <w:lang w:val="ka-GE"/>
        </w:rPr>
      </w:pPr>
    </w:p>
    <w:p w14:paraId="4AAE19C8" w14:textId="141FF223" w:rsidR="00AA761C" w:rsidRPr="00836776" w:rsidRDefault="00AA761C">
      <w:pPr>
        <w:rPr>
          <w:lang w:val="ka-GE"/>
        </w:rPr>
      </w:pPr>
    </w:p>
    <w:p w14:paraId="2898F272" w14:textId="0E99CF11" w:rsidR="00AA761C" w:rsidRPr="00836776" w:rsidRDefault="00AA761C">
      <w:pPr>
        <w:rPr>
          <w:lang w:val="ka-GE"/>
        </w:rPr>
      </w:pPr>
    </w:p>
    <w:p w14:paraId="3DA975E0" w14:textId="291BDCC8" w:rsidR="00AA761C" w:rsidRPr="00836776" w:rsidRDefault="00AA761C">
      <w:pPr>
        <w:rPr>
          <w:lang w:val="ka-GE"/>
        </w:rPr>
      </w:pPr>
    </w:p>
    <w:p w14:paraId="2CF1A64C" w14:textId="4D856995" w:rsidR="00AA761C" w:rsidRPr="00836776" w:rsidRDefault="00AA761C">
      <w:pPr>
        <w:rPr>
          <w:lang w:val="ka-GE"/>
        </w:rPr>
      </w:pPr>
    </w:p>
    <w:p w14:paraId="123046E8" w14:textId="611CFA96" w:rsidR="00AA761C" w:rsidRPr="00836776" w:rsidRDefault="00AA761C">
      <w:pPr>
        <w:rPr>
          <w:lang w:val="ka-GE"/>
        </w:rPr>
      </w:pPr>
    </w:p>
    <w:p w14:paraId="2FC63132" w14:textId="615A29CC" w:rsidR="00AA761C" w:rsidRPr="00836776" w:rsidRDefault="00AA761C">
      <w:pPr>
        <w:rPr>
          <w:lang w:val="ka-GE"/>
        </w:rPr>
      </w:pPr>
    </w:p>
    <w:p w14:paraId="5B0260C2" w14:textId="0546D0AA" w:rsidR="00AA761C" w:rsidRPr="00836776" w:rsidRDefault="00AA761C">
      <w:pPr>
        <w:rPr>
          <w:lang w:val="ka-GE"/>
        </w:rPr>
      </w:pPr>
    </w:p>
    <w:p w14:paraId="08BFC99A" w14:textId="40A5C321" w:rsidR="00AA761C" w:rsidRPr="00836776" w:rsidRDefault="00AA761C">
      <w:pPr>
        <w:rPr>
          <w:lang w:val="ka-GE"/>
        </w:rPr>
      </w:pPr>
    </w:p>
    <w:p w14:paraId="323BACF2" w14:textId="36667F3B" w:rsidR="00AA761C" w:rsidRPr="00836776" w:rsidRDefault="00AA761C">
      <w:pPr>
        <w:rPr>
          <w:lang w:val="ka-GE"/>
        </w:rPr>
      </w:pPr>
    </w:p>
    <w:p w14:paraId="152BC092" w14:textId="4A87551D" w:rsidR="00AA761C" w:rsidRPr="00836776" w:rsidRDefault="00AA761C">
      <w:pPr>
        <w:rPr>
          <w:lang w:val="ka-GE"/>
        </w:rPr>
      </w:pPr>
    </w:p>
    <w:p w14:paraId="44D91C97" w14:textId="582AABA3" w:rsidR="00AA761C" w:rsidRPr="00836776" w:rsidRDefault="00AA761C">
      <w:pPr>
        <w:rPr>
          <w:lang w:val="ka-GE"/>
        </w:rPr>
      </w:pPr>
    </w:p>
    <w:p w14:paraId="780783CC" w14:textId="5358256A" w:rsidR="00AA761C" w:rsidRPr="00836776" w:rsidRDefault="00AA761C">
      <w:pPr>
        <w:rPr>
          <w:lang w:val="ka-GE"/>
        </w:rPr>
      </w:pPr>
    </w:p>
    <w:p w14:paraId="77A03A88" w14:textId="58F26A3E" w:rsidR="00AA761C" w:rsidRPr="00836776" w:rsidRDefault="00AA761C">
      <w:pPr>
        <w:rPr>
          <w:lang w:val="ka-GE"/>
        </w:rPr>
      </w:pPr>
    </w:p>
    <w:p w14:paraId="66E2A9A8" w14:textId="209389C5" w:rsidR="00AA761C" w:rsidRPr="00836776" w:rsidRDefault="00AA761C">
      <w:pPr>
        <w:rPr>
          <w:lang w:val="ka-GE"/>
        </w:rPr>
      </w:pPr>
    </w:p>
    <w:p w14:paraId="57190815" w14:textId="7657EC56" w:rsidR="00AA761C" w:rsidRPr="00836776" w:rsidRDefault="00AA761C">
      <w:pPr>
        <w:rPr>
          <w:lang w:val="ka-GE"/>
        </w:rPr>
      </w:pPr>
    </w:p>
    <w:p w14:paraId="26128FDC" w14:textId="3125C510" w:rsidR="00AA761C" w:rsidRPr="00836776" w:rsidRDefault="00AA761C">
      <w:pPr>
        <w:rPr>
          <w:lang w:val="ka-GE"/>
        </w:rPr>
      </w:pPr>
    </w:p>
    <w:p w14:paraId="24BDD469" w14:textId="218A8801" w:rsidR="00AA761C" w:rsidRDefault="00AA761C">
      <w:pPr>
        <w:rPr>
          <w:rFonts w:asciiTheme="minorHAnsi" w:hAnsiTheme="minorHAnsi"/>
          <w:lang w:val="ka-GE"/>
        </w:rPr>
      </w:pPr>
    </w:p>
    <w:p w14:paraId="5A904941" w14:textId="6D60F825" w:rsidR="00AA761C" w:rsidRDefault="00AA761C">
      <w:pPr>
        <w:rPr>
          <w:rFonts w:asciiTheme="minorHAnsi" w:hAnsiTheme="minorHAnsi"/>
        </w:rPr>
      </w:pPr>
    </w:p>
    <w:p w14:paraId="0A5EAA80" w14:textId="3C1C8A78" w:rsidR="007706C3" w:rsidRPr="00AA761C" w:rsidRDefault="007706C3">
      <w:pPr>
        <w:rPr>
          <w:rFonts w:asciiTheme="minorHAnsi" w:hAnsiTheme="minorHAnsi"/>
        </w:rPr>
      </w:pPr>
    </w:p>
    <w:sectPr w:rsidR="007706C3" w:rsidRPr="00AA761C" w:rsidSect="00BA1B15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03662"/>
    <w:multiLevelType w:val="hybridMultilevel"/>
    <w:tmpl w:val="2D5ED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F706F"/>
    <w:multiLevelType w:val="hybridMultilevel"/>
    <w:tmpl w:val="93EC2B14"/>
    <w:lvl w:ilvl="0" w:tplc="7952C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C02E74"/>
    <w:multiLevelType w:val="hybridMultilevel"/>
    <w:tmpl w:val="18A825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80D7EF0"/>
    <w:multiLevelType w:val="hybridMultilevel"/>
    <w:tmpl w:val="30AA2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788660">
    <w:abstractNumId w:val="3"/>
  </w:num>
  <w:num w:numId="2" w16cid:durableId="1007096827">
    <w:abstractNumId w:val="1"/>
  </w:num>
  <w:num w:numId="3" w16cid:durableId="1321040503">
    <w:abstractNumId w:val="2"/>
  </w:num>
  <w:num w:numId="4" w16cid:durableId="216942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D67"/>
    <w:rsid w:val="00021A84"/>
    <w:rsid w:val="00054E26"/>
    <w:rsid w:val="00060BBB"/>
    <w:rsid w:val="00074D1F"/>
    <w:rsid w:val="00160354"/>
    <w:rsid w:val="001B35FF"/>
    <w:rsid w:val="001D766E"/>
    <w:rsid w:val="001E2C12"/>
    <w:rsid w:val="00203C28"/>
    <w:rsid w:val="00260A5C"/>
    <w:rsid w:val="00294743"/>
    <w:rsid w:val="002B137C"/>
    <w:rsid w:val="002F2BF6"/>
    <w:rsid w:val="00305BF8"/>
    <w:rsid w:val="00317725"/>
    <w:rsid w:val="00341477"/>
    <w:rsid w:val="0040373B"/>
    <w:rsid w:val="004A7DAD"/>
    <w:rsid w:val="004C5A9A"/>
    <w:rsid w:val="004E47A6"/>
    <w:rsid w:val="00624A6C"/>
    <w:rsid w:val="0068241C"/>
    <w:rsid w:val="006A7CFF"/>
    <w:rsid w:val="006E0D67"/>
    <w:rsid w:val="007706C3"/>
    <w:rsid w:val="00784964"/>
    <w:rsid w:val="007F195F"/>
    <w:rsid w:val="0082506D"/>
    <w:rsid w:val="00836776"/>
    <w:rsid w:val="00985872"/>
    <w:rsid w:val="00A4677B"/>
    <w:rsid w:val="00AA761C"/>
    <w:rsid w:val="00B01CF5"/>
    <w:rsid w:val="00B148DE"/>
    <w:rsid w:val="00BA1B15"/>
    <w:rsid w:val="00C11D4A"/>
    <w:rsid w:val="00C31518"/>
    <w:rsid w:val="00CB4107"/>
    <w:rsid w:val="00CE5993"/>
    <w:rsid w:val="00D079B2"/>
    <w:rsid w:val="00D31F25"/>
    <w:rsid w:val="00D56FAD"/>
    <w:rsid w:val="00E06B29"/>
    <w:rsid w:val="00E3465E"/>
    <w:rsid w:val="00F5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1C7D7"/>
  <w15:chartTrackingRefBased/>
  <w15:docId w15:val="{FC8CC073-FF09-4007-B543-33681277D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C1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eading1">
    <w:name w:val="heading 1"/>
    <w:basedOn w:val="Normal"/>
    <w:next w:val="Normal"/>
    <w:link w:val="Heading1Char"/>
    <w:qFormat/>
    <w:rsid w:val="00CB4107"/>
    <w:pPr>
      <w:keepNext/>
      <w:tabs>
        <w:tab w:val="center" w:pos="5088"/>
      </w:tabs>
      <w:suppressAutoHyphens/>
      <w:spacing w:line="360" w:lineRule="auto"/>
      <w:jc w:val="both"/>
      <w:outlineLvl w:val="0"/>
    </w:pPr>
    <w:rPr>
      <w:rFonts w:ascii="Swiss" w:hAnsi="Swiss" w:cs="Times New Roman"/>
      <w:b/>
      <w:bCs/>
      <w:spacing w:val="-2"/>
      <w:sz w:val="19"/>
      <w:szCs w:val="19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B4107"/>
    <w:rPr>
      <w:rFonts w:ascii="Swiss" w:hAnsi="Swiss"/>
      <w:b/>
      <w:bCs/>
      <w:spacing w:val="-2"/>
      <w:sz w:val="19"/>
      <w:szCs w:val="19"/>
      <w:lang w:val="fr-FR"/>
    </w:rPr>
  </w:style>
  <w:style w:type="paragraph" w:styleId="Caption">
    <w:name w:val="caption"/>
    <w:basedOn w:val="Normal"/>
    <w:next w:val="Normal"/>
    <w:qFormat/>
    <w:rsid w:val="00CB4107"/>
    <w:rPr>
      <w:rFonts w:cs="Times New Roman"/>
      <w:szCs w:val="24"/>
    </w:rPr>
  </w:style>
  <w:style w:type="paragraph" w:styleId="ListParagraph">
    <w:name w:val="List Paragraph"/>
    <w:basedOn w:val="Normal"/>
    <w:uiPriority w:val="34"/>
    <w:qFormat/>
    <w:rsid w:val="006E0D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FFF5A-F821-409B-AC5E-2E35BCB70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HeidelbergCement AG</Company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Sadunishvili, Irakli (Tbilisi) GEO</dc:creator>
  <cp:keywords/>
  <dc:description/>
  <cp:lastModifiedBy>Sadunishvili, Irakli (Tbilisi) GEO</cp:lastModifiedBy>
  <cp:revision>6</cp:revision>
  <cp:lastPrinted>2024-01-05T10:38:00Z</cp:lastPrinted>
  <dcterms:created xsi:type="dcterms:W3CDTF">2024-01-29T13:54:00Z</dcterms:created>
  <dcterms:modified xsi:type="dcterms:W3CDTF">2024-01-29T14:08:00Z</dcterms:modified>
</cp:coreProperties>
</file>