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highlight w:val="yellow"/>
        </w:rPr>
        <w:id w:val="84194560"/>
        <w:docPartObj>
          <w:docPartGallery w:val="Cover Pages"/>
          <w:docPartUnique/>
        </w:docPartObj>
      </w:sdtPr>
      <w:sdtEndPr/>
      <w:sdtContent>
        <w:p w14:paraId="62EAED48" w14:textId="10649A02" w:rsidR="00305561" w:rsidRPr="00345EE6" w:rsidRDefault="00305561" w:rsidP="007C31E7">
          <w:pPr>
            <w:pStyle w:val="a"/>
            <w:numPr>
              <w:ilvl w:val="0"/>
              <w:numId w:val="0"/>
            </w:numPr>
            <w:ind w:left="360" w:hanging="360"/>
            <w:rPr>
              <w:noProof/>
            </w:rPr>
          </w:pPr>
        </w:p>
        <w:p w14:paraId="2AC18FA9" w14:textId="7324D9F8" w:rsidR="000B0AB1" w:rsidRPr="00345EE6" w:rsidRDefault="00300797" w:rsidP="00D706E5">
          <w:pPr>
            <w:pStyle w:val="a"/>
            <w:numPr>
              <w:ilvl w:val="0"/>
              <w:numId w:val="0"/>
            </w:numPr>
          </w:pPr>
          <w:r w:rsidRPr="00345EE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B343364">
                    <wp:simplePos x="0" y="0"/>
                    <wp:positionH relativeFrom="margin">
                      <wp:posOffset>-248920</wp:posOffset>
                    </wp:positionH>
                    <wp:positionV relativeFrom="margin">
                      <wp:posOffset>976630</wp:posOffset>
                    </wp:positionV>
                    <wp:extent cx="6776720" cy="864870"/>
                    <wp:effectExtent l="0" t="0" r="508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76720" cy="8648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2F8E3D7" w14:textId="06EDEE19" w:rsidR="00300797" w:rsidRPr="003E038A" w:rsidRDefault="008464E9" w:rsidP="00300797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</w:pPr>
                                <w:r w:rsidRPr="00E51141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 </w:t>
                                </w:r>
                                <w:r w:rsidR="0030163A" w:rsidRPr="00E51141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</w:t>
                                </w:r>
                                <w:r w:rsidR="00300797" w:rsidRPr="00300797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საქართველოს ბანკის</w:t>
                                </w:r>
                                <w:r w:rsidR="007C31E7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  <w:r w:rsidR="00300797" w:rsidRPr="00300797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  <w:r w:rsidR="00345EE6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ბექოფისისთვის </w:t>
                                </w:r>
                                <w:r w:rsidR="00300797" w:rsidRPr="00300797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ავეჯის </w:t>
                                </w:r>
                                <w:r w:rsidR="00345EE6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მიწოდება მონტაჟზე</w:t>
                                </w:r>
                              </w:p>
                              <w:p w14:paraId="573A4337" w14:textId="4DF00F39" w:rsidR="006F3955" w:rsidRPr="006E2839" w:rsidRDefault="006F3955" w:rsidP="000D1CB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6pt;margin-top:76.9pt;width:533.6pt;height:68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" fillcolor="white [3201]" stroked="f" strokeweight=".5pt">
                    <v:textbox>
                      <w:txbxContent>
                        <w:p w14:paraId="02F8E3D7" w14:textId="06EDEE19" w:rsidR="00300797" w:rsidRPr="003E038A" w:rsidRDefault="008464E9" w:rsidP="00300797">
                          <w:pPr>
                            <w:jc w:val="center"/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</w:pPr>
                          <w:r w:rsidRPr="00E51141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 </w:t>
                          </w:r>
                          <w:r w:rsidR="0030163A" w:rsidRPr="00E51141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ტენდერი </w:t>
                          </w:r>
                          <w:r w:rsidR="00300797" w:rsidRPr="00300797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საქართველოს ბანკის</w:t>
                          </w:r>
                          <w:r w:rsidR="007C31E7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</w:t>
                          </w:r>
                          <w:r w:rsidR="00300797" w:rsidRPr="00300797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</w:t>
                          </w:r>
                          <w:r w:rsidR="00345EE6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ბექოფისისთვის </w:t>
                          </w:r>
                          <w:r w:rsidR="00300797" w:rsidRPr="00300797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ავეჯის </w:t>
                          </w:r>
                          <w:r w:rsidR="00345EE6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მიწოდება მონტაჟზე</w:t>
                          </w:r>
                        </w:p>
                        <w:p w14:paraId="573A4337" w14:textId="4DF00F39" w:rsidR="006F3955" w:rsidRPr="006E2839" w:rsidRDefault="006F3955" w:rsidP="000D1CB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AD6B88" w:rsidRPr="00345EE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67CAE2BF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0E065E89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3A0C81F5" w:rsidR="006F3955" w:rsidRPr="00A30DD5" w:rsidRDefault="00345EE6" w:rsidP="007C5AE6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1</w:t>
                                      </w:r>
                                      <w:r w:rsidR="00B841FE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1</w:t>
                                      </w:r>
                                      <w:r w:rsidR="00300797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D706E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მარტი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6F3955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20</w:t>
                                      </w:r>
                                      <w:r w:rsidR="00D706E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24</w:t>
                                      </w:r>
                                    </w:p>
                                    <w:p w14:paraId="3122C364" w14:textId="4ACD6F89" w:rsidR="006F3955" w:rsidRDefault="00B11572" w:rsidP="00D706E5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19</w:t>
                                      </w:r>
                                      <w:r w:rsidR="00345EE6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D706E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მარტი</w:t>
                                      </w:r>
                                      <w:r w:rsidR="00A30DD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0B0AB1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F94DFC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20</w:t>
                                      </w:r>
                                      <w:r w:rsidR="00A35CF7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</w:t>
                                      </w:r>
                                      <w:r w:rsidR="00D706E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4</w:t>
                                      </w:r>
                                    </w:p>
                                    <w:p w14:paraId="5273460A" w14:textId="2B6A8951" w:rsidR="00D706E5" w:rsidRPr="00FF6665" w:rsidRDefault="00D706E5" w:rsidP="00D706E5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1DAE9A70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FF6665" w:rsidRDefault="002348C6" w:rsidP="00313B50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D706E5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984D6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&#13;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0E065E89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3A0C81F5" w:rsidR="006F3955" w:rsidRPr="00A30DD5" w:rsidRDefault="00345EE6" w:rsidP="007C5AE6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1</w:t>
                                </w:r>
                                <w:r w:rsidR="00B841FE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1</w:t>
                                </w:r>
                                <w:r w:rsidR="00300797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D706E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მარტი</w:t>
                                </w: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6F3955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20</w:t>
                                </w:r>
                                <w:r w:rsidR="00D706E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24</w:t>
                                </w:r>
                              </w:p>
                              <w:p w14:paraId="3122C364" w14:textId="4ACD6F89" w:rsidR="006F3955" w:rsidRDefault="00B11572" w:rsidP="00D706E5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19</w:t>
                                </w:r>
                                <w:r w:rsidR="00345EE6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D706E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მარტი</w:t>
                                </w:r>
                                <w:r w:rsidR="00A30DD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0B0AB1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F94DFC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20</w:t>
                                </w:r>
                                <w:r w:rsidR="00A35CF7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</w:t>
                                </w:r>
                                <w:r w:rsidR="00D706E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4</w:t>
                                </w:r>
                              </w:p>
                              <w:p w14:paraId="5273460A" w14:textId="2B6A8951" w:rsidR="00D706E5" w:rsidRPr="00FF6665" w:rsidRDefault="00D706E5" w:rsidP="00D706E5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1DAE9A70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FF6665" w:rsidRDefault="002348C6" w:rsidP="00313B50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D706E5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345EE6">
            <w:br w:type="page"/>
          </w:r>
        </w:p>
      </w:sdtContent>
    </w:sdt>
    <w:p w14:paraId="5CFF0FC3" w14:textId="1AE34661" w:rsidR="003E038A" w:rsidRPr="00345EE6" w:rsidRDefault="003E038A" w:rsidP="003E038A">
      <w:pPr>
        <w:rPr>
          <w:rFonts w:asciiTheme="minorHAnsi" w:hAnsiTheme="minorHAnsi" w:cstheme="minorHAnsi"/>
          <w:b/>
          <w:color w:val="auto"/>
          <w:lang w:val="ka-GE"/>
        </w:rPr>
      </w:pPr>
      <w:r w:rsidRPr="00345EE6">
        <w:rPr>
          <w:rFonts w:asciiTheme="minorHAnsi" w:hAnsiTheme="minorHAnsi" w:cstheme="minorHAnsi"/>
          <w:b/>
          <w:color w:val="auto"/>
          <w:lang w:val="ka-GE"/>
        </w:rPr>
        <w:lastRenderedPageBreak/>
        <w:t>შესყიდვის ობიექტი:</w:t>
      </w:r>
    </w:p>
    <w:p w14:paraId="1C0FB8CE" w14:textId="77777777" w:rsidR="003E038A" w:rsidRPr="00345EE6" w:rsidRDefault="003E038A" w:rsidP="003E038A">
      <w:pPr>
        <w:rPr>
          <w:rFonts w:asciiTheme="minorHAnsi" w:hAnsiTheme="minorHAnsi" w:cstheme="minorHAnsi"/>
          <w:color w:val="auto"/>
          <w:lang w:val="ka-GE"/>
        </w:rPr>
      </w:pPr>
    </w:p>
    <w:p w14:paraId="5B494073" w14:textId="77777777" w:rsidR="00513A41" w:rsidRDefault="003E038A" w:rsidP="003E038A">
      <w:pPr>
        <w:rPr>
          <w:rFonts w:asciiTheme="minorHAnsi" w:hAnsiTheme="minorHAnsi" w:cstheme="minorHAnsi"/>
          <w:color w:val="auto"/>
          <w:lang w:val="ka-GE"/>
        </w:rPr>
      </w:pPr>
      <w:r w:rsidRPr="00345EE6">
        <w:rPr>
          <w:rFonts w:asciiTheme="minorHAnsi" w:hAnsiTheme="minorHAnsi" w:cstheme="minorHAnsi"/>
          <w:color w:val="auto"/>
          <w:lang w:val="ka-GE"/>
        </w:rPr>
        <w:t>შესასყიდი პროდუქციის ჩამონათვალი, რაოდენობა და მახასიათებლები იხ. თანდართულ ფაილად - დანართი</w:t>
      </w:r>
      <w:r w:rsidR="000E1056" w:rsidRPr="00345EE6">
        <w:rPr>
          <w:rFonts w:asciiTheme="minorHAnsi" w:hAnsiTheme="minorHAnsi" w:cstheme="minorHAnsi"/>
          <w:color w:val="auto"/>
          <w:lang w:val="ka-GE"/>
        </w:rPr>
        <w:t xml:space="preserve"> N1</w:t>
      </w:r>
      <w:r w:rsidRPr="00345EE6">
        <w:rPr>
          <w:rFonts w:asciiTheme="minorHAnsi" w:hAnsiTheme="minorHAnsi" w:cstheme="minorHAnsi"/>
          <w:color w:val="auto"/>
          <w:lang w:val="ka-GE"/>
        </w:rPr>
        <w:t xml:space="preserve"> </w:t>
      </w:r>
    </w:p>
    <w:p w14:paraId="6FDEBE71" w14:textId="77777777" w:rsidR="00513A41" w:rsidRDefault="00513A41" w:rsidP="003E038A">
      <w:pPr>
        <w:rPr>
          <w:rFonts w:asciiTheme="minorHAnsi" w:hAnsiTheme="minorHAnsi" w:cstheme="minorHAnsi"/>
          <w:color w:val="auto"/>
          <w:lang w:val="ka-GE"/>
        </w:rPr>
      </w:pPr>
    </w:p>
    <w:p w14:paraId="400C8514" w14:textId="0E9B85FC" w:rsidR="003E038A" w:rsidRPr="00345EE6" w:rsidRDefault="00345EE6" w:rsidP="003E038A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lang w:val="ka-GE"/>
        </w:rPr>
        <w:t>(დანართში წამორდგენილი ავეჯის რაოდენობა და გარკვეული მახასიათებლები შესაძლოა მცირედით დაკორექტირდეს კონტრაქტის გაფორმებდამდე</w:t>
      </w:r>
      <w:r w:rsidR="00513A41">
        <w:rPr>
          <w:rFonts w:asciiTheme="minorHAnsi" w:hAnsiTheme="minorHAnsi" w:cstheme="minorHAnsi"/>
          <w:color w:val="auto"/>
          <w:lang w:val="ka-GE"/>
        </w:rPr>
        <w:t>)</w:t>
      </w:r>
    </w:p>
    <w:p w14:paraId="0FAA229A" w14:textId="77777777" w:rsidR="001E1890" w:rsidRDefault="001E1890" w:rsidP="003E038A">
      <w:pPr>
        <w:rPr>
          <w:rFonts w:asciiTheme="minorHAnsi" w:hAnsiTheme="minorHAnsi" w:cstheme="minorHAnsi"/>
          <w:color w:val="auto"/>
          <w:lang w:val="ka-GE"/>
        </w:rPr>
      </w:pPr>
    </w:p>
    <w:p w14:paraId="0F05EB2C" w14:textId="77777777" w:rsidR="007C31E7" w:rsidRDefault="007C31E7" w:rsidP="003E038A">
      <w:pPr>
        <w:rPr>
          <w:rFonts w:asciiTheme="minorHAnsi" w:hAnsiTheme="minorHAnsi" w:cstheme="minorHAnsi"/>
          <w:color w:val="auto"/>
          <w:lang w:val="ka-GE"/>
        </w:rPr>
      </w:pPr>
      <w:r w:rsidRPr="007C31E7">
        <w:rPr>
          <w:rFonts w:asciiTheme="minorHAnsi" w:hAnsiTheme="minorHAnsi" w:cstheme="minorHAnsi"/>
          <w:color w:val="auto"/>
          <w:lang w:val="ka-GE"/>
        </w:rPr>
        <w:t>ავეჯის მიწოდება უნდა განხორცილედეს კონტრაქტის გაფორმებიდან 2 თვის ვადაში</w:t>
      </w:r>
      <w:r>
        <w:rPr>
          <w:rFonts w:asciiTheme="minorHAnsi" w:hAnsiTheme="minorHAnsi" w:cstheme="minorHAnsi"/>
          <w:color w:val="auto"/>
          <w:lang w:val="ka-GE"/>
        </w:rPr>
        <w:t xml:space="preserve">: </w:t>
      </w:r>
    </w:p>
    <w:p w14:paraId="16DA0C0A" w14:textId="77D1CF39" w:rsidR="007C31E7" w:rsidRPr="007C31E7" w:rsidRDefault="007C31E7" w:rsidP="003E038A">
      <w:pPr>
        <w:rPr>
          <w:rFonts w:asciiTheme="minorHAnsi" w:hAnsiTheme="minorHAnsi" w:cstheme="minorHAnsi"/>
          <w:color w:val="auto"/>
          <w:lang w:val="ka-GE"/>
        </w:rPr>
      </w:pPr>
      <w:r>
        <w:rPr>
          <w:rFonts w:asciiTheme="minorHAnsi" w:hAnsiTheme="minorHAnsi" w:cstheme="minorHAnsi"/>
          <w:color w:val="auto"/>
          <w:lang w:val="ka-GE"/>
        </w:rPr>
        <w:t>მიწოდების მისამართი: თბილისი, საბურთალო</w:t>
      </w:r>
      <w:r w:rsidR="00F44951">
        <w:rPr>
          <w:rFonts w:asciiTheme="minorHAnsi" w:hAnsiTheme="minorHAnsi" w:cstheme="minorHAnsi"/>
          <w:color w:val="auto"/>
          <w:lang w:val="ka-GE"/>
        </w:rPr>
        <w:t>, გაზაფხულის ქუჩა</w:t>
      </w:r>
    </w:p>
    <w:p w14:paraId="4E3C5940" w14:textId="77777777" w:rsidR="003E038A" w:rsidRPr="00345EE6" w:rsidRDefault="003E038A" w:rsidP="000B0AB1">
      <w:pPr>
        <w:rPr>
          <w:rFonts w:asciiTheme="minorHAnsi" w:hAnsiTheme="minorHAnsi" w:cstheme="minorHAnsi"/>
          <w:b/>
          <w:color w:val="auto"/>
          <w:lang w:val="ka-GE"/>
        </w:rPr>
      </w:pPr>
    </w:p>
    <w:p w14:paraId="2CB961EF" w14:textId="424B41E3" w:rsidR="000B0AB1" w:rsidRPr="00345EE6" w:rsidRDefault="000B0AB1" w:rsidP="000B0AB1">
      <w:pPr>
        <w:rPr>
          <w:rFonts w:asciiTheme="minorHAnsi" w:hAnsiTheme="minorHAnsi" w:cstheme="minorHAnsi"/>
          <w:b/>
          <w:color w:val="auto"/>
          <w:lang w:val="ka-GE"/>
        </w:rPr>
      </w:pPr>
      <w:r w:rsidRPr="00345EE6">
        <w:rPr>
          <w:rFonts w:asciiTheme="minorHAnsi" w:hAnsiTheme="minorHAnsi" w:cstheme="minorHAnsi"/>
          <w:b/>
          <w:color w:val="auto"/>
          <w:lang w:val="ka-GE"/>
        </w:rPr>
        <w:t xml:space="preserve">ძირითადი  </w:t>
      </w:r>
      <w:r w:rsidR="001E1890" w:rsidRPr="00345EE6">
        <w:rPr>
          <w:rFonts w:asciiTheme="minorHAnsi" w:hAnsiTheme="minorHAnsi" w:cstheme="minorHAnsi"/>
          <w:b/>
          <w:color w:val="auto"/>
          <w:lang w:val="ka-GE"/>
        </w:rPr>
        <w:t>საკვალიფიკაციო</w:t>
      </w:r>
      <w:r w:rsidRPr="00345EE6">
        <w:rPr>
          <w:rFonts w:asciiTheme="minorHAnsi" w:hAnsiTheme="minorHAnsi" w:cstheme="minorHAnsi"/>
          <w:b/>
          <w:color w:val="auto"/>
          <w:lang w:val="ka-GE"/>
        </w:rPr>
        <w:t xml:space="preserve"> მოთხოვნები:</w:t>
      </w:r>
    </w:p>
    <w:p w14:paraId="4726A968" w14:textId="77777777" w:rsidR="000B0AB1" w:rsidRPr="00345EE6" w:rsidRDefault="000B0AB1" w:rsidP="000B0AB1">
      <w:pPr>
        <w:shd w:val="clear" w:color="auto" w:fill="FFFFFF"/>
        <w:jc w:val="left"/>
        <w:rPr>
          <w:rFonts w:asciiTheme="minorHAnsi" w:hAnsiTheme="minorHAnsi" w:cstheme="minorHAnsi"/>
          <w:color w:val="auto"/>
          <w:lang w:val="ka-GE"/>
        </w:rPr>
      </w:pPr>
    </w:p>
    <w:p w14:paraId="13D5F47C" w14:textId="1DE75FD3" w:rsidR="00C7705B" w:rsidRPr="00345EE6" w:rsidRDefault="00300797" w:rsidP="00C7705B">
      <w:pPr>
        <w:rPr>
          <w:rFonts w:asciiTheme="minorHAnsi" w:hAnsiTheme="minorHAnsi" w:cstheme="minorHAnsi"/>
          <w:color w:val="auto"/>
        </w:rPr>
      </w:pPr>
      <w:r w:rsidRPr="00345EE6">
        <w:rPr>
          <w:rFonts w:asciiTheme="minorHAnsi" w:hAnsiTheme="minorHAnsi" w:cstheme="minorHAnsi"/>
          <w:color w:val="auto"/>
          <w:lang w:val="ka-GE"/>
        </w:rPr>
        <w:t xml:space="preserve">ტენდერში </w:t>
      </w:r>
      <w:r w:rsidR="00C7705B" w:rsidRPr="00345EE6">
        <w:rPr>
          <w:rFonts w:asciiTheme="minorHAnsi" w:hAnsiTheme="minorHAnsi" w:cstheme="minorHAnsi"/>
          <w:color w:val="auto"/>
          <w:lang w:val="ka-GE"/>
        </w:rPr>
        <w:t xml:space="preserve">მონაწილეობის მისაღებად აუცილებელია </w:t>
      </w:r>
      <w:r w:rsidR="004A13D8" w:rsidRPr="00345EE6">
        <w:rPr>
          <w:rFonts w:asciiTheme="minorHAnsi" w:hAnsiTheme="minorHAnsi" w:cstheme="minorHAnsi"/>
          <w:color w:val="auto"/>
          <w:lang w:val="ka-GE"/>
        </w:rPr>
        <w:t>ორგანიზაცია აკმაყოფილბდეს შემდეგ საკვალიფიკაციო მოთხოვნებს:</w:t>
      </w:r>
    </w:p>
    <w:p w14:paraId="5C2B7B3A" w14:textId="77777777" w:rsidR="001E1890" w:rsidRPr="00345EE6" w:rsidRDefault="001E1890" w:rsidP="00C7705B">
      <w:pPr>
        <w:rPr>
          <w:rFonts w:asciiTheme="minorHAnsi" w:hAnsiTheme="minorHAnsi" w:cstheme="minorHAnsi"/>
          <w:color w:val="auto"/>
          <w:lang w:val="ka-GE"/>
        </w:rPr>
      </w:pPr>
    </w:p>
    <w:p w14:paraId="64EC8939" w14:textId="7498D4B5" w:rsidR="001E1890" w:rsidRPr="00345EE6" w:rsidRDefault="001E1890" w:rsidP="001E1890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color w:val="auto"/>
          <w:lang w:val="ka-GE"/>
        </w:rPr>
      </w:pPr>
      <w:r w:rsidRPr="00345EE6">
        <w:rPr>
          <w:rFonts w:asciiTheme="minorHAnsi" w:hAnsiTheme="minorHAnsi" w:cstheme="minorHAnsi"/>
          <w:color w:val="auto"/>
          <w:lang w:val="ka-GE"/>
        </w:rPr>
        <w:t>შესაბამის სფეროში მოღვაწეობის არანაკლებ 2 წლიანი გამოცდილება:</w:t>
      </w:r>
    </w:p>
    <w:p w14:paraId="528C8A0C" w14:textId="7A9377BB" w:rsidR="001E1890" w:rsidRPr="00345EE6" w:rsidRDefault="001E1890" w:rsidP="001E1890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color w:val="auto"/>
          <w:lang w:val="ka-GE"/>
        </w:rPr>
      </w:pPr>
      <w:r w:rsidRPr="00345EE6">
        <w:rPr>
          <w:rFonts w:asciiTheme="minorHAnsi" w:hAnsiTheme="minorHAnsi" w:cstheme="minorHAnsi"/>
          <w:color w:val="auto"/>
          <w:lang w:val="ka-GE"/>
        </w:rPr>
        <w:t>შესრულებული მსგავსი პროექტები, არანკლებ 2</w:t>
      </w:r>
    </w:p>
    <w:p w14:paraId="615943EB" w14:textId="72AF2DD8" w:rsidR="001E1890" w:rsidRPr="00345EE6" w:rsidRDefault="001E1890" w:rsidP="001E1890">
      <w:pPr>
        <w:rPr>
          <w:rFonts w:asciiTheme="minorHAnsi" w:hAnsiTheme="minorHAnsi" w:cstheme="minorHAnsi"/>
          <w:color w:val="auto"/>
          <w:lang w:val="ka-GE"/>
        </w:rPr>
      </w:pPr>
    </w:p>
    <w:p w14:paraId="4393FFD0" w14:textId="77777777" w:rsidR="00C7705B" w:rsidRPr="00345EE6" w:rsidRDefault="00C7705B" w:rsidP="00C7705B">
      <w:pPr>
        <w:rPr>
          <w:rFonts w:asciiTheme="minorHAnsi" w:hAnsiTheme="minorHAnsi" w:cstheme="minorHAnsi"/>
          <w:b/>
          <w:color w:val="auto"/>
          <w:lang w:val="ka-GE"/>
        </w:rPr>
      </w:pPr>
    </w:p>
    <w:p w14:paraId="1FC99812" w14:textId="77777777" w:rsidR="00C7705B" w:rsidRPr="00345EE6" w:rsidRDefault="00C7705B" w:rsidP="00C7705B">
      <w:pPr>
        <w:rPr>
          <w:rFonts w:asciiTheme="minorHAnsi" w:hAnsiTheme="minorHAnsi" w:cstheme="minorHAnsi"/>
          <w:color w:val="auto"/>
          <w:lang w:val="ka-GE"/>
        </w:rPr>
      </w:pPr>
      <w:r w:rsidRPr="00345EE6">
        <w:rPr>
          <w:rFonts w:asciiTheme="minorHAnsi" w:hAnsiTheme="minorHAnsi" w:cstheme="minorHAnsi"/>
          <w:color w:val="auto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13DBA549" w14:textId="77777777" w:rsidR="00C7705B" w:rsidRPr="00345EE6" w:rsidRDefault="00C7705B" w:rsidP="00C7705B">
      <w:pPr>
        <w:rPr>
          <w:rFonts w:asciiTheme="minorHAnsi" w:hAnsiTheme="minorHAnsi" w:cstheme="minorHAnsi"/>
          <w:color w:val="auto"/>
          <w:lang w:val="ka-GE"/>
        </w:rPr>
      </w:pPr>
    </w:p>
    <w:p w14:paraId="6C60A494" w14:textId="08AF300A" w:rsidR="00C7705B" w:rsidRPr="00345EE6" w:rsidRDefault="001708D4" w:rsidP="00C7705B">
      <w:pPr>
        <w:rPr>
          <w:rFonts w:asciiTheme="minorHAnsi" w:hAnsiTheme="minorHAnsi" w:cstheme="minorHAnsi"/>
          <w:color w:val="auto"/>
          <w:lang w:val="ka-GE"/>
        </w:rPr>
      </w:pPr>
      <w:r w:rsidRPr="00345EE6">
        <w:rPr>
          <w:rFonts w:asciiTheme="minorHAnsi" w:hAnsiTheme="minorHAnsi" w:cstheme="minorHAnsi"/>
          <w:color w:val="auto"/>
          <w:lang w:val="ka-GE"/>
        </w:rPr>
        <w:t>ტენდერის</w:t>
      </w:r>
      <w:r w:rsidR="00C7705B" w:rsidRPr="00345EE6">
        <w:rPr>
          <w:rFonts w:asciiTheme="minorHAnsi" w:hAnsiTheme="minorHAnsi" w:cstheme="minorHAnsi"/>
          <w:color w:val="auto"/>
          <w:lang w:val="ka-GE"/>
        </w:rPr>
        <w:t xml:space="preserve">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7678BD9F" w14:textId="77777777" w:rsidR="00C7705B" w:rsidRPr="00345EE6" w:rsidRDefault="00C7705B" w:rsidP="00300797">
      <w:pPr>
        <w:spacing w:line="276" w:lineRule="auto"/>
        <w:rPr>
          <w:rFonts w:asciiTheme="minorHAnsi" w:eastAsiaTheme="majorEastAsia" w:hAnsiTheme="minorHAnsi" w:cstheme="minorHAnsi"/>
          <w:b/>
          <w:color w:val="auto"/>
          <w:lang w:val="ka-GE" w:eastAsia="ja-JP"/>
        </w:rPr>
      </w:pPr>
    </w:p>
    <w:p w14:paraId="1AB133FF" w14:textId="77777777" w:rsidR="0030163A" w:rsidRPr="00345EE6" w:rsidRDefault="0030163A" w:rsidP="0030163A">
      <w:pPr>
        <w:rPr>
          <w:rFonts w:asciiTheme="minorHAnsi" w:hAnsiTheme="minorHAnsi" w:cstheme="minorHAnsi"/>
          <w:color w:val="auto"/>
          <w:lang w:val="ka-GE"/>
        </w:rPr>
      </w:pPr>
    </w:p>
    <w:p w14:paraId="2DD7F5B9" w14:textId="6A6C8BE7" w:rsidR="00E51141" w:rsidRPr="00345EE6" w:rsidRDefault="00300797" w:rsidP="0030163A">
      <w:pPr>
        <w:numPr>
          <w:ilvl w:val="0"/>
          <w:numId w:val="31"/>
        </w:numPr>
        <w:rPr>
          <w:rFonts w:asciiTheme="minorHAnsi" w:eastAsia="Times New Roman" w:hAnsiTheme="minorHAnsi" w:cstheme="minorHAnsi"/>
          <w:color w:val="auto"/>
          <w:lang w:val="ka-GE"/>
        </w:rPr>
      </w:pPr>
      <w:r w:rsidRPr="00345EE6">
        <w:rPr>
          <w:rFonts w:asciiTheme="minorHAnsi" w:eastAsia="Times New Roman" w:hAnsiTheme="minorHAnsi" w:cstheme="minorHAnsi"/>
          <w:color w:val="auto"/>
          <w:lang w:val="ka-GE"/>
        </w:rPr>
        <w:t>შემოთავაზებული პროდუქცია უნდ</w:t>
      </w:r>
      <w:r w:rsidR="00E51141" w:rsidRPr="00345EE6">
        <w:rPr>
          <w:rFonts w:asciiTheme="minorHAnsi" w:eastAsia="Times New Roman" w:hAnsiTheme="minorHAnsi" w:cstheme="minorHAnsi"/>
          <w:color w:val="auto"/>
          <w:lang w:val="ka-GE"/>
        </w:rPr>
        <w:t>ა</w:t>
      </w:r>
      <w:r w:rsidRPr="00345EE6">
        <w:rPr>
          <w:rFonts w:asciiTheme="minorHAnsi" w:eastAsia="Times New Roman" w:hAnsiTheme="minorHAnsi" w:cstheme="minorHAnsi"/>
          <w:color w:val="auto"/>
          <w:lang w:val="ka-GE"/>
        </w:rPr>
        <w:t xml:space="preserve"> </w:t>
      </w:r>
      <w:r w:rsidR="00E75966" w:rsidRPr="00345EE6">
        <w:rPr>
          <w:rFonts w:asciiTheme="minorHAnsi" w:eastAsia="Times New Roman" w:hAnsiTheme="minorHAnsi" w:cstheme="minorHAnsi"/>
          <w:color w:val="auto"/>
          <w:lang w:val="ka-GE"/>
        </w:rPr>
        <w:t xml:space="preserve">იყოს </w:t>
      </w:r>
      <w:r w:rsidR="00345EE6">
        <w:rPr>
          <w:rFonts w:asciiTheme="minorHAnsi" w:eastAsia="Times New Roman" w:hAnsiTheme="minorHAnsi" w:cstheme="minorHAnsi"/>
          <w:color w:val="auto"/>
          <w:lang w:val="ka-GE"/>
        </w:rPr>
        <w:t>ახალი ექსპლუატაციაში არ მყოფი</w:t>
      </w:r>
    </w:p>
    <w:p w14:paraId="01A1E8A0" w14:textId="17CFB832" w:rsidR="001708D4" w:rsidRPr="00345EE6" w:rsidRDefault="00345EE6" w:rsidP="0030163A">
      <w:pPr>
        <w:numPr>
          <w:ilvl w:val="0"/>
          <w:numId w:val="31"/>
        </w:numPr>
        <w:rPr>
          <w:rFonts w:asciiTheme="minorHAnsi" w:eastAsia="Times New Roman" w:hAnsiTheme="minorHAnsi" w:cstheme="minorHAnsi"/>
          <w:color w:val="auto"/>
          <w:lang w:val="ka-GE"/>
        </w:rPr>
      </w:pPr>
      <w:r w:rsidRPr="00345EE6">
        <w:rPr>
          <w:rFonts w:asciiTheme="minorHAnsi" w:eastAsia="Times New Roman" w:hAnsiTheme="minorHAnsi" w:cstheme="minorHAnsi"/>
          <w:color w:val="auto"/>
          <w:lang w:val="ka-GE"/>
        </w:rPr>
        <w:t xml:space="preserve">ტენდერში გამარჯვებულმა კომპანიამ </w:t>
      </w:r>
      <w:r w:rsidR="001708D4" w:rsidRPr="00345EE6">
        <w:rPr>
          <w:rFonts w:asciiTheme="minorHAnsi" w:eastAsia="Times New Roman" w:hAnsiTheme="minorHAnsi" w:cstheme="minorHAnsi"/>
          <w:color w:val="auto"/>
          <w:lang w:val="ka-GE"/>
        </w:rPr>
        <w:t xml:space="preserve"> </w:t>
      </w:r>
      <w:r w:rsidR="007C31E7">
        <w:rPr>
          <w:rFonts w:asciiTheme="minorHAnsi" w:eastAsia="Times New Roman" w:hAnsiTheme="minorHAnsi" w:cstheme="minorHAnsi"/>
          <w:color w:val="auto"/>
          <w:lang w:val="ka-GE"/>
        </w:rPr>
        <w:t>უნდა წა</w:t>
      </w:r>
      <w:r w:rsidRPr="00345EE6">
        <w:rPr>
          <w:rFonts w:asciiTheme="minorHAnsi" w:eastAsia="Times New Roman" w:hAnsiTheme="minorHAnsi" w:cstheme="minorHAnsi"/>
          <w:color w:val="auto"/>
          <w:lang w:val="ka-GE"/>
        </w:rPr>
        <w:t xml:space="preserve">რმოადგინოს </w:t>
      </w:r>
      <w:r w:rsidR="001708D4" w:rsidRPr="00345EE6">
        <w:rPr>
          <w:rFonts w:asciiTheme="minorHAnsi" w:eastAsia="Times New Roman" w:hAnsiTheme="minorHAnsi" w:cstheme="minorHAnsi"/>
          <w:color w:val="auto"/>
          <w:lang w:val="ka-GE"/>
        </w:rPr>
        <w:t>ნიმუში ან/და ნიმუშები</w:t>
      </w:r>
      <w:r w:rsidR="00300797" w:rsidRPr="00345EE6">
        <w:rPr>
          <w:rFonts w:asciiTheme="minorHAnsi" w:eastAsia="Times New Roman" w:hAnsiTheme="minorHAnsi" w:cstheme="minorHAnsi"/>
          <w:color w:val="auto"/>
          <w:lang w:val="ka-GE"/>
        </w:rPr>
        <w:t>;</w:t>
      </w:r>
      <w:r w:rsidR="00D706E5">
        <w:rPr>
          <w:rFonts w:asciiTheme="minorHAnsi" w:eastAsia="Times New Roman" w:hAnsiTheme="minorHAnsi" w:cstheme="minorHAnsi"/>
          <w:color w:val="auto"/>
          <w:lang w:val="ka-GE"/>
        </w:rPr>
        <w:t xml:space="preserve"> მოთხოვნიდან 10 დღის</w:t>
      </w:r>
      <w:r w:rsidRPr="00345EE6">
        <w:rPr>
          <w:rFonts w:asciiTheme="minorHAnsi" w:eastAsia="Times New Roman" w:hAnsiTheme="minorHAnsi" w:cstheme="minorHAnsi"/>
          <w:color w:val="auto"/>
          <w:lang w:val="ka-GE"/>
        </w:rPr>
        <w:t xml:space="preserve"> განმავლობაში</w:t>
      </w:r>
    </w:p>
    <w:p w14:paraId="79CE6943" w14:textId="7EA93768" w:rsidR="006A27B6" w:rsidRPr="00345EE6" w:rsidRDefault="006A27B6" w:rsidP="0030163A">
      <w:pPr>
        <w:numPr>
          <w:ilvl w:val="0"/>
          <w:numId w:val="31"/>
        </w:numPr>
        <w:rPr>
          <w:rFonts w:asciiTheme="minorHAnsi" w:eastAsia="Times New Roman" w:hAnsiTheme="minorHAnsi" w:cstheme="minorHAnsi"/>
          <w:color w:val="auto"/>
          <w:lang w:val="ka-GE"/>
        </w:rPr>
      </w:pPr>
      <w:r w:rsidRPr="00345EE6">
        <w:rPr>
          <w:rFonts w:asciiTheme="minorHAnsi" w:eastAsia="Times New Roman" w:hAnsiTheme="minorHAnsi" w:cstheme="minorHAnsi"/>
          <w:color w:val="auto"/>
          <w:lang w:val="ka-GE"/>
        </w:rPr>
        <w:t>ნიმუშების წარდგენა უნდა მოხდეს მონაწილის ხარჯებით.</w:t>
      </w:r>
    </w:p>
    <w:p w14:paraId="2BD09F67" w14:textId="14691696" w:rsidR="0030163A" w:rsidRPr="00345EE6" w:rsidRDefault="00AC61A9" w:rsidP="0030163A">
      <w:pPr>
        <w:numPr>
          <w:ilvl w:val="0"/>
          <w:numId w:val="32"/>
        </w:numPr>
        <w:spacing w:after="200" w:line="276" w:lineRule="auto"/>
        <w:contextualSpacing/>
        <w:jc w:val="left"/>
        <w:rPr>
          <w:rFonts w:asciiTheme="minorHAnsi" w:eastAsia="Times New Roman" w:hAnsiTheme="minorHAnsi" w:cstheme="minorHAnsi"/>
          <w:color w:val="auto"/>
        </w:rPr>
      </w:pPr>
      <w:proofErr w:type="spellStart"/>
      <w:r w:rsidRPr="00345EE6">
        <w:rPr>
          <w:rFonts w:asciiTheme="minorHAnsi" w:eastAsia="Times New Roman" w:hAnsiTheme="minorHAnsi" w:cstheme="minorHAnsi"/>
          <w:color w:val="auto"/>
        </w:rPr>
        <w:t>ტრანსპორტირებას</w:t>
      </w:r>
      <w:proofErr w:type="spellEnd"/>
      <w:r w:rsidRPr="00345EE6">
        <w:rPr>
          <w:rFonts w:asciiTheme="minorHAnsi" w:eastAsia="Times New Roman" w:hAnsiTheme="minorHAnsi" w:cstheme="minorHAnsi"/>
          <w:color w:val="auto"/>
        </w:rPr>
        <w:t> </w:t>
      </w:r>
      <w:proofErr w:type="spellStart"/>
      <w:r w:rsidRPr="00345EE6">
        <w:rPr>
          <w:rFonts w:asciiTheme="minorHAnsi" w:eastAsia="Times New Roman" w:hAnsiTheme="minorHAnsi" w:cstheme="minorHAnsi"/>
          <w:color w:val="auto"/>
        </w:rPr>
        <w:t>უზრუნველყოფს</w:t>
      </w:r>
      <w:proofErr w:type="spellEnd"/>
      <w:r w:rsidR="0030163A" w:rsidRPr="00345EE6">
        <w:rPr>
          <w:rFonts w:asciiTheme="minorHAnsi" w:eastAsia="Times New Roman" w:hAnsiTheme="minorHAnsi" w:cstheme="minorHAnsi"/>
          <w:color w:val="auto"/>
        </w:rPr>
        <w:t xml:space="preserve"> </w:t>
      </w:r>
      <w:proofErr w:type="spellStart"/>
      <w:r w:rsidR="0030163A" w:rsidRPr="00345EE6">
        <w:rPr>
          <w:rFonts w:asciiTheme="minorHAnsi" w:eastAsia="Times New Roman" w:hAnsiTheme="minorHAnsi" w:cstheme="minorHAnsi"/>
          <w:color w:val="auto"/>
        </w:rPr>
        <w:t>მომწოდებელი</w:t>
      </w:r>
      <w:proofErr w:type="spellEnd"/>
      <w:r w:rsidR="0030163A" w:rsidRPr="00345EE6">
        <w:rPr>
          <w:rFonts w:asciiTheme="minorHAnsi" w:eastAsia="Times New Roman" w:hAnsiTheme="minorHAnsi" w:cstheme="minorHAnsi"/>
          <w:color w:val="auto"/>
        </w:rPr>
        <w:t xml:space="preserve"> </w:t>
      </w:r>
      <w:proofErr w:type="spellStart"/>
      <w:r w:rsidR="0030163A" w:rsidRPr="00345EE6">
        <w:rPr>
          <w:rFonts w:asciiTheme="minorHAnsi" w:eastAsia="Times New Roman" w:hAnsiTheme="minorHAnsi" w:cstheme="minorHAnsi"/>
          <w:color w:val="auto"/>
        </w:rPr>
        <w:t>კომპანია</w:t>
      </w:r>
      <w:proofErr w:type="spellEnd"/>
      <w:r w:rsidR="0030163A" w:rsidRPr="00345EE6">
        <w:rPr>
          <w:rFonts w:asciiTheme="minorHAnsi" w:eastAsia="Times New Roman" w:hAnsiTheme="minorHAnsi" w:cstheme="minorHAnsi"/>
          <w:color w:val="auto"/>
        </w:rPr>
        <w:t xml:space="preserve"> </w:t>
      </w:r>
      <w:proofErr w:type="spellStart"/>
      <w:r w:rsidR="0030163A" w:rsidRPr="00345EE6">
        <w:rPr>
          <w:rFonts w:asciiTheme="minorHAnsi" w:eastAsia="Times New Roman" w:hAnsiTheme="minorHAnsi" w:cstheme="minorHAnsi"/>
          <w:color w:val="auto"/>
        </w:rPr>
        <w:t>დამკვეთის</w:t>
      </w:r>
      <w:proofErr w:type="spellEnd"/>
      <w:r w:rsidR="0030163A" w:rsidRPr="00345EE6">
        <w:rPr>
          <w:rFonts w:asciiTheme="minorHAnsi" w:eastAsia="Times New Roman" w:hAnsiTheme="minorHAnsi" w:cstheme="minorHAnsi"/>
          <w:color w:val="auto"/>
        </w:rPr>
        <w:t xml:space="preserve"> </w:t>
      </w:r>
      <w:proofErr w:type="spellStart"/>
      <w:r w:rsidR="0030163A" w:rsidRPr="00345EE6">
        <w:rPr>
          <w:rFonts w:asciiTheme="minorHAnsi" w:eastAsia="Times New Roman" w:hAnsiTheme="minorHAnsi" w:cstheme="minorHAnsi"/>
          <w:color w:val="auto"/>
        </w:rPr>
        <w:t>მიერ</w:t>
      </w:r>
      <w:proofErr w:type="spellEnd"/>
      <w:r w:rsidR="0030163A" w:rsidRPr="00345EE6">
        <w:rPr>
          <w:rFonts w:asciiTheme="minorHAnsi" w:eastAsia="Times New Roman" w:hAnsiTheme="minorHAnsi" w:cstheme="minorHAnsi"/>
          <w:color w:val="auto"/>
        </w:rPr>
        <w:t xml:space="preserve"> </w:t>
      </w:r>
      <w:proofErr w:type="spellStart"/>
      <w:r w:rsidR="001708D4" w:rsidRPr="00345EE6">
        <w:rPr>
          <w:rFonts w:asciiTheme="minorHAnsi" w:eastAsia="Times New Roman" w:hAnsiTheme="minorHAnsi" w:cstheme="minorHAnsi"/>
          <w:color w:val="auto"/>
        </w:rPr>
        <w:t>მითითებულ</w:t>
      </w:r>
      <w:proofErr w:type="spellEnd"/>
      <w:r w:rsidR="001708D4" w:rsidRPr="00345EE6">
        <w:rPr>
          <w:rFonts w:asciiTheme="minorHAnsi" w:eastAsia="Times New Roman" w:hAnsiTheme="minorHAnsi" w:cstheme="minorHAnsi"/>
          <w:color w:val="auto"/>
        </w:rPr>
        <w:t xml:space="preserve"> </w:t>
      </w:r>
      <w:proofErr w:type="spellStart"/>
      <w:r w:rsidR="001708D4" w:rsidRPr="00345EE6">
        <w:rPr>
          <w:rFonts w:asciiTheme="minorHAnsi" w:eastAsia="Times New Roman" w:hAnsiTheme="minorHAnsi" w:cstheme="minorHAnsi"/>
          <w:color w:val="auto"/>
        </w:rPr>
        <w:t>მისამართზე</w:t>
      </w:r>
      <w:proofErr w:type="spellEnd"/>
      <w:r w:rsidR="00300797" w:rsidRPr="00345EE6">
        <w:rPr>
          <w:rFonts w:asciiTheme="minorHAnsi" w:eastAsia="Times New Roman" w:hAnsiTheme="minorHAnsi" w:cstheme="minorHAnsi"/>
          <w:color w:val="auto"/>
          <w:lang w:val="ka-GE"/>
        </w:rPr>
        <w:t>;</w:t>
      </w:r>
    </w:p>
    <w:p w14:paraId="2F0A8E9F" w14:textId="77777777" w:rsidR="00C7705B" w:rsidRPr="00345EE6" w:rsidRDefault="00C7705B" w:rsidP="00C7705B">
      <w:pPr>
        <w:rPr>
          <w:rFonts w:asciiTheme="minorHAnsi" w:eastAsia="Times New Roman" w:hAnsiTheme="minorHAnsi" w:cstheme="minorHAnsi"/>
          <w:color w:val="auto"/>
          <w:lang w:val="ka-GE"/>
        </w:rPr>
      </w:pPr>
    </w:p>
    <w:p w14:paraId="6DE47EEB" w14:textId="77777777" w:rsidR="00CC4301" w:rsidRPr="00345EE6" w:rsidRDefault="00CC4301" w:rsidP="00C7705B">
      <w:pPr>
        <w:rPr>
          <w:rFonts w:asciiTheme="minorHAnsi" w:eastAsia="Times New Roman" w:hAnsiTheme="minorHAnsi" w:cstheme="minorHAnsi"/>
          <w:color w:val="auto"/>
          <w:lang w:val="ka-GE"/>
        </w:rPr>
      </w:pPr>
    </w:p>
    <w:p w14:paraId="5D4A83CB" w14:textId="77777777" w:rsidR="00E51141" w:rsidRPr="00345EE6" w:rsidRDefault="00E51141" w:rsidP="00C7705B">
      <w:pPr>
        <w:rPr>
          <w:rFonts w:asciiTheme="minorHAnsi" w:eastAsia="Times New Roman" w:hAnsiTheme="minorHAnsi" w:cstheme="minorHAnsi"/>
          <w:color w:val="auto"/>
          <w:lang w:val="ka-GE"/>
        </w:rPr>
      </w:pPr>
    </w:p>
    <w:p w14:paraId="358CF916" w14:textId="3923B838" w:rsidR="00300797" w:rsidRPr="00D706E5" w:rsidRDefault="00D706E5" w:rsidP="00C7705B">
      <w:pPr>
        <w:rPr>
          <w:rFonts w:asciiTheme="minorHAnsi" w:eastAsia="Times New Roman" w:hAnsiTheme="minorHAnsi" w:cstheme="minorHAnsi"/>
          <w:b/>
          <w:color w:val="auto"/>
          <w:lang w:val="ka-GE"/>
        </w:rPr>
      </w:pPr>
      <w:r w:rsidRPr="00D706E5">
        <w:rPr>
          <w:rFonts w:asciiTheme="minorHAnsi" w:eastAsia="Times New Roman" w:hAnsiTheme="minorHAnsi" w:cstheme="minorHAnsi"/>
          <w:b/>
          <w:color w:val="auto"/>
          <w:lang w:val="ka-GE"/>
        </w:rPr>
        <w:t>საკონტაქტო პირები:</w:t>
      </w:r>
    </w:p>
    <w:p w14:paraId="35452831" w14:textId="191186B8" w:rsidR="00D706E5" w:rsidRPr="00D706E5" w:rsidRDefault="00D706E5" w:rsidP="00C7705B">
      <w:pPr>
        <w:rPr>
          <w:rFonts w:asciiTheme="minorHAnsi" w:eastAsia="Times New Roman" w:hAnsiTheme="minorHAnsi" w:cstheme="minorHAnsi"/>
          <w:color w:val="auto"/>
          <w:lang w:val="ka-GE"/>
        </w:rPr>
      </w:pPr>
      <w:r w:rsidRPr="00D706E5">
        <w:rPr>
          <w:rFonts w:asciiTheme="minorHAnsi" w:eastAsia="Times New Roman" w:hAnsiTheme="minorHAnsi" w:cstheme="minorHAnsi"/>
          <w:color w:val="auto"/>
          <w:lang w:val="ka-GE"/>
        </w:rPr>
        <w:t xml:space="preserve">ტენდერში მონაწილეობის საკითხებზე </w:t>
      </w:r>
    </w:p>
    <w:p w14:paraId="2A5EFCB5" w14:textId="0EBFDD95" w:rsidR="00D706E5" w:rsidRPr="00D706E5" w:rsidRDefault="00D706E5" w:rsidP="00C7705B">
      <w:pPr>
        <w:rPr>
          <w:rFonts w:asciiTheme="minorHAnsi" w:eastAsia="Times New Roman" w:hAnsiTheme="minorHAnsi" w:cstheme="minorHAnsi"/>
          <w:color w:val="auto"/>
          <w:lang w:val="ka-GE"/>
        </w:rPr>
      </w:pPr>
      <w:r w:rsidRPr="00D706E5">
        <w:rPr>
          <w:rFonts w:asciiTheme="minorHAnsi" w:eastAsia="Times New Roman" w:hAnsiTheme="minorHAnsi" w:cstheme="minorHAnsi"/>
          <w:color w:val="auto"/>
          <w:lang w:val="ka-GE"/>
        </w:rPr>
        <w:t>ბექა მუმლაძე: 551462003</w:t>
      </w:r>
    </w:p>
    <w:p w14:paraId="506A07F3" w14:textId="77777777" w:rsidR="00D706E5" w:rsidRPr="00D706E5" w:rsidRDefault="00D706E5" w:rsidP="00C7705B">
      <w:pPr>
        <w:rPr>
          <w:rFonts w:asciiTheme="minorHAnsi" w:eastAsia="Times New Roman" w:hAnsiTheme="minorHAnsi" w:cstheme="minorHAnsi"/>
          <w:color w:val="auto"/>
          <w:lang w:val="ka-GE"/>
        </w:rPr>
      </w:pPr>
    </w:p>
    <w:p w14:paraId="71A44A9C" w14:textId="37120081" w:rsidR="00D706E5" w:rsidRPr="00D706E5" w:rsidRDefault="00D706E5" w:rsidP="00C7705B">
      <w:pPr>
        <w:rPr>
          <w:rFonts w:asciiTheme="minorHAnsi" w:eastAsia="Times New Roman" w:hAnsiTheme="minorHAnsi" w:cstheme="minorHAnsi"/>
          <w:color w:val="auto"/>
          <w:lang w:val="ka-GE"/>
        </w:rPr>
      </w:pPr>
      <w:r w:rsidRPr="00D706E5">
        <w:rPr>
          <w:rFonts w:asciiTheme="minorHAnsi" w:eastAsia="Times New Roman" w:hAnsiTheme="minorHAnsi" w:cstheme="minorHAnsi"/>
          <w:color w:val="auto"/>
          <w:lang w:val="ka-GE"/>
        </w:rPr>
        <w:t>ავეჯის ტექნიკურ მახასიათებლებზე</w:t>
      </w:r>
    </w:p>
    <w:p w14:paraId="46CF2654" w14:textId="5134ED31" w:rsidR="00D706E5" w:rsidRPr="00D706E5" w:rsidRDefault="007C31E7" w:rsidP="00C7705B">
      <w:pPr>
        <w:rPr>
          <w:rFonts w:asciiTheme="minorHAnsi" w:eastAsia="Times New Roman" w:hAnsiTheme="minorHAnsi" w:cstheme="minorHAnsi"/>
          <w:color w:val="auto"/>
          <w:lang w:val="ka-GE"/>
        </w:rPr>
      </w:pPr>
      <w:r>
        <w:rPr>
          <w:rFonts w:asciiTheme="minorHAnsi" w:eastAsia="Times New Roman" w:hAnsiTheme="minorHAnsi" w:cstheme="minorHAnsi"/>
          <w:color w:val="auto"/>
          <w:lang w:val="ka-GE"/>
        </w:rPr>
        <w:t>გოგა გო</w:t>
      </w:r>
      <w:r w:rsidR="00D706E5" w:rsidRPr="00D706E5">
        <w:rPr>
          <w:rFonts w:asciiTheme="minorHAnsi" w:eastAsia="Times New Roman" w:hAnsiTheme="minorHAnsi" w:cstheme="minorHAnsi"/>
          <w:color w:val="auto"/>
          <w:lang w:val="ka-GE"/>
        </w:rPr>
        <w:t>შაძე: 551 107 307</w:t>
      </w:r>
    </w:p>
    <w:p w14:paraId="2909F408" w14:textId="77777777" w:rsidR="00D706E5" w:rsidRDefault="00D706E5" w:rsidP="00C7705B">
      <w:pPr>
        <w:rPr>
          <w:rFonts w:asciiTheme="minorHAnsi" w:eastAsia="Times New Roman" w:hAnsiTheme="minorHAnsi" w:cstheme="minorHAnsi"/>
          <w:color w:val="auto"/>
          <w:lang w:val="ka-GE"/>
        </w:rPr>
      </w:pPr>
    </w:p>
    <w:p w14:paraId="7DE394A5" w14:textId="77777777" w:rsidR="00D706E5" w:rsidRDefault="00D706E5" w:rsidP="00C7705B">
      <w:pPr>
        <w:rPr>
          <w:rFonts w:asciiTheme="minorHAnsi" w:eastAsia="Times New Roman" w:hAnsiTheme="minorHAnsi" w:cstheme="minorHAnsi"/>
          <w:color w:val="auto"/>
          <w:lang w:val="ka-GE"/>
        </w:rPr>
      </w:pPr>
    </w:p>
    <w:p w14:paraId="1ECA718F" w14:textId="77777777" w:rsidR="00D706E5" w:rsidRDefault="00D706E5" w:rsidP="00C7705B">
      <w:pPr>
        <w:rPr>
          <w:rFonts w:asciiTheme="minorHAnsi" w:eastAsia="Times New Roman" w:hAnsiTheme="minorHAnsi" w:cstheme="minorHAnsi"/>
          <w:color w:val="auto"/>
          <w:lang w:val="ka-GE"/>
        </w:rPr>
      </w:pPr>
    </w:p>
    <w:p w14:paraId="577338EA" w14:textId="77777777" w:rsidR="00D706E5" w:rsidRDefault="00D706E5" w:rsidP="00C7705B">
      <w:pPr>
        <w:rPr>
          <w:rFonts w:asciiTheme="minorHAnsi" w:eastAsia="Times New Roman" w:hAnsiTheme="minorHAnsi" w:cstheme="minorHAnsi"/>
          <w:color w:val="auto"/>
          <w:lang w:val="ka-GE"/>
        </w:rPr>
      </w:pPr>
    </w:p>
    <w:p w14:paraId="7A5B4B29" w14:textId="77777777" w:rsidR="00D706E5" w:rsidRPr="00345EE6" w:rsidRDefault="00D706E5" w:rsidP="00C7705B">
      <w:pPr>
        <w:rPr>
          <w:rFonts w:asciiTheme="minorHAnsi" w:eastAsia="Times New Roman" w:hAnsiTheme="minorHAnsi" w:cstheme="minorHAnsi"/>
          <w:color w:val="auto"/>
          <w:lang w:val="ka-GE"/>
        </w:rPr>
      </w:pPr>
    </w:p>
    <w:p w14:paraId="67439AC1" w14:textId="512C7F1C" w:rsidR="00CC4301" w:rsidRPr="00345EE6" w:rsidRDefault="00CC4301" w:rsidP="00E51141">
      <w:pPr>
        <w:pStyle w:val="a"/>
        <w:numPr>
          <w:ilvl w:val="0"/>
          <w:numId w:val="0"/>
        </w:numPr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345EE6">
        <w:rPr>
          <w:rFonts w:asciiTheme="minorHAnsi" w:hAnsiTheme="minorHAnsi" w:cstheme="minorHAnsi"/>
          <w:color w:val="auto"/>
          <w:sz w:val="20"/>
          <w:szCs w:val="20"/>
        </w:rPr>
        <w:t>დანართი 2: საბანკო რეკვიზიტები</w:t>
      </w:r>
    </w:p>
    <w:p w14:paraId="2794BF26" w14:textId="77777777" w:rsidR="00CC4301" w:rsidRPr="00345EE6" w:rsidRDefault="00CC4301" w:rsidP="00CC4301">
      <w:pPr>
        <w:spacing w:line="360" w:lineRule="auto"/>
        <w:rPr>
          <w:rFonts w:asciiTheme="minorHAnsi" w:hAnsiTheme="minorHAnsi" w:cstheme="minorHAnsi"/>
          <w:color w:val="auto"/>
          <w:lang w:val="ka-GE" w:eastAsia="ja-JP"/>
        </w:rPr>
      </w:pPr>
      <w:r w:rsidRPr="00345EE6">
        <w:rPr>
          <w:rFonts w:asciiTheme="minorHAnsi" w:hAnsiTheme="minorHAnsi" w:cstheme="minorHAnsi"/>
          <w:color w:val="auto"/>
          <w:lang w:val="ka-GE" w:eastAsia="ja-JP"/>
        </w:rPr>
        <w:t xml:space="preserve">ორგანიზაციის დასახელება: </w:t>
      </w:r>
    </w:p>
    <w:p w14:paraId="1075D0E7" w14:textId="77777777" w:rsidR="00CC4301" w:rsidRPr="00345EE6" w:rsidRDefault="00CC4301" w:rsidP="00CC4301">
      <w:pPr>
        <w:spacing w:line="360" w:lineRule="auto"/>
        <w:rPr>
          <w:rFonts w:asciiTheme="minorHAnsi" w:hAnsiTheme="minorHAnsi" w:cstheme="minorHAnsi"/>
          <w:color w:val="auto"/>
          <w:lang w:val="ka-GE" w:eastAsia="ja-JP"/>
        </w:rPr>
      </w:pPr>
      <w:r w:rsidRPr="00345EE6">
        <w:rPr>
          <w:rFonts w:asciiTheme="minorHAnsi" w:hAnsiTheme="minorHAnsi" w:cstheme="minorHAnsi"/>
          <w:color w:val="auto"/>
          <w:lang w:val="ka-GE" w:eastAsia="ja-JP"/>
        </w:rPr>
        <w:t>საიდენტიფიკაციო კოდი:</w:t>
      </w:r>
    </w:p>
    <w:p w14:paraId="12DBD4F5" w14:textId="77777777" w:rsidR="00CC4301" w:rsidRPr="00345EE6" w:rsidRDefault="00CC4301" w:rsidP="00CC4301">
      <w:pPr>
        <w:spacing w:line="360" w:lineRule="auto"/>
        <w:rPr>
          <w:rFonts w:asciiTheme="minorHAnsi" w:hAnsiTheme="minorHAnsi" w:cstheme="minorHAnsi"/>
          <w:color w:val="auto"/>
          <w:lang w:val="ka-GE" w:eastAsia="ja-JP"/>
        </w:rPr>
      </w:pPr>
      <w:r w:rsidRPr="00345EE6">
        <w:rPr>
          <w:rFonts w:asciiTheme="minorHAnsi" w:hAnsiTheme="minorHAnsi" w:cstheme="minorHAnsi"/>
          <w:color w:val="auto"/>
          <w:lang w:val="ka-GE" w:eastAsia="ja-JP"/>
        </w:rPr>
        <w:t xml:space="preserve">იურიდიული მისამართი: </w:t>
      </w:r>
    </w:p>
    <w:p w14:paraId="168586D6" w14:textId="77777777" w:rsidR="00CC4301" w:rsidRPr="00345EE6" w:rsidRDefault="00CC4301" w:rsidP="00CC4301">
      <w:pPr>
        <w:spacing w:line="360" w:lineRule="auto"/>
        <w:rPr>
          <w:rFonts w:asciiTheme="minorHAnsi" w:hAnsiTheme="minorHAnsi" w:cstheme="minorHAnsi"/>
          <w:color w:val="auto"/>
          <w:lang w:val="ka-GE" w:eastAsia="ja-JP"/>
        </w:rPr>
      </w:pPr>
      <w:r w:rsidRPr="00345EE6">
        <w:rPr>
          <w:rFonts w:asciiTheme="minorHAnsi" w:hAnsiTheme="minorHAnsi" w:cstheme="minorHAnsi"/>
          <w:color w:val="auto"/>
          <w:lang w:val="ka-GE" w:eastAsia="ja-JP"/>
        </w:rPr>
        <w:t xml:space="preserve">ფაქტიური მისამართი: </w:t>
      </w:r>
    </w:p>
    <w:p w14:paraId="1B926C54" w14:textId="77777777" w:rsidR="00CC4301" w:rsidRPr="00345EE6" w:rsidRDefault="00CC4301" w:rsidP="00CC4301">
      <w:pPr>
        <w:spacing w:line="360" w:lineRule="auto"/>
        <w:rPr>
          <w:rFonts w:asciiTheme="minorHAnsi" w:hAnsiTheme="minorHAnsi" w:cstheme="minorHAnsi"/>
          <w:color w:val="auto"/>
          <w:lang w:val="ka-GE" w:eastAsia="ja-JP"/>
        </w:rPr>
      </w:pPr>
      <w:r w:rsidRPr="00345EE6">
        <w:rPr>
          <w:rFonts w:asciiTheme="minorHAnsi" w:hAnsiTheme="minorHAnsi" w:cstheme="minorHAnsi"/>
          <w:color w:val="auto"/>
          <w:lang w:val="ka-GE" w:eastAsia="ja-JP"/>
        </w:rPr>
        <w:t>ხელმძღვანელის სახელი  და გვარი:</w:t>
      </w:r>
    </w:p>
    <w:p w14:paraId="5B5288EA" w14:textId="77777777" w:rsidR="00CC4301" w:rsidRPr="00345EE6" w:rsidRDefault="00CC4301" w:rsidP="00CC4301">
      <w:pPr>
        <w:spacing w:line="360" w:lineRule="auto"/>
        <w:rPr>
          <w:rFonts w:asciiTheme="minorHAnsi" w:hAnsiTheme="minorHAnsi" w:cstheme="minorHAnsi"/>
          <w:color w:val="auto"/>
          <w:lang w:val="ka-GE" w:eastAsia="ja-JP"/>
        </w:rPr>
      </w:pPr>
      <w:r w:rsidRPr="00345EE6">
        <w:rPr>
          <w:rFonts w:asciiTheme="minorHAnsi" w:hAnsiTheme="minorHAnsi" w:cstheme="minorHAnsi"/>
          <w:color w:val="auto"/>
          <w:lang w:val="ka-GE" w:eastAsia="ja-JP"/>
        </w:rPr>
        <w:t>ხელმძღვანელის პირადი ნომერი:</w:t>
      </w:r>
    </w:p>
    <w:p w14:paraId="085B4DE8" w14:textId="77777777" w:rsidR="00CC4301" w:rsidRPr="00345EE6" w:rsidRDefault="00CC4301" w:rsidP="00CC4301">
      <w:pPr>
        <w:spacing w:line="360" w:lineRule="auto"/>
        <w:rPr>
          <w:rFonts w:asciiTheme="minorHAnsi" w:hAnsiTheme="minorHAnsi" w:cstheme="minorHAnsi"/>
          <w:color w:val="auto"/>
          <w:lang w:val="ka-GE" w:eastAsia="ja-JP"/>
        </w:rPr>
      </w:pPr>
      <w:r w:rsidRPr="00345EE6">
        <w:rPr>
          <w:rFonts w:asciiTheme="minorHAnsi" w:hAnsiTheme="minorHAnsi" w:cstheme="minorHAnsi"/>
          <w:color w:val="auto"/>
          <w:lang w:val="ka-GE" w:eastAsia="ja-JP"/>
        </w:rPr>
        <w:lastRenderedPageBreak/>
        <w:t>ხელმძღვანელის ტელეფონის ნომერი:</w:t>
      </w:r>
    </w:p>
    <w:p w14:paraId="31C8690A" w14:textId="77777777" w:rsidR="00CC4301" w:rsidRPr="00345EE6" w:rsidRDefault="00CC4301" w:rsidP="00CC4301">
      <w:pPr>
        <w:spacing w:line="360" w:lineRule="auto"/>
        <w:rPr>
          <w:rFonts w:asciiTheme="minorHAnsi" w:hAnsiTheme="minorHAnsi" w:cstheme="minorHAnsi"/>
          <w:color w:val="auto"/>
          <w:lang w:val="ka-GE" w:eastAsia="ja-JP"/>
        </w:rPr>
      </w:pPr>
      <w:r w:rsidRPr="00345EE6">
        <w:rPr>
          <w:rFonts w:asciiTheme="minorHAnsi" w:hAnsiTheme="minorHAnsi" w:cstheme="minorHAnsi"/>
          <w:color w:val="auto"/>
          <w:lang w:val="ka-GE" w:eastAsia="ja-JP"/>
        </w:rPr>
        <w:t>საკონტაქტო პირის სახელი და გვარი:</w:t>
      </w:r>
    </w:p>
    <w:p w14:paraId="70728177" w14:textId="77777777" w:rsidR="00CC4301" w:rsidRPr="00345EE6" w:rsidRDefault="00CC4301" w:rsidP="00CC4301">
      <w:pPr>
        <w:spacing w:line="360" w:lineRule="auto"/>
        <w:rPr>
          <w:rFonts w:asciiTheme="minorHAnsi" w:hAnsiTheme="minorHAnsi" w:cstheme="minorHAnsi"/>
          <w:color w:val="auto"/>
          <w:lang w:val="ka-GE" w:eastAsia="ja-JP"/>
        </w:rPr>
      </w:pPr>
      <w:r w:rsidRPr="00345EE6">
        <w:rPr>
          <w:rFonts w:asciiTheme="minorHAnsi" w:hAnsiTheme="minorHAnsi" w:cstheme="minorHAnsi"/>
          <w:color w:val="auto"/>
          <w:lang w:val="ka-GE" w:eastAsia="ja-JP"/>
        </w:rPr>
        <w:t>საკონტაქტო პირის პირადი ნომერი:</w:t>
      </w:r>
    </w:p>
    <w:p w14:paraId="73DDB474" w14:textId="77777777" w:rsidR="00CC4301" w:rsidRPr="00345EE6" w:rsidRDefault="00CC4301" w:rsidP="00CC4301">
      <w:pPr>
        <w:spacing w:line="360" w:lineRule="auto"/>
        <w:rPr>
          <w:rFonts w:asciiTheme="minorHAnsi" w:hAnsiTheme="minorHAnsi" w:cstheme="minorHAnsi"/>
          <w:color w:val="auto"/>
          <w:lang w:val="ka-GE" w:eastAsia="ja-JP"/>
        </w:rPr>
      </w:pPr>
      <w:r w:rsidRPr="00345EE6">
        <w:rPr>
          <w:rFonts w:asciiTheme="minorHAnsi" w:hAnsiTheme="minorHAnsi" w:cstheme="minorHAnsi"/>
          <w:color w:val="auto"/>
          <w:lang w:val="ka-GE" w:eastAsia="ja-JP"/>
        </w:rPr>
        <w:t>საკონტაქტო ტელეფონი:</w:t>
      </w:r>
    </w:p>
    <w:p w14:paraId="1B60BAA8" w14:textId="77777777" w:rsidR="00CC4301" w:rsidRPr="00345EE6" w:rsidRDefault="00CC4301" w:rsidP="00CC4301">
      <w:pPr>
        <w:spacing w:line="360" w:lineRule="auto"/>
        <w:rPr>
          <w:rFonts w:asciiTheme="minorHAnsi" w:hAnsiTheme="minorHAnsi" w:cstheme="minorHAnsi"/>
          <w:color w:val="auto"/>
          <w:lang w:val="ka-GE" w:eastAsia="ja-JP"/>
        </w:rPr>
      </w:pPr>
      <w:r w:rsidRPr="00345EE6">
        <w:rPr>
          <w:rFonts w:asciiTheme="minorHAnsi" w:hAnsiTheme="minorHAnsi" w:cstheme="minorHAnsi"/>
          <w:color w:val="auto"/>
          <w:lang w:val="ka-GE" w:eastAsia="ja-JP"/>
        </w:rPr>
        <w:t>ელექტრონული ფოსტის მისამართი:</w:t>
      </w:r>
    </w:p>
    <w:p w14:paraId="68E583E3" w14:textId="77777777" w:rsidR="00CC4301" w:rsidRPr="00345EE6" w:rsidRDefault="00CC4301" w:rsidP="00CC4301">
      <w:pPr>
        <w:spacing w:line="360" w:lineRule="auto"/>
        <w:rPr>
          <w:rFonts w:asciiTheme="minorHAnsi" w:hAnsiTheme="minorHAnsi" w:cstheme="minorHAnsi"/>
          <w:color w:val="auto"/>
          <w:lang w:val="ka-GE" w:eastAsia="ja-JP"/>
        </w:rPr>
      </w:pPr>
      <w:r w:rsidRPr="00345EE6">
        <w:rPr>
          <w:rFonts w:asciiTheme="minorHAnsi" w:hAnsiTheme="minorHAnsi" w:cstheme="minorHAnsi"/>
          <w:color w:val="auto"/>
          <w:lang w:val="ka-GE" w:eastAsia="ja-JP"/>
        </w:rPr>
        <w:t>ვებ-გვერდი:</w:t>
      </w:r>
    </w:p>
    <w:p w14:paraId="480198E5" w14:textId="77777777" w:rsidR="00CC4301" w:rsidRPr="00345EE6" w:rsidRDefault="00CC4301" w:rsidP="00CC4301">
      <w:pPr>
        <w:spacing w:line="360" w:lineRule="auto"/>
        <w:rPr>
          <w:rFonts w:asciiTheme="minorHAnsi" w:hAnsiTheme="minorHAnsi" w:cstheme="minorHAnsi"/>
          <w:color w:val="auto"/>
          <w:lang w:val="ka-GE" w:eastAsia="ja-JP"/>
        </w:rPr>
      </w:pPr>
    </w:p>
    <w:p w14:paraId="00536595" w14:textId="77777777" w:rsidR="00CC4301" w:rsidRPr="00345EE6" w:rsidRDefault="00CC4301" w:rsidP="00CC4301">
      <w:pPr>
        <w:spacing w:line="360" w:lineRule="auto"/>
        <w:rPr>
          <w:rFonts w:asciiTheme="minorHAnsi" w:hAnsiTheme="minorHAnsi" w:cstheme="minorHAnsi"/>
          <w:color w:val="auto"/>
          <w:lang w:val="ka-GE" w:eastAsia="ja-JP"/>
        </w:rPr>
      </w:pPr>
      <w:r w:rsidRPr="00345EE6">
        <w:rPr>
          <w:rFonts w:asciiTheme="minorHAnsi" w:hAnsiTheme="minorHAnsi" w:cstheme="minorHAnsi"/>
          <w:color w:val="auto"/>
          <w:lang w:val="ka-GE" w:eastAsia="ja-JP"/>
        </w:rPr>
        <w:t>ბანკის დასახელება:</w:t>
      </w:r>
    </w:p>
    <w:p w14:paraId="1A6CB72F" w14:textId="77777777" w:rsidR="00CC4301" w:rsidRPr="00345EE6" w:rsidRDefault="00CC4301" w:rsidP="00CC4301">
      <w:pPr>
        <w:spacing w:line="360" w:lineRule="auto"/>
        <w:rPr>
          <w:rFonts w:asciiTheme="minorHAnsi" w:hAnsiTheme="minorHAnsi" w:cstheme="minorHAnsi"/>
          <w:color w:val="auto"/>
          <w:lang w:val="ka-GE" w:eastAsia="ja-JP"/>
        </w:rPr>
      </w:pPr>
      <w:r w:rsidRPr="00345EE6">
        <w:rPr>
          <w:rFonts w:asciiTheme="minorHAnsi" w:hAnsiTheme="minorHAnsi" w:cstheme="minorHAnsi"/>
          <w:color w:val="auto"/>
          <w:lang w:val="ka-GE" w:eastAsia="ja-JP"/>
        </w:rPr>
        <w:t>ბანკის კოდი:</w:t>
      </w:r>
    </w:p>
    <w:p w14:paraId="5346E88F" w14:textId="39B3EA15" w:rsidR="00B54332" w:rsidRPr="00345EE6" w:rsidRDefault="00CC4301" w:rsidP="00300797">
      <w:pPr>
        <w:spacing w:line="360" w:lineRule="auto"/>
        <w:rPr>
          <w:rFonts w:asciiTheme="minorHAnsi" w:hAnsiTheme="minorHAnsi" w:cstheme="minorHAnsi"/>
          <w:color w:val="auto"/>
          <w:lang w:val="ka-GE" w:eastAsia="ja-JP"/>
        </w:rPr>
      </w:pPr>
      <w:r w:rsidRPr="00345EE6">
        <w:rPr>
          <w:rFonts w:asciiTheme="minorHAnsi" w:hAnsiTheme="minorHAnsi" w:cstheme="minorHAnsi"/>
          <w:color w:val="auto"/>
          <w:lang w:val="ka-GE" w:eastAsia="ja-JP"/>
        </w:rPr>
        <w:t>ბანკის ანგარიშის ნომერი:</w:t>
      </w:r>
    </w:p>
    <w:sectPr w:rsidR="00B54332" w:rsidRPr="00345EE6" w:rsidSect="00BE6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89096" w14:textId="77777777" w:rsidR="00C57DEE" w:rsidRDefault="00C57DEE" w:rsidP="002E7950">
      <w:r>
        <w:separator/>
      </w:r>
    </w:p>
  </w:endnote>
  <w:endnote w:type="continuationSeparator" w:id="0">
    <w:p w14:paraId="55681A46" w14:textId="77777777" w:rsidR="00C57DEE" w:rsidRDefault="00C57DEE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BOG 2017">
    <w:altName w:val="Calibri"/>
    <w:panose1 w:val="020B0604020202020204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1C25" w14:textId="77777777" w:rsidR="00822459" w:rsidRDefault="008224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F44951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F44951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5207" w14:textId="77777777" w:rsidR="00822459" w:rsidRDefault="00822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08C6F" w14:textId="77777777" w:rsidR="00C57DEE" w:rsidRDefault="00C57DEE" w:rsidP="002E7950">
      <w:r>
        <w:separator/>
      </w:r>
    </w:p>
  </w:footnote>
  <w:footnote w:type="continuationSeparator" w:id="0">
    <w:p w14:paraId="5FE78D2B" w14:textId="77777777" w:rsidR="00C57DEE" w:rsidRDefault="00C57DEE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6CE7" w14:textId="59FF566A" w:rsidR="00822459" w:rsidRDefault="008224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36C9" w14:textId="33A2F7BA" w:rsidR="00822459" w:rsidRDefault="008224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7600" w14:textId="63EEC4C3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1A0"/>
    <w:multiLevelType w:val="hybridMultilevel"/>
    <w:tmpl w:val="C35C271C"/>
    <w:lvl w:ilvl="0" w:tplc="282EC1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E1232"/>
    <w:multiLevelType w:val="hybridMultilevel"/>
    <w:tmpl w:val="2F6A68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E2670C7"/>
    <w:multiLevelType w:val="multilevel"/>
    <w:tmpl w:val="28DE5B62"/>
    <w:numStyleLink w:val="hierarchy"/>
  </w:abstractNum>
  <w:abstractNum w:abstractNumId="6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1873750"/>
    <w:multiLevelType w:val="hybridMultilevel"/>
    <w:tmpl w:val="7940F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8F74C7"/>
    <w:multiLevelType w:val="hybridMultilevel"/>
    <w:tmpl w:val="7964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3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7F9293E"/>
    <w:multiLevelType w:val="hybridMultilevel"/>
    <w:tmpl w:val="C168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73854"/>
    <w:multiLevelType w:val="hybridMultilevel"/>
    <w:tmpl w:val="57D0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E264B"/>
    <w:multiLevelType w:val="hybridMultilevel"/>
    <w:tmpl w:val="23A6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5423D"/>
    <w:multiLevelType w:val="hybridMultilevel"/>
    <w:tmpl w:val="8F54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7479F"/>
    <w:multiLevelType w:val="hybridMultilevel"/>
    <w:tmpl w:val="DB0A9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3"/>
  </w:num>
  <w:num w:numId="4">
    <w:abstractNumId w:val="20"/>
  </w:num>
  <w:num w:numId="5">
    <w:abstractNumId w:val="19"/>
  </w:num>
  <w:num w:numId="6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10"/>
  </w:num>
  <w:num w:numId="8">
    <w:abstractNumId w:val="28"/>
  </w:num>
  <w:num w:numId="9">
    <w:abstractNumId w:val="31"/>
  </w:num>
  <w:num w:numId="10">
    <w:abstractNumId w:val="8"/>
  </w:num>
  <w:num w:numId="11">
    <w:abstractNumId w:val="30"/>
  </w:num>
  <w:num w:numId="12">
    <w:abstractNumId w:val="3"/>
  </w:num>
  <w:num w:numId="13">
    <w:abstractNumId w:val="5"/>
  </w:num>
  <w:num w:numId="14">
    <w:abstractNumId w:val="34"/>
  </w:num>
  <w:num w:numId="15">
    <w:abstractNumId w:val="11"/>
  </w:num>
  <w:num w:numId="16">
    <w:abstractNumId w:val="27"/>
  </w:num>
  <w:num w:numId="17">
    <w:abstractNumId w:val="12"/>
  </w:num>
  <w:num w:numId="18">
    <w:abstractNumId w:val="17"/>
  </w:num>
  <w:num w:numId="19">
    <w:abstractNumId w:val="21"/>
  </w:num>
  <w:num w:numId="20">
    <w:abstractNumId w:val="18"/>
  </w:num>
  <w:num w:numId="21">
    <w:abstractNumId w:val="9"/>
  </w:num>
  <w:num w:numId="22">
    <w:abstractNumId w:val="13"/>
  </w:num>
  <w:num w:numId="23">
    <w:abstractNumId w:val="23"/>
  </w:num>
  <w:num w:numId="24">
    <w:abstractNumId w:val="16"/>
  </w:num>
  <w:num w:numId="25">
    <w:abstractNumId w:val="7"/>
  </w:num>
  <w:num w:numId="26">
    <w:abstractNumId w:val="4"/>
  </w:num>
  <w:num w:numId="27">
    <w:abstractNumId w:val="2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4"/>
  </w:num>
  <w:num w:numId="31">
    <w:abstractNumId w:val="25"/>
  </w:num>
  <w:num w:numId="32">
    <w:abstractNumId w:val="29"/>
  </w:num>
  <w:num w:numId="33">
    <w:abstractNumId w:val="26"/>
  </w:num>
  <w:num w:numId="34">
    <w:abstractNumId w:val="15"/>
  </w:num>
  <w:num w:numId="35">
    <w:abstractNumId w:val="0"/>
  </w:num>
  <w:num w:numId="36">
    <w:abstractNumId w:val="32"/>
  </w:num>
  <w:num w:numId="37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5F3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47B13"/>
    <w:rsid w:val="00047DF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4C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056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75E"/>
    <w:rsid w:val="000F0BBD"/>
    <w:rsid w:val="000F23DF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269F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B94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8D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890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0E04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49D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6AD1"/>
    <w:rsid w:val="00297E1E"/>
    <w:rsid w:val="002A02E3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0797"/>
    <w:rsid w:val="00301170"/>
    <w:rsid w:val="0030163A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5C4B"/>
    <w:rsid w:val="0033759E"/>
    <w:rsid w:val="003378E7"/>
    <w:rsid w:val="00337A56"/>
    <w:rsid w:val="003411F8"/>
    <w:rsid w:val="00341423"/>
    <w:rsid w:val="0034144D"/>
    <w:rsid w:val="00341DA0"/>
    <w:rsid w:val="0034287F"/>
    <w:rsid w:val="003431D6"/>
    <w:rsid w:val="00343976"/>
    <w:rsid w:val="00343C27"/>
    <w:rsid w:val="003441A2"/>
    <w:rsid w:val="00344CD0"/>
    <w:rsid w:val="0034508D"/>
    <w:rsid w:val="003459C0"/>
    <w:rsid w:val="00345EE6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2834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6C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38A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325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3D8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048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A4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4E61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0587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0DBC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2633"/>
    <w:rsid w:val="006A27B6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CBA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2839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4BAE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77EFB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3D7"/>
    <w:rsid w:val="007A1B9F"/>
    <w:rsid w:val="007A1D3E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1E7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D00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459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1B4C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442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6F35"/>
    <w:rsid w:val="00887567"/>
    <w:rsid w:val="00887DFB"/>
    <w:rsid w:val="00890996"/>
    <w:rsid w:val="00890C72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6D53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1B28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362"/>
    <w:rsid w:val="00A27D73"/>
    <w:rsid w:val="00A3020D"/>
    <w:rsid w:val="00A305CF"/>
    <w:rsid w:val="00A30B10"/>
    <w:rsid w:val="00A30B1A"/>
    <w:rsid w:val="00A30DD5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07C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1A9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6B0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9F4"/>
    <w:rsid w:val="00B03C6F"/>
    <w:rsid w:val="00B04313"/>
    <w:rsid w:val="00B0499E"/>
    <w:rsid w:val="00B053F5"/>
    <w:rsid w:val="00B06C1F"/>
    <w:rsid w:val="00B07A6D"/>
    <w:rsid w:val="00B07D3D"/>
    <w:rsid w:val="00B11572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1D27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1FE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C7B3E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F6A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5A63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290C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57DEE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05B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4301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459F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1898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CCC"/>
    <w:rsid w:val="00D66E94"/>
    <w:rsid w:val="00D672DC"/>
    <w:rsid w:val="00D67354"/>
    <w:rsid w:val="00D675DE"/>
    <w:rsid w:val="00D705BC"/>
    <w:rsid w:val="00D706E5"/>
    <w:rsid w:val="00D7072F"/>
    <w:rsid w:val="00D7126B"/>
    <w:rsid w:val="00D7153C"/>
    <w:rsid w:val="00D72A08"/>
    <w:rsid w:val="00D72F78"/>
    <w:rsid w:val="00D747FB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042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3CEB"/>
    <w:rsid w:val="00E4444C"/>
    <w:rsid w:val="00E446CD"/>
    <w:rsid w:val="00E45452"/>
    <w:rsid w:val="00E4573B"/>
    <w:rsid w:val="00E46E00"/>
    <w:rsid w:val="00E47B98"/>
    <w:rsid w:val="00E50678"/>
    <w:rsid w:val="00E51141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966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0AED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53F9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67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51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3534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17AD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665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d6ff683d8d0a42f228bf8a64b8551e1msonormal">
    <w:name w:val="bd6ff683d8d0a42f228bf8a64b8551e1msonormal"/>
    <w:basedOn w:val="Normal"/>
    <w:rsid w:val="00876442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822ACF-154F-4A05-8523-B04594FA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Microsoft Office User</cp:lastModifiedBy>
  <cp:revision>21</cp:revision>
  <cp:lastPrinted>2019-10-17T14:03:00Z</cp:lastPrinted>
  <dcterms:created xsi:type="dcterms:W3CDTF">2022-05-10T15:41:00Z</dcterms:created>
  <dcterms:modified xsi:type="dcterms:W3CDTF">2024-03-14T09:26:00Z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