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DE09" w14:textId="77777777" w:rsidR="00AC3FEA" w:rsidRPr="00AF16E4" w:rsidRDefault="00AC3FEA"/>
    <w:p w14:paraId="5F04F953" w14:textId="77777777" w:rsidR="00AF16E4" w:rsidRPr="00AF16E4" w:rsidRDefault="00AF16E4">
      <w:pPr>
        <w:rPr>
          <w:sz w:val="28"/>
          <w:lang w:val="ka-GE"/>
        </w:rPr>
      </w:pPr>
      <w:r w:rsidRPr="00AF16E4">
        <w:rPr>
          <w:sz w:val="28"/>
          <w:lang w:val="ka-GE"/>
        </w:rPr>
        <w:t>დანართი 1</w:t>
      </w:r>
    </w:p>
    <w:p w14:paraId="5CDDE13B" w14:textId="77777777" w:rsidR="00AF16E4" w:rsidRPr="00AF16E4" w:rsidRDefault="00AF16E4">
      <w:pPr>
        <w:rPr>
          <w:lang w:val="ka-GE"/>
        </w:rPr>
      </w:pPr>
    </w:p>
    <w:p w14:paraId="47168CD8" w14:textId="77777777" w:rsidR="00AF16E4" w:rsidRDefault="00AF16E4">
      <w:pPr>
        <w:rPr>
          <w:lang w:val="ka-GE"/>
        </w:rPr>
      </w:pPr>
      <w:r w:rsidRPr="00AF16E4">
        <w:rPr>
          <w:lang w:val="ka-GE"/>
        </w:rPr>
        <w:t xml:space="preserve">ოფისის მისამართი : </w:t>
      </w:r>
      <w:r>
        <w:rPr>
          <w:lang w:val="ka-GE"/>
        </w:rPr>
        <w:t>ანა პოლიტკოვსკაიას ქუჩა (ყოფილი ჯიქიას ქუჩა)</w:t>
      </w:r>
    </w:p>
    <w:p w14:paraId="47261056" w14:textId="4D20687B" w:rsidR="00F149CC" w:rsidRPr="00AF16E4" w:rsidRDefault="00F149CC">
      <w:pPr>
        <w:rPr>
          <w:lang w:val="ka-GE"/>
        </w:rPr>
      </w:pPr>
      <w:r>
        <w:rPr>
          <w:lang w:val="ka-GE"/>
        </w:rPr>
        <w:t>კვადრატულობა</w:t>
      </w:r>
      <w:r w:rsidR="00FC0025">
        <w:rPr>
          <w:lang w:val="ka-GE"/>
        </w:rPr>
        <w:t xml:space="preserve"> : </w:t>
      </w:r>
      <w:r>
        <w:rPr>
          <w:lang w:val="ka-GE"/>
        </w:rPr>
        <w:t>3000 კვ.მ.</w:t>
      </w:r>
    </w:p>
    <w:p w14:paraId="1A4D933A" w14:textId="77777777" w:rsidR="00AF16E4" w:rsidRPr="00AF16E4" w:rsidRDefault="00AF16E4" w:rsidP="00AF16E4">
      <w:pPr>
        <w:rPr>
          <w:b/>
          <w:lang w:val="ka-GE"/>
        </w:rPr>
      </w:pPr>
      <w:r w:rsidRPr="00AF16E4">
        <w:rPr>
          <w:b/>
          <w:lang w:val="ka-GE"/>
        </w:rPr>
        <w:t>სერვისის ჩამონათვალი</w:t>
      </w:r>
    </w:p>
    <w:p w14:paraId="2D15E5B3" w14:textId="77777777" w:rsidR="00AF16E4" w:rsidRPr="00AF16E4" w:rsidRDefault="00AF16E4" w:rsidP="00AF16E4">
      <w:pPr>
        <w:ind w:firstLine="720"/>
        <w:rPr>
          <w:b/>
          <w:lang w:val="ka-GE"/>
        </w:rPr>
      </w:pPr>
      <w:r w:rsidRPr="00AF16E4">
        <w:rPr>
          <w:b/>
          <w:lang w:val="ka-GE"/>
        </w:rPr>
        <w:t xml:space="preserve"> სამშენებლო პროცესების მენეჯმენტი (PM): </w:t>
      </w:r>
    </w:p>
    <w:p w14:paraId="3C19BE66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ტენდერში მონაწილე პრეტედენტების წინადადებების ანალიზი და ბიუჯეტის შეკვეცა</w:t>
      </w:r>
    </w:p>
    <w:p w14:paraId="42AA15A3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დადგენილი ბიუჯეტის მკაცრი კონტროლი</w:t>
      </w:r>
    </w:p>
    <w:p w14:paraId="120CEC1A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დროის მენეჯმენტი (სამშენებლო გრაფიკის ანალიზი/კონტროლი</w:t>
      </w:r>
      <w:r>
        <w:rPr>
          <w:lang w:val="ka-GE"/>
        </w:rPr>
        <w:t>)</w:t>
      </w:r>
    </w:p>
    <w:p w14:paraId="14CA6BC7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ყოველთვიური შესრულების (ფორმა #2/#3) ანალიზი</w:t>
      </w:r>
    </w:p>
    <w:p w14:paraId="34956BF6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მიმდინარე საკითხების მენეჯმენტი</w:t>
      </w:r>
    </w:p>
    <w:p w14:paraId="635B9ED2" w14:textId="77777777" w:rsidR="00AF16E4" w:rsidRP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საინფორმაციო ანგარიშების მომზადება</w:t>
      </w:r>
      <w:r>
        <w:rPr>
          <w:lang w:val="ka-GE"/>
        </w:rPr>
        <w:t xml:space="preserve"> </w:t>
      </w:r>
      <w:r w:rsidRPr="00AF16E4">
        <w:rPr>
          <w:lang w:val="ka-GE"/>
        </w:rPr>
        <w:t xml:space="preserve">(მარტივი ანგარიშების მომზადება) </w:t>
      </w:r>
    </w:p>
    <w:p w14:paraId="4CE8D20E" w14:textId="77777777" w:rsidR="00AF16E4" w:rsidRDefault="00AF16E4" w:rsidP="00AF16E4">
      <w:pPr>
        <w:pStyle w:val="ListParagraph"/>
        <w:numPr>
          <w:ilvl w:val="0"/>
          <w:numId w:val="1"/>
        </w:numPr>
        <w:rPr>
          <w:lang w:val="ka-GE"/>
        </w:rPr>
      </w:pPr>
      <w:r w:rsidRPr="00AF16E4">
        <w:rPr>
          <w:lang w:val="ka-GE"/>
        </w:rPr>
        <w:t>რისკების მართვის მენეჯმენტი</w:t>
      </w:r>
    </w:p>
    <w:p w14:paraId="185431CC" w14:textId="36F39B14" w:rsidR="00FC0025" w:rsidRDefault="00FC0025" w:rsidP="00AF16E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ხარჯთაღრიცხვის ანალიზი და რემონტის შესაბამისად კონტროლი</w:t>
      </w:r>
    </w:p>
    <w:p w14:paraId="194799F5" w14:textId="77777777" w:rsidR="00AF16E4" w:rsidRPr="00AF16E4" w:rsidRDefault="00AF16E4" w:rsidP="00AF16E4">
      <w:pPr>
        <w:rPr>
          <w:lang w:val="ka-GE"/>
        </w:rPr>
      </w:pPr>
    </w:p>
    <w:p w14:paraId="6AEA0266" w14:textId="77777777" w:rsidR="00AF16E4" w:rsidRPr="00AF16E4" w:rsidRDefault="00AF16E4" w:rsidP="00AF16E4">
      <w:pPr>
        <w:rPr>
          <w:b/>
          <w:lang w:val="ka-GE"/>
        </w:rPr>
      </w:pPr>
      <w:r w:rsidRPr="00AF16E4">
        <w:rPr>
          <w:b/>
          <w:lang w:val="ka-GE"/>
        </w:rPr>
        <w:t xml:space="preserve">საზედამხედველო მომსახურება (TSQA): </w:t>
      </w:r>
    </w:p>
    <w:p w14:paraId="2E6AFE50" w14:textId="77777777" w:rsidR="00AF16E4" w:rsidRPr="00AF16E4" w:rsidRDefault="00AF16E4" w:rsidP="00AF16E4">
      <w:pPr>
        <w:pStyle w:val="ListParagraph"/>
        <w:numPr>
          <w:ilvl w:val="0"/>
          <w:numId w:val="2"/>
        </w:numPr>
        <w:rPr>
          <w:lang w:val="ka-GE"/>
        </w:rPr>
      </w:pPr>
      <w:r w:rsidRPr="00AF16E4">
        <w:rPr>
          <w:lang w:val="ka-GE"/>
        </w:rPr>
        <w:t xml:space="preserve">შესრულებული და შესასრულებელი სამუშაოების ხარისხის კონტროლი. </w:t>
      </w:r>
    </w:p>
    <w:p w14:paraId="59AB1542" w14:textId="77777777" w:rsidR="00AF16E4" w:rsidRPr="00AF16E4" w:rsidRDefault="00AF16E4" w:rsidP="00AF16E4">
      <w:pPr>
        <w:pStyle w:val="ListParagraph"/>
        <w:numPr>
          <w:ilvl w:val="0"/>
          <w:numId w:val="2"/>
        </w:numPr>
        <w:rPr>
          <w:lang w:val="ka-GE"/>
        </w:rPr>
      </w:pPr>
      <w:r w:rsidRPr="00AF16E4">
        <w:rPr>
          <w:lang w:val="ka-GE"/>
        </w:rPr>
        <w:t xml:space="preserve">საშემსრულებლო დოკუმენტაციის წარმოების კონტროლი (ფარული სამუშაოს აქტი, მიღება-ჩაბარების აქტი, დეფექტური სამუშაოს აქტი და სხვა). </w:t>
      </w:r>
    </w:p>
    <w:p w14:paraId="135B68C9" w14:textId="77777777" w:rsidR="00AF16E4" w:rsidRPr="00AF16E4" w:rsidRDefault="00AF16E4" w:rsidP="00AF16E4">
      <w:pPr>
        <w:pStyle w:val="ListParagraph"/>
        <w:numPr>
          <w:ilvl w:val="0"/>
          <w:numId w:val="2"/>
        </w:numPr>
        <w:rPr>
          <w:lang w:val="ka-GE"/>
        </w:rPr>
      </w:pPr>
      <w:r w:rsidRPr="00AF16E4">
        <w:rPr>
          <w:lang w:val="ka-GE"/>
        </w:rPr>
        <w:t xml:space="preserve">შესრულებული სამუშაოების მოცულობების კონტროლი. </w:t>
      </w:r>
    </w:p>
    <w:p w14:paraId="34CF9866" w14:textId="77777777" w:rsidR="00AF16E4" w:rsidRPr="00AF16E4" w:rsidRDefault="00AF16E4" w:rsidP="00AF16E4">
      <w:pPr>
        <w:pStyle w:val="ListParagraph"/>
        <w:numPr>
          <w:ilvl w:val="0"/>
          <w:numId w:val="2"/>
        </w:numPr>
        <w:rPr>
          <w:lang w:val="ka-GE"/>
        </w:rPr>
      </w:pPr>
      <w:r w:rsidRPr="00AF16E4">
        <w:rPr>
          <w:lang w:val="ka-GE"/>
        </w:rPr>
        <w:t xml:space="preserve">მასალების ხარისხის/შესაბამისობის დოკუმენტაციის კონტროლი. </w:t>
      </w:r>
    </w:p>
    <w:p w14:paraId="1B164F6F" w14:textId="77777777" w:rsidR="00AF16E4" w:rsidRPr="00AF16E4" w:rsidRDefault="00AF16E4" w:rsidP="00AF16E4">
      <w:pPr>
        <w:rPr>
          <w:lang w:val="ka-GE"/>
        </w:rPr>
      </w:pPr>
    </w:p>
    <w:p w14:paraId="41F208A6" w14:textId="77777777" w:rsidR="00AF16E4" w:rsidRPr="00AF16E4" w:rsidRDefault="00AF16E4" w:rsidP="00AF16E4">
      <w:pPr>
        <w:rPr>
          <w:b/>
          <w:lang w:val="ka-GE"/>
        </w:rPr>
      </w:pPr>
      <w:r w:rsidRPr="00AF16E4">
        <w:rPr>
          <w:b/>
          <w:lang w:val="ka-GE"/>
        </w:rPr>
        <w:t>ინჟინერია</w:t>
      </w:r>
      <w:r>
        <w:rPr>
          <w:b/>
          <w:lang w:val="ka-GE"/>
        </w:rPr>
        <w:t xml:space="preserve">: </w:t>
      </w:r>
    </w:p>
    <w:p w14:paraId="7D42B266" w14:textId="77777777" w:rsidR="00AF16E4" w:rsidRPr="00AF16E4" w:rsidRDefault="00AF16E4" w:rsidP="00AF16E4">
      <w:pPr>
        <w:ind w:left="720"/>
        <w:rPr>
          <w:lang w:val="ka-GE"/>
        </w:rPr>
      </w:pPr>
      <w:r w:rsidRPr="00AF16E4">
        <w:rPr>
          <w:lang w:val="ka-GE"/>
        </w:rPr>
        <w:t xml:space="preserve">• ტექნიკური დეტალების გადაწყვეტა (მშენებლობის ეტაპზე). </w:t>
      </w:r>
    </w:p>
    <w:p w14:paraId="02C2FB0E" w14:textId="77777777" w:rsidR="00AF16E4" w:rsidRDefault="00AF16E4" w:rsidP="00AF16E4">
      <w:pPr>
        <w:ind w:left="720"/>
        <w:rPr>
          <w:lang w:val="ka-GE"/>
        </w:rPr>
      </w:pPr>
      <w:r w:rsidRPr="00AF16E4">
        <w:rPr>
          <w:lang w:val="ka-GE"/>
        </w:rPr>
        <w:t>• ტექნიკური გადაწყვეტილებების ხარჯზე პროექტის ბიუჯეტის შემცირება (Value Engineering).</w:t>
      </w:r>
    </w:p>
    <w:p w14:paraId="0D25EF47" w14:textId="77777777" w:rsidR="00F149CC" w:rsidRDefault="00F149CC" w:rsidP="00AF16E4">
      <w:pPr>
        <w:ind w:left="720"/>
        <w:rPr>
          <w:lang w:val="ka-GE"/>
        </w:rPr>
      </w:pPr>
    </w:p>
    <w:p w14:paraId="03592A33" w14:textId="77777777" w:rsidR="00F149CC" w:rsidRPr="00F149CC" w:rsidRDefault="00F149CC" w:rsidP="00F149CC">
      <w:pPr>
        <w:rPr>
          <w:b/>
          <w:lang w:val="ka-GE"/>
        </w:rPr>
      </w:pPr>
      <w:r w:rsidRPr="00F149CC">
        <w:rPr>
          <w:b/>
          <w:lang w:val="ka-GE"/>
        </w:rPr>
        <w:t>შეფასების კრიტერიუმები:</w:t>
      </w:r>
    </w:p>
    <w:p w14:paraId="0EB4A1DD" w14:textId="7174DD22" w:rsidR="00F149CC" w:rsidRPr="00F149CC" w:rsidRDefault="00F149CC" w:rsidP="00F149CC">
      <w:pPr>
        <w:pStyle w:val="ListParagraph"/>
        <w:numPr>
          <w:ilvl w:val="0"/>
          <w:numId w:val="3"/>
        </w:numPr>
        <w:rPr>
          <w:lang w:val="ka-GE"/>
        </w:rPr>
      </w:pPr>
      <w:r w:rsidRPr="00F149CC">
        <w:rPr>
          <w:lang w:val="ka-GE"/>
        </w:rPr>
        <w:t xml:space="preserve">მომსახურების </w:t>
      </w:r>
      <w:r w:rsidR="00FC0025">
        <w:rPr>
          <w:lang w:val="ka-GE"/>
        </w:rPr>
        <w:t>ღირებულება (1 თვის)</w:t>
      </w:r>
      <w:bookmarkStart w:id="0" w:name="_GoBack"/>
      <w:bookmarkEnd w:id="0"/>
    </w:p>
    <w:p w14:paraId="42B26079" w14:textId="77777777" w:rsidR="00F149CC" w:rsidRPr="00F149CC" w:rsidRDefault="00F149CC" w:rsidP="00F149CC">
      <w:pPr>
        <w:pStyle w:val="ListParagraph"/>
        <w:numPr>
          <w:ilvl w:val="0"/>
          <w:numId w:val="3"/>
        </w:numPr>
        <w:rPr>
          <w:lang w:val="ka-GE"/>
        </w:rPr>
      </w:pPr>
      <w:r w:rsidRPr="00F149CC">
        <w:rPr>
          <w:lang w:val="ka-GE"/>
        </w:rPr>
        <w:t>საკვალიფიკაციო მოთხოვნები:</w:t>
      </w:r>
    </w:p>
    <w:p w14:paraId="502BD5F3" w14:textId="77777777" w:rsidR="00F149CC" w:rsidRPr="00F149CC" w:rsidRDefault="00F149CC" w:rsidP="00F149CC">
      <w:pPr>
        <w:pStyle w:val="ListParagraph"/>
        <w:numPr>
          <w:ilvl w:val="1"/>
          <w:numId w:val="3"/>
        </w:numPr>
        <w:rPr>
          <w:lang w:val="ka-GE"/>
        </w:rPr>
      </w:pPr>
      <w:r w:rsidRPr="00F149CC">
        <w:rPr>
          <w:lang w:val="ka-GE"/>
        </w:rPr>
        <w:t>პროექტირების სფეროში მინიმუმ</w:t>
      </w:r>
      <w:r w:rsidR="00140001">
        <w:rPr>
          <w:lang w:val="ka-GE"/>
        </w:rPr>
        <w:t xml:space="preserve"> 3</w:t>
      </w:r>
      <w:r w:rsidRPr="00F149CC">
        <w:rPr>
          <w:lang w:val="ka-GE"/>
        </w:rPr>
        <w:t xml:space="preserve"> წლიანი გამოცდილება</w:t>
      </w:r>
    </w:p>
    <w:p w14:paraId="3CBBBCDF" w14:textId="77777777" w:rsidR="00F149CC" w:rsidRPr="00F149CC" w:rsidRDefault="00F149CC" w:rsidP="00F149CC">
      <w:pPr>
        <w:pStyle w:val="ListParagraph"/>
        <w:numPr>
          <w:ilvl w:val="1"/>
          <w:numId w:val="3"/>
        </w:numPr>
        <w:rPr>
          <w:lang w:val="ka-GE"/>
        </w:rPr>
      </w:pPr>
      <w:r w:rsidRPr="00F149CC">
        <w:rPr>
          <w:lang w:val="ka-GE"/>
        </w:rPr>
        <w:t>3 რეკომენდაცია (რეფერენსი</w:t>
      </w:r>
      <w:r>
        <w:rPr>
          <w:lang w:val="ka-GE"/>
        </w:rPr>
        <w:t>)</w:t>
      </w:r>
    </w:p>
    <w:p w14:paraId="09497894" w14:textId="77777777" w:rsidR="00F149CC" w:rsidRDefault="00F149CC" w:rsidP="00F149CC">
      <w:pPr>
        <w:pStyle w:val="ListParagraph"/>
        <w:numPr>
          <w:ilvl w:val="1"/>
          <w:numId w:val="3"/>
        </w:numPr>
        <w:rPr>
          <w:lang w:val="ka-GE"/>
        </w:rPr>
      </w:pPr>
      <w:r w:rsidRPr="00F149CC">
        <w:rPr>
          <w:lang w:val="ka-GE"/>
        </w:rPr>
        <w:lastRenderedPageBreak/>
        <w:t>3 დასრულებული პროექტი</w:t>
      </w:r>
    </w:p>
    <w:p w14:paraId="62A376C4" w14:textId="77777777" w:rsidR="00F149CC" w:rsidRDefault="00F149CC" w:rsidP="00F149CC">
      <w:pPr>
        <w:rPr>
          <w:b/>
          <w:lang w:val="ka-GE"/>
        </w:rPr>
      </w:pPr>
    </w:p>
    <w:p w14:paraId="34103577" w14:textId="77777777" w:rsidR="00F149CC" w:rsidRDefault="00F149CC" w:rsidP="00F149CC">
      <w:pPr>
        <w:rPr>
          <w:b/>
          <w:lang w:val="ka-GE"/>
        </w:rPr>
      </w:pPr>
      <w:r w:rsidRPr="00F149CC">
        <w:rPr>
          <w:b/>
          <w:lang w:val="ka-GE"/>
        </w:rPr>
        <w:t>ფასები დაფიქსირებული უნდა იყოს ლარში</w:t>
      </w:r>
      <w:r>
        <w:rPr>
          <w:b/>
          <w:lang w:val="ka-GE"/>
        </w:rPr>
        <w:t>, გადასახადების</w:t>
      </w:r>
      <w:r w:rsidRPr="00F149CC">
        <w:rPr>
          <w:b/>
          <w:lang w:val="ka-GE"/>
        </w:rPr>
        <w:t xml:space="preserve"> ჩათვლით.</w:t>
      </w:r>
    </w:p>
    <w:p w14:paraId="6CDFDE29" w14:textId="77777777" w:rsidR="00F149CC" w:rsidRDefault="00F149CC" w:rsidP="00F149CC">
      <w:pPr>
        <w:rPr>
          <w:b/>
          <w:lang w:val="ka-GE"/>
        </w:rPr>
      </w:pPr>
      <w:r>
        <w:rPr>
          <w:b/>
          <w:lang w:val="ka-GE"/>
        </w:rPr>
        <w:t>საკონტაქტო:</w:t>
      </w:r>
    </w:p>
    <w:p w14:paraId="635AB31E" w14:textId="77777777" w:rsidR="00F149CC" w:rsidRPr="00F149CC" w:rsidRDefault="00F149CC" w:rsidP="00F149CC">
      <w:pPr>
        <w:rPr>
          <w:b/>
          <w:lang w:val="ka-GE"/>
        </w:rPr>
      </w:pPr>
      <w:r>
        <w:rPr>
          <w:b/>
          <w:lang w:val="ka-GE"/>
        </w:rPr>
        <w:tab/>
        <w:t>ანანო ვაშაძე 595 60 70 70</w:t>
      </w:r>
    </w:p>
    <w:sectPr w:rsidR="00F149CC" w:rsidRPr="00F14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0AF3" w14:textId="77777777" w:rsidR="007D34B4" w:rsidRDefault="007D34B4" w:rsidP="00AF16E4">
      <w:pPr>
        <w:spacing w:after="0" w:line="240" w:lineRule="auto"/>
      </w:pPr>
      <w:r>
        <w:separator/>
      </w:r>
    </w:p>
  </w:endnote>
  <w:endnote w:type="continuationSeparator" w:id="0">
    <w:p w14:paraId="098707F6" w14:textId="77777777" w:rsidR="007D34B4" w:rsidRDefault="007D34B4" w:rsidP="00A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66B0" w14:textId="77777777" w:rsidR="007D34B4" w:rsidRDefault="007D34B4" w:rsidP="00AF16E4">
      <w:pPr>
        <w:spacing w:after="0" w:line="240" w:lineRule="auto"/>
      </w:pPr>
      <w:r>
        <w:separator/>
      </w:r>
    </w:p>
  </w:footnote>
  <w:footnote w:type="continuationSeparator" w:id="0">
    <w:p w14:paraId="41EE6050" w14:textId="77777777" w:rsidR="007D34B4" w:rsidRDefault="007D34B4" w:rsidP="00AF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2291" w14:textId="77777777" w:rsidR="00AF16E4" w:rsidRDefault="00AF16E4">
    <w:pPr>
      <w:pStyle w:val="Header"/>
    </w:pPr>
    <w:r>
      <w:rPr>
        <w:rFonts w:ascii="Sylfaen" w:hAnsi="Sylfaen" w:cs="Sylfaen"/>
        <w:b/>
        <w:bCs/>
        <w:sz w:val="20"/>
        <w:lang w:val="ka-GE"/>
      </w:rPr>
      <w:t>სს „სადაზღვევო კომპანია ალდაგი“-ს ტენდერი ოფისის სარემონტო სამუშაოების ზედამხედველობის</w:t>
    </w:r>
    <w:r w:rsidRPr="00FA664E">
      <w:rPr>
        <w:rFonts w:ascii="Sylfaen" w:hAnsi="Sylfaen" w:cs="Sylfaen"/>
        <w:b/>
        <w:bCs/>
        <w:sz w:val="20"/>
        <w:lang w:val="ka-GE"/>
      </w:rPr>
      <w:t xml:space="preserve"> მომსახურების შესყიდვაზე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681"/>
    <w:multiLevelType w:val="hybridMultilevel"/>
    <w:tmpl w:val="0BB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E1405"/>
    <w:multiLevelType w:val="hybridMultilevel"/>
    <w:tmpl w:val="8DA2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610B6"/>
    <w:multiLevelType w:val="hybridMultilevel"/>
    <w:tmpl w:val="186E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0"/>
    <w:rsid w:val="00003952"/>
    <w:rsid w:val="00010033"/>
    <w:rsid w:val="0002096E"/>
    <w:rsid w:val="000A7A46"/>
    <w:rsid w:val="00140001"/>
    <w:rsid w:val="001776F2"/>
    <w:rsid w:val="001A1B4B"/>
    <w:rsid w:val="001B2995"/>
    <w:rsid w:val="001E1B57"/>
    <w:rsid w:val="001E3B38"/>
    <w:rsid w:val="00205556"/>
    <w:rsid w:val="00235A67"/>
    <w:rsid w:val="0027668A"/>
    <w:rsid w:val="002C021F"/>
    <w:rsid w:val="00307576"/>
    <w:rsid w:val="003B2BDB"/>
    <w:rsid w:val="003C427A"/>
    <w:rsid w:val="00477F7B"/>
    <w:rsid w:val="004A5676"/>
    <w:rsid w:val="004F3ECC"/>
    <w:rsid w:val="0056070E"/>
    <w:rsid w:val="0059176C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D34B4"/>
    <w:rsid w:val="007E7408"/>
    <w:rsid w:val="00801A1C"/>
    <w:rsid w:val="00806D44"/>
    <w:rsid w:val="008274DB"/>
    <w:rsid w:val="00841451"/>
    <w:rsid w:val="00880D82"/>
    <w:rsid w:val="00886DF0"/>
    <w:rsid w:val="008F58D4"/>
    <w:rsid w:val="008F5F8C"/>
    <w:rsid w:val="0094584D"/>
    <w:rsid w:val="0097179A"/>
    <w:rsid w:val="009E6DFA"/>
    <w:rsid w:val="009E72AD"/>
    <w:rsid w:val="00A37925"/>
    <w:rsid w:val="00AC3FEA"/>
    <w:rsid w:val="00AD57F9"/>
    <w:rsid w:val="00AE6118"/>
    <w:rsid w:val="00AF16E4"/>
    <w:rsid w:val="00B24C87"/>
    <w:rsid w:val="00B42C79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93F4F"/>
    <w:rsid w:val="00DA3C94"/>
    <w:rsid w:val="00E35FB0"/>
    <w:rsid w:val="00E93399"/>
    <w:rsid w:val="00EE5B80"/>
    <w:rsid w:val="00F149CC"/>
    <w:rsid w:val="00F2571F"/>
    <w:rsid w:val="00F31AC6"/>
    <w:rsid w:val="00F95AC8"/>
    <w:rsid w:val="00FB4F00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8C24"/>
  <w15:chartTrackingRefBased/>
  <w15:docId w15:val="{92E688B4-F9AC-4E2C-99D8-17E4D1C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E4"/>
  </w:style>
  <w:style w:type="paragraph" w:styleId="Footer">
    <w:name w:val="footer"/>
    <w:basedOn w:val="Normal"/>
    <w:link w:val="Foot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E4"/>
  </w:style>
  <w:style w:type="paragraph" w:styleId="ListParagraph">
    <w:name w:val="List Paragraph"/>
    <w:basedOn w:val="Normal"/>
    <w:uiPriority w:val="34"/>
    <w:qFormat/>
    <w:rsid w:val="00AF1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3</cp:revision>
  <dcterms:created xsi:type="dcterms:W3CDTF">2024-03-13T07:42:00Z</dcterms:created>
  <dcterms:modified xsi:type="dcterms:W3CDTF">2024-03-13T08:28:00Z</dcterms:modified>
</cp:coreProperties>
</file>