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3C0FFA45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05377">
        <w:rPr>
          <w:rFonts w:ascii="Sylfaen" w:hAnsi="Sylfaen"/>
          <w:b/>
          <w:lang w:val="ka-GE"/>
        </w:rPr>
        <w:t>სამგზავრო ლიფტის</w:t>
      </w:r>
      <w:r w:rsidR="00C45743">
        <w:rPr>
          <w:rFonts w:ascii="Sylfaen" w:hAnsi="Sylfaen"/>
          <w:b/>
          <w:lang w:val="ka-GE"/>
        </w:rPr>
        <w:t xml:space="preserve"> შესყიდვა</w:t>
      </w:r>
      <w:r w:rsidR="000B4F7E">
        <w:rPr>
          <w:rFonts w:ascii="Sylfaen" w:hAnsi="Sylfaen"/>
          <w:b/>
          <w:lang w:val="ka-GE"/>
        </w:rPr>
        <w:t>/მონტაჟი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244739E9" w:rsidR="0078001B" w:rsidRPr="00987FDF" w:rsidRDefault="00386D49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  <w:r w:rsidR="00C45743">
              <w:rPr>
                <w:rFonts w:ascii="Sylfaen" w:hAnsi="Sylfaen"/>
                <w:lang w:val="ka-GE"/>
              </w:rPr>
              <w:t>.03.2024</w:t>
            </w:r>
          </w:p>
          <w:p w14:paraId="59A1407B" w14:textId="3C28CD04" w:rsidR="0078001B" w:rsidRPr="008662A8" w:rsidRDefault="00C167C1" w:rsidP="001B7EBF">
            <w:r>
              <w:rPr>
                <w:rFonts w:ascii="Sylfaen" w:hAnsi="Sylfaen"/>
                <w:lang w:val="ka-GE"/>
              </w:rPr>
              <w:t>10</w:t>
            </w:r>
            <w:r w:rsidR="00987FDF">
              <w:rPr>
                <w:rFonts w:ascii="Sylfaen" w:hAnsi="Sylfaen"/>
                <w:lang w:val="ka-GE"/>
              </w:rPr>
              <w:t>.0</w:t>
            </w:r>
            <w:r w:rsidR="00386D49">
              <w:rPr>
                <w:rFonts w:ascii="Sylfaen" w:hAnsi="Sylfaen"/>
                <w:lang w:val="ka-GE"/>
              </w:rPr>
              <w:t>4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C45743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1215FB15" w:rsidR="0078001B" w:rsidRPr="00B43835" w:rsidRDefault="0078001B" w:rsidP="001B7EBF">
            <w:pPr>
              <w:rPr>
                <w:lang w:val="en-US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5B17EC46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0B4F7E">
        <w:rPr>
          <w:rFonts w:ascii="Sylfaen" w:hAnsi="Sylfaen" w:cs="Sylfaen"/>
          <w:sz w:val="20"/>
          <w:lang w:val="ka-GE"/>
        </w:rPr>
        <w:t xml:space="preserve"> </w:t>
      </w:r>
      <w:r w:rsidR="00386D49" w:rsidRPr="00386D49">
        <w:rPr>
          <w:rFonts w:ascii="Sylfaen" w:hAnsi="Sylfaen" w:cs="Sylfaen"/>
          <w:b/>
          <w:bCs/>
          <w:sz w:val="20"/>
          <w:lang w:val="ka-GE"/>
        </w:rPr>
        <w:t>ლეპტოპებისა და მონიტორების შესყიდვაზე.</w:t>
      </w:r>
      <w:r w:rsidR="00386D49">
        <w:rPr>
          <w:rFonts w:ascii="Sylfaen" w:hAnsi="Sylfaen" w:cs="Sylfaen"/>
          <w:sz w:val="20"/>
          <w:lang w:val="ka-GE"/>
        </w:rPr>
        <w:t xml:space="preserve"> </w:t>
      </w:r>
      <w:r w:rsidR="000B4F7E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="005B7AE4"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5B7AE4"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8FD084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C45743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E3798CB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386D49">
        <w:rPr>
          <w:rFonts w:ascii="Sylfaen" w:hAnsi="Sylfaen" w:cs="Sylfaen"/>
          <w:sz w:val="20"/>
          <w:lang w:val="ka-GE"/>
        </w:rPr>
        <w:t>05</w:t>
      </w:r>
      <w:r w:rsidR="008E79C3">
        <w:rPr>
          <w:rFonts w:ascii="Sylfaen" w:hAnsi="Sylfaen" w:cs="Sylfaen"/>
          <w:sz w:val="20"/>
          <w:lang w:val="ka-GE"/>
        </w:rPr>
        <w:t xml:space="preserve"> </w:t>
      </w:r>
      <w:r w:rsidR="00386D49">
        <w:rPr>
          <w:rFonts w:ascii="Sylfaen" w:hAnsi="Sylfaen" w:cs="Sylfaen"/>
          <w:sz w:val="20"/>
          <w:lang w:val="ka-GE"/>
        </w:rPr>
        <w:t>აპრილის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28EE544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05377">
        <w:rPr>
          <w:rFonts w:ascii="Sylfaen" w:hAnsi="Sylfaen" w:cs="Sylfaen"/>
          <w:sz w:val="20"/>
          <w:lang w:val="ka-GE"/>
        </w:rPr>
        <w:t>2</w:t>
      </w:r>
      <w:r w:rsidR="00386D49">
        <w:rPr>
          <w:rFonts w:ascii="Sylfaen" w:hAnsi="Sylfaen" w:cs="Sylfaen"/>
          <w:sz w:val="20"/>
          <w:lang w:val="ka-GE"/>
        </w:rPr>
        <w:t>6</w:t>
      </w:r>
      <w:r w:rsidR="00C45743">
        <w:rPr>
          <w:rFonts w:ascii="Sylfaen" w:hAnsi="Sylfaen" w:cs="Sylfaen"/>
          <w:sz w:val="20"/>
          <w:lang w:val="ka-GE"/>
        </w:rPr>
        <w:t xml:space="preserve"> მარტი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5FD14E84" w14:textId="4155CE1F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FC0629">
        <w:rPr>
          <w:rFonts w:ascii="Sylfaen" w:hAnsi="Sylfaen" w:cs="Sylfaen"/>
          <w:sz w:val="20"/>
          <w:lang w:val="ka-GE"/>
        </w:rPr>
        <w:t>10</w:t>
      </w:r>
      <w:r w:rsidR="00386D49">
        <w:rPr>
          <w:rFonts w:ascii="Sylfaen" w:hAnsi="Sylfaen" w:cs="Sylfaen"/>
          <w:sz w:val="20"/>
          <w:lang w:val="ka-GE"/>
        </w:rPr>
        <w:t xml:space="preserve">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7BBE0DF8" w14:textId="27C242E3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</w:t>
      </w:r>
      <w:r w:rsidR="00386D49">
        <w:rPr>
          <w:rFonts w:ascii="Sylfaen" w:hAnsi="Sylfaen" w:cs="Sylfaen"/>
          <w:sz w:val="20"/>
          <w:lang w:val="ka-GE"/>
        </w:rPr>
        <w:t>20</w:t>
      </w:r>
      <w:r w:rsidR="00C45743">
        <w:rPr>
          <w:rFonts w:ascii="Sylfaen" w:hAnsi="Sylfaen" w:cs="Sylfaen"/>
          <w:sz w:val="20"/>
          <w:lang w:val="ka-GE"/>
        </w:rPr>
        <w:t xml:space="preserve">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452AD223" w14:textId="4D6D5B6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2</w:t>
      </w:r>
      <w:r w:rsidR="00386D49">
        <w:rPr>
          <w:rFonts w:ascii="Sylfaen" w:hAnsi="Sylfaen" w:cs="Sylfaen"/>
          <w:sz w:val="20"/>
          <w:lang w:val="ka-GE"/>
        </w:rPr>
        <w:t>5</w:t>
      </w:r>
      <w:r w:rsidR="00C45743">
        <w:rPr>
          <w:rFonts w:ascii="Sylfaen" w:hAnsi="Sylfaen" w:cs="Sylfaen"/>
          <w:sz w:val="20"/>
          <w:lang w:val="ka-GE"/>
        </w:rPr>
        <w:t xml:space="preserve">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9C50C49" w14:textId="77777777" w:rsidR="00C45743" w:rsidRDefault="00C4574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119F3537" w:rsidR="001B4D85" w:rsidRPr="00386D49" w:rsidRDefault="001B4D85" w:rsidP="00386D49">
      <w:pPr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60082B69" w14:textId="54143B98" w:rsidR="00205377" w:rsidRPr="00386D49" w:rsidRDefault="00205377" w:rsidP="00386D49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sz w:val="20"/>
          <w:u w:val="single"/>
          <w:lang w:val="ka-GE"/>
        </w:rPr>
        <w:t>დეტალური აღწერილობა</w:t>
      </w:r>
      <w:r w:rsidR="00386D49">
        <w:rPr>
          <w:rFonts w:ascii="Sylfaen" w:hAnsi="Sylfaen" w:cs="Sylfaen"/>
          <w:sz w:val="20"/>
          <w:u w:val="single"/>
          <w:lang w:val="ka-GE"/>
        </w:rPr>
        <w:t>/რაოდენობები</w:t>
      </w:r>
      <w:r>
        <w:rPr>
          <w:rFonts w:ascii="Sylfaen" w:hAnsi="Sylfaen" w:cs="Sylfaen"/>
          <w:sz w:val="20"/>
          <w:u w:val="single"/>
          <w:lang w:val="ka-GE"/>
        </w:rPr>
        <w:t xml:space="preserve"> და მოთხოვნები იხ. დანართი#1-ში </w:t>
      </w:r>
    </w:p>
    <w:p w14:paraId="377F2657" w14:textId="77777777" w:rsidR="00205377" w:rsidRPr="001B4D85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29EE4B01" w14:textId="403994E0" w:rsidR="00A92E91" w:rsidRPr="00C45743" w:rsidRDefault="001B4D8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C76FD2B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2E6E6C">
        <w:rPr>
          <w:rFonts w:ascii="Sylfaen" w:hAnsi="Sylfaen" w:cs="Sylfaen"/>
          <w:sz w:val="20"/>
          <w:lang w:val="ka-GE"/>
        </w:rPr>
        <w:t xml:space="preserve">, ვალუტა-ლარი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C870297" w:rsidR="000D0A84" w:rsidRDefault="000D0A84" w:rsidP="00C45743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EBE6A9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167C1">
        <w:rPr>
          <w:rFonts w:ascii="Sylfaen" w:hAnsi="Sylfaen" w:cs="Sylfaen"/>
          <w:b/>
          <w:sz w:val="20"/>
          <w:lang w:val="ka-GE"/>
        </w:rPr>
        <w:t>10</w:t>
      </w:r>
      <w:r w:rsidR="00386D49">
        <w:rPr>
          <w:rFonts w:ascii="Sylfaen" w:hAnsi="Sylfaen" w:cs="Sylfaen"/>
          <w:b/>
          <w:sz w:val="20"/>
          <w:lang w:val="ka-GE"/>
        </w:rPr>
        <w:t xml:space="preserve"> აპრილის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3C2D4" w14:textId="77777777" w:rsidR="007E369D" w:rsidRDefault="007E369D">
      <w:r>
        <w:separator/>
      </w:r>
    </w:p>
  </w:endnote>
  <w:endnote w:type="continuationSeparator" w:id="0">
    <w:p w14:paraId="28C40E9D" w14:textId="77777777" w:rsidR="007E369D" w:rsidRDefault="007E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9296D" w14:textId="77777777" w:rsidR="007E369D" w:rsidRDefault="007E369D">
      <w:r>
        <w:separator/>
      </w:r>
    </w:p>
  </w:footnote>
  <w:footnote w:type="continuationSeparator" w:id="0">
    <w:p w14:paraId="5D25BB42" w14:textId="77777777" w:rsidR="007E369D" w:rsidRDefault="007E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955E" w14:textId="4A37E0E6" w:rsidR="00FD5B9D" w:rsidRPr="00C45743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 xml:space="preserve">სს ევექსი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C45743">
      <w:rPr>
        <w:rFonts w:ascii="BPG Algeti" w:hAnsi="BPG Algeti" w:cs="BPG Algeti"/>
        <w:b/>
        <w:bCs/>
        <w:noProof/>
        <w:color w:val="000000"/>
        <w:sz w:val="20"/>
      </w:rPr>
      <w:drawing>
        <wp:inline distT="0" distB="0" distL="0" distR="0" wp14:anchorId="5CBBAA80" wp14:editId="2688CD43">
          <wp:extent cx="1276350" cy="517142"/>
          <wp:effectExtent l="0" t="0" r="0" b="0"/>
          <wp:docPr id="2143515216" name="Picture 1" descr="A number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number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20" cy="5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E9FA3" w14:textId="2A19872A" w:rsidR="000B4F7E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86D49">
      <w:rPr>
        <w:rFonts w:ascii="Sylfaen" w:hAnsi="Sylfaen"/>
        <w:b/>
        <w:lang w:val="ka-GE"/>
      </w:rPr>
      <w:t>ლეპტოპებისა და მონიტორების შესყიდვა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B4F7E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97FCB"/>
    <w:rsid w:val="001A4ED8"/>
    <w:rsid w:val="001B12F0"/>
    <w:rsid w:val="001B48A7"/>
    <w:rsid w:val="001B4D85"/>
    <w:rsid w:val="001C131E"/>
    <w:rsid w:val="001C382D"/>
    <w:rsid w:val="001C7744"/>
    <w:rsid w:val="001D4DAD"/>
    <w:rsid w:val="00205377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2E6E6C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86D49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771F"/>
    <w:rsid w:val="00574BCF"/>
    <w:rsid w:val="00580E79"/>
    <w:rsid w:val="005831B7"/>
    <w:rsid w:val="005925EF"/>
    <w:rsid w:val="005955E2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7E369D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67C1"/>
    <w:rsid w:val="00C174B8"/>
    <w:rsid w:val="00C20D80"/>
    <w:rsid w:val="00C31D9B"/>
    <w:rsid w:val="00C413C9"/>
    <w:rsid w:val="00C45743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306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5F84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0629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4C.97CB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10</cp:revision>
  <cp:lastPrinted>2018-06-11T07:22:00Z</cp:lastPrinted>
  <dcterms:created xsi:type="dcterms:W3CDTF">2023-06-05T10:05:00Z</dcterms:created>
  <dcterms:modified xsi:type="dcterms:W3CDTF">2024-03-26T09:21:00Z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