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6A57D1" w:rsidRPr="006A57D1">
        <w:rPr>
          <w:rFonts w:ascii="Sylfaen" w:hAnsi="Sylfaen"/>
          <w:b/>
          <w:lang w:val="ka-GE"/>
        </w:rPr>
        <w:t>ჯორჯიან ბაზალტი</w:t>
      </w:r>
      <w:r w:rsidR="00C74D4F">
        <w:rPr>
          <w:rFonts w:ascii="Sylfaen" w:hAnsi="Sylfaen"/>
          <w:b/>
          <w:lang w:val="ka-GE"/>
        </w:rPr>
        <w:t>“</w:t>
      </w:r>
    </w:p>
    <w:p w:rsidR="006A57D1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6A57D1">
        <w:rPr>
          <w:rFonts w:ascii="Sylfaen" w:hAnsi="Sylfaen"/>
          <w:b/>
          <w:lang w:val="ka-GE"/>
        </w:rPr>
        <w:t>ბაზალტის კარიერზე ბურღვა-აფეთქებითი სამუშაოების შესყიდვაზე</w:t>
      </w:r>
    </w:p>
    <w:p w:rsidR="00B00A1F" w:rsidRPr="00901BFA" w:rsidRDefault="006A57D1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18</w:t>
      </w:r>
      <w:r w:rsidR="00B00A1F" w:rsidRPr="006A57D1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04-</w:t>
      </w:r>
      <w:r>
        <w:rPr>
          <w:rFonts w:ascii="Sylfaen" w:hAnsi="Sylfaen"/>
          <w:b/>
          <w:lang w:val="en-US"/>
        </w:rPr>
        <w:t>GB</w:t>
      </w:r>
      <w:r w:rsidR="00080F50" w:rsidRPr="006A57D1">
        <w:rPr>
          <w:rFonts w:ascii="Sylfaen" w:hAnsi="Sylfaen"/>
          <w:b/>
          <w:lang w:val="ka-GE"/>
        </w:rPr>
        <w:t>-S</w:t>
      </w:r>
      <w:r>
        <w:rPr>
          <w:rFonts w:ascii="Sylfaen" w:hAnsi="Sylfaen"/>
          <w:b/>
          <w:lang w:val="ka-GE"/>
        </w:rPr>
        <w:t>-24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45BF3" w:rsidRDefault="00A45BF3" w:rsidP="00D670B5">
      <w:pPr>
        <w:rPr>
          <w:rFonts w:ascii="Sylfaen" w:hAnsi="Sylfaen"/>
          <w:lang w:val="ka-GE"/>
        </w:rPr>
      </w:pPr>
    </w:p>
    <w:p w:rsidR="00A45BF3" w:rsidRDefault="00A45BF3" w:rsidP="00D670B5">
      <w:pPr>
        <w:rPr>
          <w:rFonts w:ascii="Sylfaen" w:hAnsi="Sylfaen"/>
          <w:lang w:val="ka-GE"/>
        </w:rPr>
      </w:pPr>
    </w:p>
    <w:p w:rsidR="006A57D1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="006A57D1">
        <w:rPr>
          <w:rFonts w:ascii="Sylfaen" w:hAnsi="Sylfaen"/>
          <w:b/>
          <w:lang w:val="en-US"/>
        </w:rPr>
        <w:t xml:space="preserve">  </w:t>
      </w:r>
      <w:r w:rsidRPr="00C3055F">
        <w:rPr>
          <w:rFonts w:ascii="Sylfaen" w:hAnsi="Sylfaen"/>
          <w:lang w:val="ka-GE"/>
        </w:rPr>
        <w:t xml:space="preserve"> </w:t>
      </w:r>
      <w:r w:rsidR="006A57D1" w:rsidRPr="006A57D1">
        <w:rPr>
          <w:rFonts w:ascii="Sylfaen" w:hAnsi="Sylfaen"/>
          <w:lang w:val="ka-GE"/>
        </w:rPr>
        <w:t>ბაზალტის კარიერზე ბურღვა-აფეთქებითი სამუშაოები</w:t>
      </w:r>
    </w:p>
    <w:p w:rsidR="006A57D1" w:rsidRDefault="006A57D1" w:rsidP="00C3055F">
      <w:pPr>
        <w:rPr>
          <w:rFonts w:ascii="Sylfaen" w:hAnsi="Sylfaen"/>
          <w:lang w:val="ka-GE"/>
        </w:rPr>
      </w:pPr>
    </w:p>
    <w:p w:rsidR="0094213C" w:rsidRPr="00A45BF3" w:rsidRDefault="006A57D1" w:rsidP="00A45BF3">
      <w:pPr>
        <w:pStyle w:val="ListParagraph"/>
        <w:numPr>
          <w:ilvl w:val="0"/>
          <w:numId w:val="24"/>
        </w:numPr>
        <w:rPr>
          <w:rFonts w:ascii="Sylfaen" w:hAnsi="Sylfaen"/>
          <w:lang w:val="ka-GE"/>
        </w:rPr>
      </w:pPr>
      <w:r w:rsidRPr="00A45BF3">
        <w:rPr>
          <w:rFonts w:ascii="Sylfaen" w:hAnsi="Sylfaen"/>
          <w:u w:val="single"/>
          <w:lang w:val="ka-GE"/>
        </w:rPr>
        <w:t>რაოდენობა</w:t>
      </w:r>
      <w:r w:rsidRPr="00A45BF3">
        <w:rPr>
          <w:rFonts w:ascii="Sylfaen" w:hAnsi="Sylfaen"/>
          <w:lang w:val="ka-GE"/>
        </w:rPr>
        <w:t xml:space="preserve"> - 15 000 კუბ.მ.</w:t>
      </w: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A45BF3" w:rsidRDefault="00A45BF3" w:rsidP="00C3055F">
      <w:pPr>
        <w:rPr>
          <w:rFonts w:ascii="Sylfaen" w:hAnsi="Sylfaen"/>
          <w:u w:val="single"/>
          <w:lang w:val="ka-GE"/>
        </w:rPr>
      </w:pPr>
      <w:bookmarkStart w:id="0" w:name="_GoBack"/>
      <w:bookmarkEnd w:id="0"/>
    </w:p>
    <w:p w:rsidR="00A45BF3" w:rsidRPr="0094213C" w:rsidRDefault="00A45BF3" w:rsidP="00C3055F">
      <w:pPr>
        <w:rPr>
          <w:rFonts w:ascii="Sylfaen" w:hAnsi="Sylfaen"/>
          <w:u w:val="single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352CD4" w:rsidRDefault="006A57D1" w:rsidP="00352C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თეთრიწყაროს რაიონი, სოფელი დურნუკი.</w:t>
      </w:r>
    </w:p>
    <w:p w:rsidR="00352CD4" w:rsidRDefault="00352CD4" w:rsidP="00352CD4">
      <w:pPr>
        <w:jc w:val="both"/>
        <w:rPr>
          <w:rFonts w:ascii="Sylfaen" w:hAnsi="Sylfaen"/>
          <w:lang w:val="ka-GE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45BF3" w:rsidRDefault="00A45BF3" w:rsidP="00B00A1F">
      <w:pPr>
        <w:jc w:val="both"/>
        <w:rPr>
          <w:rFonts w:ascii="Sylfaen" w:hAnsi="Sylfaen"/>
          <w:lang w:val="ka-GE"/>
        </w:rPr>
      </w:pPr>
    </w:p>
    <w:p w:rsidR="00A45BF3" w:rsidRDefault="00A45BF3" w:rsidP="00B00A1F">
      <w:pPr>
        <w:jc w:val="both"/>
        <w:rPr>
          <w:rFonts w:ascii="Sylfaen" w:hAnsi="Sylfaen"/>
          <w:lang w:val="ka-GE"/>
        </w:rPr>
      </w:pPr>
    </w:p>
    <w:p w:rsidR="00B00A1F" w:rsidRDefault="006A57D1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</w:t>
      </w:r>
      <w:r w:rsidR="007D141F"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A45BF3" w:rsidRDefault="00A45BF3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A45BF3" w:rsidRPr="007D141F" w:rsidRDefault="00A45BF3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352CD4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lang w:val="ka-GE"/>
        </w:rPr>
      </w:pPr>
      <w:r w:rsidRPr="00352CD4">
        <w:rPr>
          <w:rFonts w:ascii="Sylfaen" w:hAnsi="Sylfaen" w:cs="Sylfaen"/>
          <w:lang w:val="ka-GE"/>
        </w:rPr>
        <w:t>დოკუმენტაცია წარმოდგენილი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ქართულ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ენაზე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ბეჭდური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სახით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მოთავსებული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დალუქულ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კონვერტში.</w:t>
      </w:r>
      <w:r w:rsidR="00DF72CE" w:rsidRPr="00352CD4">
        <w:rPr>
          <w:rFonts w:ascii="Sylfaen" w:hAnsi="Sylfaen" w:cs="Sylfaen"/>
          <w:lang w:val="ka-GE"/>
        </w:rPr>
        <w:t xml:space="preserve"> </w:t>
      </w:r>
    </w:p>
    <w:p w:rsidR="00367070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352CD4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გარედან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/>
          <w:b/>
          <w:lang w:val="ka-GE"/>
        </w:rPr>
        <w:t>აუცილებლად</w:t>
      </w:r>
      <w:r w:rsidR="00352CD4" w:rsidRPr="00352CD4">
        <w:rPr>
          <w:rFonts w:ascii="Sylfaen" w:hAnsi="Sylfaen"/>
          <w:lang w:val="ka-GE"/>
        </w:rPr>
        <w:t xml:space="preserve"> უნდა ეწეროს </w:t>
      </w:r>
      <w:r w:rsidRPr="00352CD4">
        <w:rPr>
          <w:rFonts w:ascii="Sylfaen" w:hAnsi="Sylfaen"/>
          <w:lang w:val="ka-GE"/>
        </w:rPr>
        <w:t>ტენდერის დასახელება</w:t>
      </w:r>
      <w:r w:rsidR="00B55AD9" w:rsidRPr="00352CD4">
        <w:rPr>
          <w:rFonts w:ascii="Sylfaen" w:hAnsi="Sylfaen"/>
          <w:lang w:val="ka-GE"/>
        </w:rPr>
        <w:t xml:space="preserve"> და </w:t>
      </w:r>
      <w:r w:rsidRPr="00352CD4">
        <w:rPr>
          <w:rFonts w:ascii="Sylfaen" w:hAnsi="Sylfaen"/>
          <w:lang w:val="ka-GE"/>
        </w:rPr>
        <w:t>ნომერი</w:t>
      </w:r>
      <w:r w:rsidR="00B55AD9" w:rsidRPr="00352CD4">
        <w:rPr>
          <w:rFonts w:ascii="Sylfaen" w:hAnsi="Sylfaen"/>
          <w:lang w:val="ka-GE"/>
        </w:rPr>
        <w:t xml:space="preserve"> - </w:t>
      </w:r>
      <w:r w:rsidR="006A57D1">
        <w:rPr>
          <w:rFonts w:ascii="Sylfaen" w:hAnsi="Sylfaen"/>
          <w:b/>
          <w:lang w:val="ka-GE"/>
        </w:rPr>
        <w:t>18</w:t>
      </w:r>
      <w:r w:rsidR="006A57D1" w:rsidRPr="006A57D1">
        <w:rPr>
          <w:rFonts w:ascii="Sylfaen" w:hAnsi="Sylfaen"/>
          <w:b/>
          <w:lang w:val="ka-GE"/>
        </w:rPr>
        <w:t>/</w:t>
      </w:r>
      <w:r w:rsidR="006A57D1">
        <w:rPr>
          <w:rFonts w:ascii="Sylfaen" w:hAnsi="Sylfaen"/>
          <w:b/>
          <w:lang w:val="ka-GE"/>
        </w:rPr>
        <w:t>04-</w:t>
      </w:r>
      <w:r w:rsidR="006A57D1">
        <w:rPr>
          <w:rFonts w:ascii="Sylfaen" w:hAnsi="Sylfaen"/>
          <w:b/>
          <w:lang w:val="en-US"/>
        </w:rPr>
        <w:t>GB</w:t>
      </w:r>
      <w:r w:rsidR="006A57D1" w:rsidRPr="006A57D1">
        <w:rPr>
          <w:rFonts w:ascii="Sylfaen" w:hAnsi="Sylfaen"/>
          <w:b/>
          <w:lang w:val="ka-GE"/>
        </w:rPr>
        <w:t>-S</w:t>
      </w:r>
      <w:r w:rsidR="006A57D1">
        <w:rPr>
          <w:rFonts w:ascii="Sylfaen" w:hAnsi="Sylfaen"/>
          <w:b/>
          <w:lang w:val="ka-GE"/>
        </w:rPr>
        <w:t>-24</w:t>
      </w:r>
    </w:p>
    <w:p w:rsidR="00556480" w:rsidRPr="00556480" w:rsidRDefault="0066061A" w:rsidP="006A57D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</w:t>
      </w:r>
      <w:r w:rsidR="006A57D1" w:rsidRPr="006A57D1">
        <w:rPr>
          <w:rFonts w:ascii="Sylfaen" w:hAnsi="Sylfaen"/>
          <w:lang w:val="ka-GE"/>
        </w:rPr>
        <w:t>საქართველო, ქ.თბილისი, 0160, კ. გამსახურდიას გამზ. #34, / ალ. ყაზბეგის გამზ. #2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5088C" w:rsidRDefault="006A57D1" w:rsidP="0065088C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გიორგაძე</w:t>
      </w:r>
      <w:r w:rsidR="0065088C">
        <w:rPr>
          <w:rFonts w:ascii="Sylfaen" w:hAnsi="Sylfaen" w:cs="Sylfaen"/>
          <w:b/>
          <w:lang w:val="en-US"/>
        </w:rPr>
        <w:t xml:space="preserve"> </w:t>
      </w:r>
      <w:r w:rsidR="0065088C" w:rsidRPr="00564BCE">
        <w:rPr>
          <w:rFonts w:ascii="Sylfaen" w:hAnsi="Sylfaen"/>
          <w:lang w:val="en-US"/>
        </w:rPr>
        <w:t xml:space="preserve">- </w:t>
      </w:r>
      <w:r w:rsidR="0065088C" w:rsidRPr="00B705EF">
        <w:rPr>
          <w:rFonts w:ascii="Sylfaen" w:hAnsi="Sylfaen" w:cs="Sylfaen"/>
          <w:lang w:val="ka-GE"/>
        </w:rPr>
        <w:t>საკონტაქტო</w:t>
      </w:r>
      <w:r w:rsidR="0065088C" w:rsidRPr="00B705EF">
        <w:rPr>
          <w:rFonts w:ascii="Sylfaen" w:hAnsi="Sylfaen"/>
          <w:lang w:val="ka-GE"/>
        </w:rPr>
        <w:t xml:space="preserve"> </w:t>
      </w:r>
      <w:r w:rsidR="0065088C" w:rsidRPr="00B705EF">
        <w:rPr>
          <w:rFonts w:ascii="Sylfaen" w:hAnsi="Sylfaen" w:cs="Sylfaen"/>
          <w:lang w:val="ka-GE"/>
        </w:rPr>
        <w:t>ნომერი</w:t>
      </w:r>
      <w:r w:rsidR="0065088C"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599 203 777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65088C" w:rsidRPr="00350236" w:rsidRDefault="0065088C" w:rsidP="0065088C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6A57D1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A57D1">
        <w:rPr>
          <w:rFonts w:ascii="Sylfaen" w:hAnsi="Sylfaen"/>
          <w:b/>
          <w:u w:val="single"/>
          <w:lang w:val="ka-GE"/>
        </w:rPr>
        <w:t>25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A57D1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CF7B04" w:rsidRPr="00350236" w:rsidRDefault="00A45BF3" w:rsidP="0065088C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1F31"/>
    <w:multiLevelType w:val="hybridMultilevel"/>
    <w:tmpl w:val="9E940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593646"/>
    <w:multiLevelType w:val="hybridMultilevel"/>
    <w:tmpl w:val="1C4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0"/>
  </w:num>
  <w:num w:numId="6">
    <w:abstractNumId w:val="2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2"/>
  </w:num>
  <w:num w:numId="14">
    <w:abstractNumId w:val="2"/>
  </w:num>
  <w:num w:numId="15">
    <w:abstractNumId w:val="19"/>
  </w:num>
  <w:num w:numId="16">
    <w:abstractNumId w:val="21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52CD4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5088C"/>
    <w:rsid w:val="0066061A"/>
    <w:rsid w:val="006661BA"/>
    <w:rsid w:val="006930DE"/>
    <w:rsid w:val="006A57D1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A45BF3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1088D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CF5A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29</cp:revision>
  <cp:lastPrinted>2022-02-01T07:08:00Z</cp:lastPrinted>
  <dcterms:created xsi:type="dcterms:W3CDTF">2022-02-01T06:33:00Z</dcterms:created>
  <dcterms:modified xsi:type="dcterms:W3CDTF">2024-04-18T08:55:00Z</dcterms:modified>
</cp:coreProperties>
</file>