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B" w:rsidRPr="001531BB" w:rsidRDefault="00FD591B" w:rsidP="00FD591B">
      <w:pPr>
        <w:rPr>
          <w:rFonts w:ascii="Sylfaen" w:hAnsi="Sylfaen"/>
          <w:sz w:val="24"/>
          <w:lang w:val="ka-GE"/>
        </w:rPr>
      </w:pPr>
      <w:r w:rsidRPr="001531BB">
        <w:rPr>
          <w:rFonts w:ascii="Sylfaen" w:hAnsi="Sylfaen"/>
          <w:sz w:val="24"/>
          <w:lang w:val="ka-GE"/>
        </w:rPr>
        <w:t>სარჩევი</w:t>
      </w:r>
    </w:p>
    <w:sdt>
      <w:sdtPr>
        <w:rPr>
          <w:rFonts w:ascii="Sylfaen" w:eastAsiaTheme="minorHAnsi" w:hAnsi="Sylfaen" w:cstheme="minorBidi"/>
          <w:color w:val="auto"/>
          <w:sz w:val="22"/>
          <w:szCs w:val="22"/>
        </w:rPr>
        <w:id w:val="-13900298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D591B" w:rsidRPr="001531BB" w:rsidRDefault="00FD591B" w:rsidP="00FD591B">
          <w:pPr>
            <w:pStyle w:val="TOCHeading"/>
            <w:rPr>
              <w:rFonts w:ascii="Sylfaen" w:hAnsi="Sylfaen"/>
              <w:color w:val="auto"/>
              <w:lang w:val="ka-GE"/>
            </w:rPr>
          </w:pPr>
          <w:r w:rsidRPr="001531BB">
            <w:rPr>
              <w:rFonts w:ascii="Sylfaen" w:hAnsi="Sylfaen"/>
              <w:color w:val="auto"/>
              <w:lang w:val="ka-GE"/>
            </w:rPr>
            <w:t>სარჩევი</w:t>
          </w:r>
        </w:p>
        <w:p w:rsidR="00FD591B" w:rsidRPr="001531BB" w:rsidRDefault="00FD591B" w:rsidP="00FD591B">
          <w:pPr>
            <w:rPr>
              <w:rFonts w:ascii="Sylfaen" w:hAnsi="Sylfaen"/>
              <w:lang w:val="ka-GE"/>
            </w:rPr>
          </w:pPr>
        </w:p>
        <w:p w:rsidR="00AE0643" w:rsidRDefault="00FD59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1531BB">
            <w:rPr>
              <w:rFonts w:ascii="Sylfaen" w:hAnsi="Sylfaen"/>
            </w:rPr>
            <w:fldChar w:fldCharType="begin"/>
          </w:r>
          <w:r w:rsidRPr="001531BB">
            <w:rPr>
              <w:rFonts w:ascii="Sylfaen" w:hAnsi="Sylfaen"/>
            </w:rPr>
            <w:instrText xml:space="preserve"> TOC \o "1-3" \h \z \u </w:instrText>
          </w:r>
          <w:r w:rsidRPr="001531BB">
            <w:rPr>
              <w:rFonts w:ascii="Sylfaen" w:hAnsi="Sylfaen"/>
            </w:rPr>
            <w:fldChar w:fldCharType="separate"/>
          </w:r>
          <w:hyperlink w:anchor="_Toc165999308" w:history="1">
            <w:r w:rsidR="00AE0643" w:rsidRPr="00CA0819">
              <w:rPr>
                <w:rStyle w:val="Hyperlink"/>
                <w:rFonts w:ascii="Sylfaen" w:hAnsi="Sylfaen"/>
                <w:noProof/>
                <w:lang w:val="ka-GE"/>
              </w:rPr>
              <w:t>მიზანი</w:t>
            </w:r>
            <w:r w:rsidR="00AE0643">
              <w:rPr>
                <w:noProof/>
                <w:webHidden/>
              </w:rPr>
              <w:tab/>
            </w:r>
            <w:r w:rsidR="00AE0643">
              <w:rPr>
                <w:noProof/>
                <w:webHidden/>
              </w:rPr>
              <w:fldChar w:fldCharType="begin"/>
            </w:r>
            <w:r w:rsidR="00AE0643">
              <w:rPr>
                <w:noProof/>
                <w:webHidden/>
              </w:rPr>
              <w:instrText xml:space="preserve"> PAGEREF _Toc165999308 \h </w:instrText>
            </w:r>
            <w:r w:rsidR="00AE0643">
              <w:rPr>
                <w:noProof/>
                <w:webHidden/>
              </w:rPr>
            </w:r>
            <w:r w:rsidR="00AE0643">
              <w:rPr>
                <w:noProof/>
                <w:webHidden/>
              </w:rPr>
              <w:fldChar w:fldCharType="separate"/>
            </w:r>
            <w:r w:rsidR="00AE0643">
              <w:rPr>
                <w:noProof/>
                <w:webHidden/>
              </w:rPr>
              <w:t>2</w:t>
            </w:r>
            <w:r w:rsidR="00AE0643">
              <w:rPr>
                <w:noProof/>
                <w:webHidden/>
              </w:rPr>
              <w:fldChar w:fldCharType="end"/>
            </w:r>
          </w:hyperlink>
        </w:p>
        <w:p w:rsidR="00AE0643" w:rsidRDefault="0064193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5999309" w:history="1">
            <w:r w:rsidR="00AE0643" w:rsidRPr="00CA0819">
              <w:rPr>
                <w:rStyle w:val="Hyperlink"/>
                <w:rFonts w:ascii="Sylfaen" w:hAnsi="Sylfaen"/>
                <w:noProof/>
                <w:lang w:val="ka-GE"/>
              </w:rPr>
              <w:t>შერჩევის პროცესი</w:t>
            </w:r>
            <w:r w:rsidR="00AE0643">
              <w:rPr>
                <w:noProof/>
                <w:webHidden/>
              </w:rPr>
              <w:tab/>
            </w:r>
            <w:r w:rsidR="00AE0643">
              <w:rPr>
                <w:noProof/>
                <w:webHidden/>
              </w:rPr>
              <w:fldChar w:fldCharType="begin"/>
            </w:r>
            <w:r w:rsidR="00AE0643">
              <w:rPr>
                <w:noProof/>
                <w:webHidden/>
              </w:rPr>
              <w:instrText xml:space="preserve"> PAGEREF _Toc165999309 \h </w:instrText>
            </w:r>
            <w:r w:rsidR="00AE0643">
              <w:rPr>
                <w:noProof/>
                <w:webHidden/>
              </w:rPr>
            </w:r>
            <w:r w:rsidR="00AE0643">
              <w:rPr>
                <w:noProof/>
                <w:webHidden/>
              </w:rPr>
              <w:fldChar w:fldCharType="separate"/>
            </w:r>
            <w:r w:rsidR="00AE0643">
              <w:rPr>
                <w:noProof/>
                <w:webHidden/>
              </w:rPr>
              <w:t>2</w:t>
            </w:r>
            <w:r w:rsidR="00AE0643">
              <w:rPr>
                <w:noProof/>
                <w:webHidden/>
              </w:rPr>
              <w:fldChar w:fldCharType="end"/>
            </w:r>
          </w:hyperlink>
        </w:p>
        <w:p w:rsidR="00AE0643" w:rsidRDefault="0064193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5999310" w:history="1">
            <w:r w:rsidR="00AE0643" w:rsidRPr="00CA0819">
              <w:rPr>
                <w:rStyle w:val="Hyperlink"/>
                <w:rFonts w:ascii="Sylfaen" w:hAnsi="Sylfaen"/>
                <w:noProof/>
                <w:lang w:val="ka-GE"/>
              </w:rPr>
              <w:t>წესები და კითხვები</w:t>
            </w:r>
            <w:r w:rsidR="00AE0643">
              <w:rPr>
                <w:noProof/>
                <w:webHidden/>
              </w:rPr>
              <w:tab/>
            </w:r>
            <w:r w:rsidR="00AE0643">
              <w:rPr>
                <w:noProof/>
                <w:webHidden/>
              </w:rPr>
              <w:fldChar w:fldCharType="begin"/>
            </w:r>
            <w:r w:rsidR="00AE0643">
              <w:rPr>
                <w:noProof/>
                <w:webHidden/>
              </w:rPr>
              <w:instrText xml:space="preserve"> PAGEREF _Toc165999310 \h </w:instrText>
            </w:r>
            <w:r w:rsidR="00AE0643">
              <w:rPr>
                <w:noProof/>
                <w:webHidden/>
              </w:rPr>
            </w:r>
            <w:r w:rsidR="00AE0643">
              <w:rPr>
                <w:noProof/>
                <w:webHidden/>
              </w:rPr>
              <w:fldChar w:fldCharType="separate"/>
            </w:r>
            <w:r w:rsidR="00AE0643">
              <w:rPr>
                <w:noProof/>
                <w:webHidden/>
              </w:rPr>
              <w:t>3</w:t>
            </w:r>
            <w:r w:rsidR="00AE0643">
              <w:rPr>
                <w:noProof/>
                <w:webHidden/>
              </w:rPr>
              <w:fldChar w:fldCharType="end"/>
            </w:r>
          </w:hyperlink>
        </w:p>
        <w:p w:rsidR="00AE0643" w:rsidRDefault="0064193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5999311" w:history="1">
            <w:r w:rsidR="00AE0643" w:rsidRPr="00CA0819">
              <w:rPr>
                <w:rStyle w:val="Hyperlink"/>
                <w:rFonts w:ascii="Sylfaen" w:hAnsi="Sylfaen"/>
                <w:noProof/>
                <w:lang w:val="ka-GE"/>
              </w:rPr>
              <w:t>შემოთავაზება</w:t>
            </w:r>
            <w:r w:rsidR="00AE0643">
              <w:rPr>
                <w:noProof/>
                <w:webHidden/>
              </w:rPr>
              <w:tab/>
            </w:r>
            <w:r w:rsidR="00AE0643">
              <w:rPr>
                <w:noProof/>
                <w:webHidden/>
              </w:rPr>
              <w:fldChar w:fldCharType="begin"/>
            </w:r>
            <w:r w:rsidR="00AE0643">
              <w:rPr>
                <w:noProof/>
                <w:webHidden/>
              </w:rPr>
              <w:instrText xml:space="preserve"> PAGEREF _Toc165999311 \h </w:instrText>
            </w:r>
            <w:r w:rsidR="00AE0643">
              <w:rPr>
                <w:noProof/>
                <w:webHidden/>
              </w:rPr>
            </w:r>
            <w:r w:rsidR="00AE0643">
              <w:rPr>
                <w:noProof/>
                <w:webHidden/>
              </w:rPr>
              <w:fldChar w:fldCharType="separate"/>
            </w:r>
            <w:r w:rsidR="00AE0643">
              <w:rPr>
                <w:noProof/>
                <w:webHidden/>
              </w:rPr>
              <w:t>3</w:t>
            </w:r>
            <w:r w:rsidR="00AE0643">
              <w:rPr>
                <w:noProof/>
                <w:webHidden/>
              </w:rPr>
              <w:fldChar w:fldCharType="end"/>
            </w:r>
          </w:hyperlink>
        </w:p>
        <w:p w:rsidR="00AE0643" w:rsidRDefault="0064193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5999312" w:history="1">
            <w:r w:rsidR="00AE0643" w:rsidRPr="00CA0819">
              <w:rPr>
                <w:rStyle w:val="Hyperlink"/>
                <w:rFonts w:ascii="Sylfaen" w:hAnsi="Sylfaen"/>
                <w:noProof/>
                <w:lang w:val="ka-GE"/>
              </w:rPr>
              <w:t>კრიტერიუმები</w:t>
            </w:r>
            <w:r w:rsidR="00AE0643">
              <w:rPr>
                <w:noProof/>
                <w:webHidden/>
              </w:rPr>
              <w:tab/>
            </w:r>
            <w:r w:rsidR="00AE0643">
              <w:rPr>
                <w:noProof/>
                <w:webHidden/>
              </w:rPr>
              <w:fldChar w:fldCharType="begin"/>
            </w:r>
            <w:r w:rsidR="00AE0643">
              <w:rPr>
                <w:noProof/>
                <w:webHidden/>
              </w:rPr>
              <w:instrText xml:space="preserve"> PAGEREF _Toc165999312 \h </w:instrText>
            </w:r>
            <w:r w:rsidR="00AE0643">
              <w:rPr>
                <w:noProof/>
                <w:webHidden/>
              </w:rPr>
            </w:r>
            <w:r w:rsidR="00AE0643">
              <w:rPr>
                <w:noProof/>
                <w:webHidden/>
              </w:rPr>
              <w:fldChar w:fldCharType="separate"/>
            </w:r>
            <w:r w:rsidR="00AE0643">
              <w:rPr>
                <w:noProof/>
                <w:webHidden/>
              </w:rPr>
              <w:t>4</w:t>
            </w:r>
            <w:r w:rsidR="00AE0643">
              <w:rPr>
                <w:noProof/>
                <w:webHidden/>
              </w:rPr>
              <w:fldChar w:fldCharType="end"/>
            </w:r>
          </w:hyperlink>
        </w:p>
        <w:p w:rsidR="00AE0643" w:rsidRDefault="0064193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5999313" w:history="1">
            <w:r w:rsidR="00AE0643" w:rsidRPr="00CA0819">
              <w:rPr>
                <w:rStyle w:val="Hyperlink"/>
                <w:rFonts w:ascii="Sylfaen" w:hAnsi="Sylfaen"/>
                <w:noProof/>
                <w:lang w:val="ka-GE"/>
              </w:rPr>
              <w:t>სხვა</w:t>
            </w:r>
            <w:r w:rsidR="00AE0643">
              <w:rPr>
                <w:noProof/>
                <w:webHidden/>
              </w:rPr>
              <w:tab/>
            </w:r>
            <w:r w:rsidR="00AE0643">
              <w:rPr>
                <w:noProof/>
                <w:webHidden/>
              </w:rPr>
              <w:fldChar w:fldCharType="begin"/>
            </w:r>
            <w:r w:rsidR="00AE0643">
              <w:rPr>
                <w:noProof/>
                <w:webHidden/>
              </w:rPr>
              <w:instrText xml:space="preserve"> PAGEREF _Toc165999313 \h </w:instrText>
            </w:r>
            <w:r w:rsidR="00AE0643">
              <w:rPr>
                <w:noProof/>
                <w:webHidden/>
              </w:rPr>
            </w:r>
            <w:r w:rsidR="00AE0643">
              <w:rPr>
                <w:noProof/>
                <w:webHidden/>
              </w:rPr>
              <w:fldChar w:fldCharType="separate"/>
            </w:r>
            <w:r w:rsidR="00AE0643">
              <w:rPr>
                <w:noProof/>
                <w:webHidden/>
              </w:rPr>
              <w:t>5</w:t>
            </w:r>
            <w:r w:rsidR="00AE0643">
              <w:rPr>
                <w:noProof/>
                <w:webHidden/>
              </w:rPr>
              <w:fldChar w:fldCharType="end"/>
            </w:r>
          </w:hyperlink>
        </w:p>
        <w:p w:rsidR="00AE0643" w:rsidRDefault="0064193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5999314" w:history="1">
            <w:r w:rsidR="00AE0643" w:rsidRPr="00CA0819">
              <w:rPr>
                <w:rStyle w:val="Hyperlink"/>
                <w:rFonts w:ascii="Sylfaen" w:hAnsi="Sylfaen"/>
                <w:noProof/>
                <w:lang w:val="ka-GE"/>
              </w:rPr>
              <w:t>დანართი</w:t>
            </w:r>
            <w:r w:rsidR="00AE0643">
              <w:rPr>
                <w:noProof/>
                <w:webHidden/>
              </w:rPr>
              <w:tab/>
            </w:r>
            <w:r w:rsidR="00AE0643">
              <w:rPr>
                <w:noProof/>
                <w:webHidden/>
              </w:rPr>
              <w:fldChar w:fldCharType="begin"/>
            </w:r>
            <w:r w:rsidR="00AE0643">
              <w:rPr>
                <w:noProof/>
                <w:webHidden/>
              </w:rPr>
              <w:instrText xml:space="preserve"> PAGEREF _Toc165999314 \h </w:instrText>
            </w:r>
            <w:r w:rsidR="00AE0643">
              <w:rPr>
                <w:noProof/>
                <w:webHidden/>
              </w:rPr>
            </w:r>
            <w:r w:rsidR="00AE0643">
              <w:rPr>
                <w:noProof/>
                <w:webHidden/>
              </w:rPr>
              <w:fldChar w:fldCharType="separate"/>
            </w:r>
            <w:r w:rsidR="00AE0643">
              <w:rPr>
                <w:noProof/>
                <w:webHidden/>
              </w:rPr>
              <w:t>5</w:t>
            </w:r>
            <w:r w:rsidR="00AE0643">
              <w:rPr>
                <w:noProof/>
                <w:webHidden/>
              </w:rPr>
              <w:fldChar w:fldCharType="end"/>
            </w:r>
          </w:hyperlink>
        </w:p>
        <w:p w:rsidR="00FD591B" w:rsidRPr="001531BB" w:rsidRDefault="00FD591B" w:rsidP="00FD591B">
          <w:pPr>
            <w:rPr>
              <w:rFonts w:ascii="Sylfaen" w:hAnsi="Sylfaen"/>
            </w:rPr>
          </w:pPr>
          <w:r w:rsidRPr="001531BB"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F70647" w:rsidRDefault="00F70647">
      <w:pPr>
        <w:rPr>
          <w:rFonts w:ascii="Sylfaen" w:eastAsiaTheme="majorEastAsia" w:hAnsi="Sylfaen" w:cstheme="majorBidi"/>
          <w:sz w:val="32"/>
          <w:szCs w:val="32"/>
          <w:lang w:val="ka-GE"/>
        </w:rPr>
      </w:pPr>
      <w:bookmarkStart w:id="0" w:name="_Toc165999308"/>
      <w:r>
        <w:rPr>
          <w:rFonts w:ascii="Sylfaen" w:hAnsi="Sylfaen"/>
          <w:lang w:val="ka-GE"/>
        </w:rPr>
        <w:br w:type="page"/>
      </w:r>
    </w:p>
    <w:p w:rsidR="00FD591B" w:rsidRPr="001531BB" w:rsidRDefault="00FD591B" w:rsidP="00FD591B">
      <w:pPr>
        <w:pStyle w:val="Heading1"/>
        <w:rPr>
          <w:rFonts w:ascii="Sylfaen" w:hAnsi="Sylfaen"/>
          <w:color w:val="auto"/>
          <w:lang w:val="ka-GE"/>
        </w:rPr>
      </w:pPr>
      <w:bookmarkStart w:id="1" w:name="_GoBack"/>
      <w:bookmarkEnd w:id="1"/>
      <w:r w:rsidRPr="001531BB">
        <w:rPr>
          <w:rFonts w:ascii="Sylfaen" w:hAnsi="Sylfaen"/>
          <w:color w:val="auto"/>
          <w:lang w:val="ka-GE"/>
        </w:rPr>
        <w:lastRenderedPageBreak/>
        <w:t>მიზანი</w:t>
      </w:r>
      <w:bookmarkEnd w:id="0"/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FD591B" w:rsidRPr="001531BB" w:rsidRDefault="00FD591B" w:rsidP="00FD591B">
      <w:pPr>
        <w:ind w:firstLine="720"/>
        <w:rPr>
          <w:rFonts w:ascii="Sylfaen" w:hAnsi="Sylfaen" w:cs="Sylfaen"/>
        </w:rPr>
      </w:pPr>
      <w:proofErr w:type="spellStart"/>
      <w:r w:rsidRPr="001531BB">
        <w:rPr>
          <w:rFonts w:ascii="Sylfaen" w:hAnsi="Sylfaen" w:cs="Sylfaen"/>
        </w:rPr>
        <w:t>წინამდებარე</w:t>
      </w:r>
      <w:proofErr w:type="spellEnd"/>
      <w:r w:rsidRPr="001531BB">
        <w:rPr>
          <w:rFonts w:ascii="Sylfaen" w:hAnsi="Sylfaen" w:cs="Sylfaen"/>
        </w:rPr>
        <w:t xml:space="preserve"> </w:t>
      </w:r>
      <w:proofErr w:type="spellStart"/>
      <w:r w:rsidRPr="001531BB">
        <w:rPr>
          <w:rFonts w:ascii="Sylfaen" w:hAnsi="Sylfaen" w:cs="Sylfaen"/>
        </w:rPr>
        <w:t>დოკუმენტის</w:t>
      </w:r>
      <w:proofErr w:type="spellEnd"/>
      <w:r w:rsidRPr="001531BB">
        <w:rPr>
          <w:rFonts w:ascii="Sylfaen" w:hAnsi="Sylfaen" w:cs="Sylfaen"/>
        </w:rPr>
        <w:t xml:space="preserve"> </w:t>
      </w:r>
      <w:proofErr w:type="spellStart"/>
      <w:r w:rsidRPr="001531BB">
        <w:rPr>
          <w:rFonts w:ascii="Sylfaen" w:hAnsi="Sylfaen" w:cs="Sylfaen"/>
        </w:rPr>
        <w:t>მიზანია</w:t>
      </w:r>
      <w:proofErr w:type="spellEnd"/>
      <w:r w:rsidRPr="001531BB">
        <w:rPr>
          <w:rFonts w:ascii="Sylfaen" w:hAnsi="Sylfaen" w:cs="Sylfaen"/>
          <w:lang w:val="ka-GE"/>
        </w:rPr>
        <w:t>,</w:t>
      </w:r>
      <w:r w:rsidRPr="001531BB">
        <w:rPr>
          <w:rFonts w:ascii="Sylfaen" w:hAnsi="Sylfaen" w:cs="Sylfaen"/>
        </w:rPr>
        <w:t xml:space="preserve"> </w:t>
      </w:r>
      <w:proofErr w:type="spellStart"/>
      <w:r w:rsidRPr="001531BB">
        <w:rPr>
          <w:rFonts w:ascii="Sylfaen" w:hAnsi="Sylfaen" w:cs="Sylfaen"/>
        </w:rPr>
        <w:t>პრეტენდენტს</w:t>
      </w:r>
      <w:proofErr w:type="spellEnd"/>
      <w:r w:rsidRPr="001531BB">
        <w:rPr>
          <w:rFonts w:ascii="Sylfaen" w:hAnsi="Sylfaen" w:cs="Sylfaen"/>
        </w:rPr>
        <w:t xml:space="preserve"> </w:t>
      </w:r>
      <w:proofErr w:type="spellStart"/>
      <w:r w:rsidRPr="001531BB">
        <w:rPr>
          <w:rFonts w:ascii="Sylfaen" w:hAnsi="Sylfaen" w:cs="Sylfaen"/>
        </w:rPr>
        <w:t>განუმარტოს</w:t>
      </w:r>
      <w:proofErr w:type="spellEnd"/>
      <w:r w:rsidRPr="001531BB">
        <w:rPr>
          <w:rFonts w:ascii="Sylfaen" w:hAnsi="Sylfaen" w:cs="Sylfaen"/>
          <w:lang w:val="ka-GE"/>
        </w:rPr>
        <w:t xml:space="preserve"> ზემოთ აღნიშნული კომპანიის </w:t>
      </w:r>
      <w:proofErr w:type="spellStart"/>
      <w:r w:rsidRPr="001531BB">
        <w:rPr>
          <w:rFonts w:ascii="Sylfaen" w:hAnsi="Sylfaen" w:cs="Sylfaen"/>
        </w:rPr>
        <w:t>მოთხოვნები</w:t>
      </w:r>
      <w:proofErr w:type="spellEnd"/>
      <w:r w:rsidRPr="001531BB">
        <w:rPr>
          <w:rFonts w:ascii="Sylfaen" w:hAnsi="Sylfaen" w:cs="Sylfaen"/>
        </w:rPr>
        <w:t xml:space="preserve"> </w:t>
      </w:r>
      <w:proofErr w:type="spellStart"/>
      <w:r w:rsidRPr="001531BB">
        <w:rPr>
          <w:rFonts w:ascii="Sylfaen" w:hAnsi="Sylfaen" w:cs="Sylfaen"/>
        </w:rPr>
        <w:t>და</w:t>
      </w:r>
      <w:proofErr w:type="spellEnd"/>
      <w:r w:rsidRPr="001531BB">
        <w:rPr>
          <w:rFonts w:ascii="Sylfaen" w:hAnsi="Sylfaen" w:cs="Sylfaen"/>
        </w:rPr>
        <w:t xml:space="preserve"> </w:t>
      </w:r>
      <w:proofErr w:type="spellStart"/>
      <w:r w:rsidRPr="001531BB">
        <w:rPr>
          <w:rFonts w:ascii="Sylfaen" w:hAnsi="Sylfaen" w:cs="Sylfaen"/>
        </w:rPr>
        <w:t>პირობები</w:t>
      </w:r>
      <w:proofErr w:type="spellEnd"/>
      <w:r w:rsidRPr="001531BB">
        <w:rPr>
          <w:rFonts w:ascii="Sylfaen" w:hAnsi="Sylfaen" w:cs="Sylfaen"/>
        </w:rPr>
        <w:t xml:space="preserve"> </w:t>
      </w:r>
      <w:r w:rsidRPr="001531BB">
        <w:rPr>
          <w:rFonts w:ascii="Sylfaen" w:hAnsi="Sylfaen" w:cs="Sylfaen"/>
          <w:lang w:val="ka-GE"/>
        </w:rPr>
        <w:t>რათა,</w:t>
      </w:r>
      <w:r w:rsidRPr="001531BB">
        <w:rPr>
          <w:rFonts w:ascii="Sylfaen" w:hAnsi="Sylfaen" w:cs="Sylfaen"/>
        </w:rPr>
        <w:t xml:space="preserve"> </w:t>
      </w:r>
      <w:proofErr w:type="spellStart"/>
      <w:r w:rsidRPr="001531BB">
        <w:rPr>
          <w:rFonts w:ascii="Sylfaen" w:hAnsi="Sylfaen" w:cs="Sylfaen"/>
        </w:rPr>
        <w:t>სრულად</w:t>
      </w:r>
      <w:proofErr w:type="spellEnd"/>
      <w:r w:rsidRPr="001531BB">
        <w:rPr>
          <w:rFonts w:ascii="Sylfaen" w:hAnsi="Sylfaen" w:cs="Sylfaen"/>
        </w:rPr>
        <w:t xml:space="preserve"> </w:t>
      </w:r>
      <w:proofErr w:type="spellStart"/>
      <w:r w:rsidRPr="001531BB">
        <w:rPr>
          <w:rFonts w:ascii="Sylfaen" w:hAnsi="Sylfaen" w:cs="Sylfaen"/>
        </w:rPr>
        <w:t>წარმოადგინოს</w:t>
      </w:r>
      <w:proofErr w:type="spellEnd"/>
      <w:r w:rsidRPr="001531BB">
        <w:rPr>
          <w:rFonts w:ascii="Sylfaen" w:hAnsi="Sylfaen" w:cs="Sylfaen"/>
        </w:rPr>
        <w:t xml:space="preserve"> </w:t>
      </w:r>
      <w:r w:rsidRPr="001531BB">
        <w:rPr>
          <w:rFonts w:ascii="Sylfaen" w:hAnsi="Sylfaen" w:cs="Sylfaen"/>
          <w:lang w:val="ka-GE"/>
        </w:rPr>
        <w:t xml:space="preserve">სატენდერო </w:t>
      </w:r>
      <w:proofErr w:type="spellStart"/>
      <w:r w:rsidRPr="001531BB">
        <w:rPr>
          <w:rFonts w:ascii="Sylfaen" w:hAnsi="Sylfaen" w:cs="Sylfaen"/>
        </w:rPr>
        <w:t>წინადადება</w:t>
      </w:r>
      <w:proofErr w:type="spellEnd"/>
      <w:r w:rsidRPr="001531BB">
        <w:rPr>
          <w:rFonts w:ascii="Sylfaen" w:hAnsi="Sylfaen" w:cs="Sylfaen"/>
          <w:lang w:val="ka-GE"/>
        </w:rPr>
        <w:t xml:space="preserve">. </w:t>
      </w: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 xml:space="preserve">სს „სადაზღვევო კომპანია ალდაგი“ სთავაზობს მიიღოს მონაწილეობა გამოცხადებულ ტენდერში: პროგრამული უზრუნველყოფის შესყიდვის თაობაზე, მოთხოვნების მიხედვით მასში ცვლილებების განხორციელებაზე და ტექნიკურ მხარდაჭერაზე. რაზეც გაფორმდება სალიცენზიო, ცვლილების და მომსახურების ხელშეკრულებები. </w:t>
      </w: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 xml:space="preserve">ტენდერი ჩატარდება ერთ ლოტად. </w:t>
      </w:r>
    </w:p>
    <w:p w:rsidR="00FD591B" w:rsidRPr="001531BB" w:rsidRDefault="00FD591B" w:rsidP="00FD591B">
      <w:pPr>
        <w:rPr>
          <w:rFonts w:ascii="Sylfaen" w:hAnsi="Sylfaen"/>
          <w:lang w:val="ka-GE"/>
        </w:rPr>
      </w:pPr>
      <w:r w:rsidRPr="001531BB">
        <w:rPr>
          <w:rFonts w:ascii="Sylfaen" w:hAnsi="Sylfaen"/>
          <w:lang w:val="ka-GE"/>
        </w:rPr>
        <w:t>ტენდერში მონაწილეობა შეუძლიათ საქართველოს ბაზარზე წარმოდგენილ კომპანიებს (ფიზიკური პირები და ინდ მეწარმეები არ განიხილება)</w:t>
      </w:r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FD591B" w:rsidRPr="00FD591B" w:rsidRDefault="00FD591B" w:rsidP="00FD591B">
      <w:pPr>
        <w:pStyle w:val="Heading1"/>
        <w:rPr>
          <w:rFonts w:ascii="Sylfaen" w:hAnsi="Sylfaen"/>
          <w:color w:val="auto"/>
          <w:lang w:val="ka-GE"/>
        </w:rPr>
      </w:pPr>
      <w:bookmarkStart w:id="2" w:name="_Toc165999309"/>
      <w:r w:rsidRPr="00FD591B">
        <w:rPr>
          <w:rFonts w:ascii="Sylfaen" w:hAnsi="Sylfaen"/>
          <w:color w:val="auto"/>
          <w:lang w:val="ka-GE"/>
        </w:rPr>
        <w:t>შერჩევის პროცესი</w:t>
      </w:r>
      <w:bookmarkEnd w:id="2"/>
    </w:p>
    <w:p w:rsidR="00FD591B" w:rsidRPr="001531BB" w:rsidRDefault="00FD591B" w:rsidP="00FD591B">
      <w:pPr>
        <w:rPr>
          <w:rFonts w:ascii="Sylfaen" w:hAnsi="Sylfaen"/>
          <w:lang w:val="ka-GE"/>
        </w:rPr>
      </w:pPr>
      <w:r w:rsidRPr="001531BB">
        <w:rPr>
          <w:rFonts w:ascii="Sylfaen" w:hAnsi="Sylfaen"/>
          <w:lang w:val="ka-GE"/>
        </w:rPr>
        <w:t>შერჩევის პროცესი ჩატარდება შემდეგი სქემით: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2024 წლის 3</w:t>
      </w:r>
      <w:r w:rsidR="006E025B">
        <w:rPr>
          <w:rFonts w:ascii="Sylfaen" w:hAnsi="Sylfaen" w:cs="Sylfaen"/>
          <w:lang w:val="en-US"/>
        </w:rPr>
        <w:t>1</w:t>
      </w:r>
      <w:r w:rsidRPr="0039449C">
        <w:rPr>
          <w:rFonts w:ascii="Sylfaen" w:hAnsi="Sylfaen" w:cs="Sylfaen"/>
          <w:lang w:val="ka-GE"/>
        </w:rPr>
        <w:t xml:space="preserve"> </w:t>
      </w:r>
      <w:r w:rsidR="006E025B">
        <w:rPr>
          <w:rFonts w:ascii="Sylfaen" w:hAnsi="Sylfaen" w:cs="Sylfaen"/>
          <w:lang w:val="ka-GE"/>
        </w:rPr>
        <w:t>მაისისა</w:t>
      </w:r>
      <w:r w:rsidRPr="0039449C">
        <w:rPr>
          <w:rFonts w:ascii="Sylfaen" w:hAnsi="Sylfaen" w:cs="Sylfaen"/>
          <w:lang w:val="ka-GE"/>
        </w:rPr>
        <w:t>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 xml:space="preserve">საჭიროების შემთხვევაში შერჩეულ პრეტენდენტ/ებ/თან ჩატარდება დამატებითი მოლაპარაკებები; 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საბოლოო ეტაპზე მოხდება პრეტენდენტ/ებ/ის შერჩევა და გაფორმდება მომსახურების ხელშეკრულება;</w:t>
      </w:r>
    </w:p>
    <w:p w:rsidR="00FD591B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 xml:space="preserve">ტენდერი განხორციელდება შემდეგ ვადებში: </w:t>
      </w:r>
    </w:p>
    <w:p w:rsidR="00FD591B" w:rsidRPr="0039449C" w:rsidRDefault="00FD591B" w:rsidP="00FD591B">
      <w:pPr>
        <w:pStyle w:val="ListParagraph"/>
        <w:numPr>
          <w:ilvl w:val="1"/>
          <w:numId w:val="3"/>
        </w:numPr>
        <w:tabs>
          <w:tab w:val="left" w:pos="1080"/>
        </w:tabs>
        <w:ind w:left="810" w:hanging="180"/>
        <w:jc w:val="left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 xml:space="preserve">ტენდერის გამოცხადება  -  </w:t>
      </w:r>
      <w:r w:rsidRPr="0039449C">
        <w:rPr>
          <w:rFonts w:ascii="Sylfaen" w:hAnsi="Sylfaen" w:cs="Sylfaen"/>
          <w:b/>
          <w:lang w:val="ka-GE"/>
        </w:rPr>
        <w:t>8 მაისი 2024 წელი</w:t>
      </w:r>
    </w:p>
    <w:p w:rsidR="00FD591B" w:rsidRPr="0039449C" w:rsidRDefault="00FD591B" w:rsidP="00FD591B">
      <w:pPr>
        <w:pStyle w:val="ListParagraph"/>
        <w:numPr>
          <w:ilvl w:val="1"/>
          <w:numId w:val="3"/>
        </w:numPr>
        <w:tabs>
          <w:tab w:val="left" w:pos="1080"/>
        </w:tabs>
        <w:ind w:left="810" w:hanging="180"/>
        <w:jc w:val="left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 xml:space="preserve">სატენდერო წინადადებების მიღება  -  </w:t>
      </w:r>
      <w:r w:rsidR="006E025B">
        <w:rPr>
          <w:rFonts w:ascii="Sylfaen" w:hAnsi="Sylfaen" w:cs="Sylfaen"/>
          <w:b/>
          <w:lang w:val="ka-GE"/>
        </w:rPr>
        <w:t>31</w:t>
      </w:r>
      <w:r w:rsidRPr="0039449C">
        <w:rPr>
          <w:rFonts w:ascii="Sylfaen" w:hAnsi="Sylfaen" w:cs="Sylfaen"/>
          <w:b/>
          <w:lang w:val="ka-GE"/>
        </w:rPr>
        <w:t xml:space="preserve"> მაისი 2024 წელი</w:t>
      </w:r>
    </w:p>
    <w:p w:rsidR="00FD591B" w:rsidRPr="0039449C" w:rsidRDefault="00FD591B" w:rsidP="00FD591B">
      <w:pPr>
        <w:pStyle w:val="ListParagraph"/>
        <w:numPr>
          <w:ilvl w:val="1"/>
          <w:numId w:val="3"/>
        </w:numPr>
        <w:tabs>
          <w:tab w:val="left" w:pos="1080"/>
        </w:tabs>
        <w:ind w:left="810" w:hanging="180"/>
        <w:jc w:val="left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 xml:space="preserve">გამარჯვებული პრეტენდენტ/ებ/ის შერჩევა და შეტყობინების გაგზავნა  -  </w:t>
      </w:r>
      <w:r w:rsidR="006E025B">
        <w:rPr>
          <w:rFonts w:ascii="Sylfaen" w:hAnsi="Sylfaen" w:cs="Sylfaen"/>
          <w:b/>
          <w:lang w:val="ka-GE"/>
        </w:rPr>
        <w:t>7</w:t>
      </w:r>
      <w:r w:rsidRPr="0039449C">
        <w:rPr>
          <w:rFonts w:ascii="Sylfaen" w:hAnsi="Sylfaen" w:cs="Sylfaen"/>
          <w:b/>
          <w:lang w:val="ka-GE"/>
        </w:rPr>
        <w:t xml:space="preserve"> </w:t>
      </w:r>
      <w:r w:rsidR="006E025B">
        <w:rPr>
          <w:rFonts w:ascii="Sylfaen" w:hAnsi="Sylfaen" w:cs="Sylfaen"/>
          <w:b/>
          <w:lang w:val="ka-GE"/>
        </w:rPr>
        <w:t xml:space="preserve">აპრილი </w:t>
      </w:r>
      <w:r>
        <w:rPr>
          <w:rFonts w:ascii="Sylfaen" w:hAnsi="Sylfaen" w:cs="Sylfaen"/>
          <w:b/>
          <w:lang w:val="ka-GE"/>
        </w:rPr>
        <w:t>2024</w:t>
      </w:r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FD591B" w:rsidRPr="007F3DF7" w:rsidRDefault="00FD591B" w:rsidP="00FD591B">
      <w:pPr>
        <w:rPr>
          <w:rFonts w:ascii="Sylfaen" w:hAnsi="Sylfaen"/>
          <w:b/>
          <w:i/>
          <w:iCs/>
          <w:u w:val="single"/>
          <w:lang w:val="ka-GE"/>
        </w:rPr>
      </w:pPr>
      <w:r w:rsidRPr="007F3DF7">
        <w:rPr>
          <w:rFonts w:ascii="Sylfaen" w:hAnsi="Sylfaen"/>
          <w:b/>
          <w:i/>
          <w:iCs/>
          <w:u w:val="single"/>
          <w:lang w:val="ka-GE"/>
        </w:rPr>
        <w:t>სს „სადაზღვევო კომპანია ალდაგი“ იტოვებს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7F3DF7">
        <w:rPr>
          <w:rFonts w:ascii="Sylfaen" w:hAnsi="Sylfaen"/>
          <w:b/>
          <w:i/>
          <w:iCs/>
          <w:u w:val="single"/>
        </w:rPr>
        <w:t>,</w:t>
      </w:r>
      <w:r w:rsidRPr="007F3DF7">
        <w:rPr>
          <w:rFonts w:ascii="Sylfaen" w:hAnsi="Sylfaen"/>
          <w:b/>
          <w:i/>
          <w:iCs/>
          <w:u w:val="single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:rsidR="00FD591B" w:rsidRPr="007F3DF7" w:rsidRDefault="00FD591B" w:rsidP="00FD591B">
      <w:pPr>
        <w:rPr>
          <w:rFonts w:ascii="Sylfaen" w:hAnsi="Sylfaen"/>
          <w:b/>
          <w:i/>
          <w:iCs/>
          <w:u w:val="single"/>
          <w:lang w:val="ka-GE"/>
        </w:rPr>
      </w:pPr>
      <w:r w:rsidRPr="007F3DF7">
        <w:rPr>
          <w:rFonts w:ascii="Sylfaen" w:hAnsi="Sylfaen"/>
          <w:b/>
          <w:i/>
          <w:iCs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FD591B" w:rsidRPr="001531BB" w:rsidRDefault="00FD591B" w:rsidP="00FD591B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FD591B" w:rsidRPr="007F3DF7" w:rsidRDefault="00FD591B" w:rsidP="00FD591B">
      <w:pPr>
        <w:rPr>
          <w:rFonts w:ascii="Sylfaen" w:hAnsi="Sylfaen"/>
          <w:b/>
          <w:i/>
          <w:iCs/>
          <w:u w:val="single"/>
        </w:rPr>
      </w:pPr>
      <w:r w:rsidRPr="007F3DF7">
        <w:rPr>
          <w:rFonts w:ascii="Sylfaen" w:hAnsi="Sylfaen"/>
          <w:b/>
          <w:i/>
          <w:iCs/>
          <w:u w:val="single"/>
          <w:lang w:val="ka-GE"/>
        </w:rPr>
        <w:t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ზემოთ აღნიშნული კომპანიისთვის.</w:t>
      </w:r>
    </w:p>
    <w:p w:rsidR="00FD591B" w:rsidRPr="007F3DF7" w:rsidRDefault="00FD591B" w:rsidP="00FD591B">
      <w:pPr>
        <w:rPr>
          <w:rFonts w:ascii="Sylfaen" w:hAnsi="Sylfaen"/>
          <w:iCs/>
        </w:rPr>
      </w:pPr>
      <w:r w:rsidRPr="007F3DF7">
        <w:rPr>
          <w:rFonts w:ascii="Sylfaen" w:hAnsi="Sylfaen"/>
          <w:iCs/>
        </w:rPr>
        <w:lastRenderedPageBreak/>
        <w:t> </w:t>
      </w:r>
    </w:p>
    <w:p w:rsidR="00FD591B" w:rsidRPr="007F3DF7" w:rsidRDefault="00FD591B" w:rsidP="00FD591B">
      <w:pPr>
        <w:rPr>
          <w:rFonts w:ascii="Sylfaen" w:hAnsi="Sylfaen"/>
          <w:b/>
          <w:i/>
          <w:iCs/>
          <w:u w:val="single"/>
          <w:lang w:val="ka-GE"/>
        </w:rPr>
      </w:pPr>
      <w:r w:rsidRPr="007F3DF7">
        <w:rPr>
          <w:rFonts w:ascii="Sylfaen" w:hAnsi="Sylfaen"/>
          <w:b/>
          <w:i/>
          <w:iCs/>
          <w:u w:val="single"/>
          <w:lang w:val="ka-GE"/>
        </w:rPr>
        <w:t xml:space="preserve">სს „სადაზღვევო კომპანია ალდაგი“ იტოვებს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</w:t>
      </w:r>
      <w:r w:rsidR="00AF1945">
        <w:rPr>
          <w:rFonts w:ascii="Sylfaen" w:hAnsi="Sylfaen"/>
          <w:b/>
          <w:i/>
          <w:iCs/>
          <w:u w:val="single"/>
          <w:lang w:val="ka-GE"/>
        </w:rPr>
        <w:t>ეცნობებათ</w:t>
      </w:r>
      <w:r w:rsidRPr="007F3DF7">
        <w:rPr>
          <w:rFonts w:ascii="Sylfaen" w:hAnsi="Sylfaen"/>
          <w:b/>
          <w:i/>
          <w:iCs/>
          <w:u w:val="single"/>
          <w:lang w:val="ka-GE"/>
        </w:rPr>
        <w:t xml:space="preserve"> შერჩეულ პრეტენდენტ/ებ/ს.</w:t>
      </w:r>
    </w:p>
    <w:p w:rsidR="00FD591B" w:rsidRPr="007F3DF7" w:rsidRDefault="00FD591B" w:rsidP="00FD591B">
      <w:pPr>
        <w:ind w:left="720"/>
        <w:rPr>
          <w:rFonts w:ascii="Sylfaen" w:hAnsi="Sylfaen" w:cs="Sylfaen"/>
          <w:b/>
          <w:i/>
          <w:u w:val="single"/>
          <w:lang w:val="ka-GE"/>
        </w:rPr>
      </w:pPr>
    </w:p>
    <w:p w:rsidR="00FD591B" w:rsidRPr="007F3DF7" w:rsidRDefault="00FD591B" w:rsidP="00FD591B">
      <w:pPr>
        <w:rPr>
          <w:rFonts w:ascii="Sylfaen" w:hAnsi="Sylfaen" w:cs="Sylfaen"/>
          <w:b/>
          <w:i/>
          <w:u w:val="single"/>
          <w:lang w:val="ka-GE"/>
        </w:rPr>
      </w:pPr>
      <w:r w:rsidRPr="007F3DF7">
        <w:rPr>
          <w:rFonts w:ascii="Sylfaen" w:hAnsi="Sylfaen" w:cs="Sylfaen"/>
          <w:b/>
          <w:i/>
          <w:u w:val="single"/>
          <w:lang w:val="ka-GE"/>
        </w:rPr>
        <w:t xml:space="preserve">პრეტენდენტის მიერ წარმოდგენილი პროდუქტი და მომსახურება სრულად უნდა აკმაყოფილებდეს ტენდერის პირობებით </w:t>
      </w:r>
      <w:r w:rsidR="00AF1945">
        <w:rPr>
          <w:rFonts w:ascii="Sylfaen" w:hAnsi="Sylfaen" w:cs="Sylfaen"/>
          <w:b/>
          <w:i/>
          <w:u w:val="single"/>
          <w:lang w:val="ka-GE"/>
        </w:rPr>
        <w:t>გათვალისწინებულ</w:t>
      </w:r>
      <w:r w:rsidRPr="007F3DF7">
        <w:rPr>
          <w:rFonts w:ascii="Sylfaen" w:hAnsi="Sylfaen" w:cs="Sylfaen"/>
          <w:b/>
          <w:i/>
          <w:u w:val="single"/>
          <w:lang w:val="ka-GE"/>
        </w:rPr>
        <w:t xml:space="preserve"> ყველა მოთხოვნას. წინააღმდეგ შემთხვევაში კომპანია იტოვებს უფლებას არ მიიღოს შემოთავაზება.</w:t>
      </w:r>
    </w:p>
    <w:p w:rsidR="00FD591B" w:rsidRPr="007F3DF7" w:rsidRDefault="00FD591B" w:rsidP="00FD591B">
      <w:pPr>
        <w:ind w:left="720"/>
        <w:rPr>
          <w:rFonts w:ascii="Sylfaen" w:hAnsi="Sylfaen" w:cs="Sylfaen"/>
          <w:b/>
          <w:i/>
          <w:u w:val="single"/>
          <w:lang w:val="ka-GE"/>
        </w:rPr>
      </w:pPr>
    </w:p>
    <w:p w:rsidR="00FD591B" w:rsidRPr="007F3DF7" w:rsidRDefault="00FD591B" w:rsidP="00FD591B">
      <w:pPr>
        <w:rPr>
          <w:rFonts w:ascii="Sylfaen" w:hAnsi="Sylfaen" w:cs="Sylfaen"/>
          <w:b/>
          <w:i/>
          <w:u w:val="single"/>
          <w:lang w:val="ka-GE"/>
        </w:rPr>
      </w:pPr>
      <w:r w:rsidRPr="007F3DF7">
        <w:rPr>
          <w:rFonts w:ascii="Sylfaen" w:hAnsi="Sylfaen" w:cs="Sylfaen"/>
          <w:b/>
          <w:i/>
          <w:u w:val="single"/>
          <w:lang w:val="ka-GE"/>
        </w:rPr>
        <w:t>გადაწყვეტილებას გამარჯვებულად გამოვლენის თაობაზე იღებს კომპანია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FD591B" w:rsidRPr="001531BB" w:rsidRDefault="00FD591B" w:rsidP="00FD591B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FD591B" w:rsidRPr="00FD591B" w:rsidRDefault="00FD591B" w:rsidP="00FD591B">
      <w:pPr>
        <w:pStyle w:val="Heading1"/>
        <w:rPr>
          <w:rFonts w:ascii="Sylfaen" w:hAnsi="Sylfaen"/>
          <w:color w:val="auto"/>
          <w:lang w:val="ka-GE"/>
        </w:rPr>
      </w:pPr>
      <w:bookmarkStart w:id="3" w:name="_Toc165999310"/>
      <w:r w:rsidRPr="00FD591B">
        <w:rPr>
          <w:rFonts w:ascii="Sylfaen" w:hAnsi="Sylfaen"/>
          <w:color w:val="auto"/>
          <w:lang w:val="ka-GE"/>
        </w:rPr>
        <w:t>წესები და კითხვები</w:t>
      </w:r>
      <w:bookmarkEnd w:id="3"/>
    </w:p>
    <w:p w:rsidR="00FD591B" w:rsidRPr="001531BB" w:rsidRDefault="00FD591B" w:rsidP="00FD591B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 xml:space="preserve">ტენდერში მონაწილე პრეტენდენტ/ებ/ის  მიერ წარმოდგენილი სატენდერო წინადადება   ძალაში უნდა იყოს 3 თვის განმავლობაში; 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პროგრამული უზრუნველყოფის სალიცენზიო ფასი უნდა იყოს ფიქსირებული და მოქმედებდეს დანერგვიდან მინიმუმ 24 თვის განმავლობაში;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პროგრამული უზრუნველყოფის საინტეგრაციოდ აუცილებელი რესურსის გამოყენების ფასი უნდა იყოს ფიქსირებული სრულად ინტეგრაციის პროცესის დასრულებამდე;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 უზრუნველყოფას უნდა გააჩნდეს ე.წ. დემო ვერსია სადაც შესაძლებელი იქნება სატენდერო წინადადებით მოწოდებული ინფორმაციის გადამოწმება/ტექსტირება ხელშეკრულების გაფორმებამდე.;</w:t>
      </w:r>
    </w:p>
    <w:p w:rsidR="00FD591B" w:rsidRPr="001531BB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 xml:space="preserve">პრეტენდენტი პასუხისმგებელია შერჩევის პროცესის დასრულებამდე შეინარჩუნოს მათ მიერ მოწოდებული შემოთავაზების კონფიდენციალურობა. </w:t>
      </w:r>
    </w:p>
    <w:p w:rsidR="00FD591B" w:rsidRPr="001531BB" w:rsidRDefault="00FD591B" w:rsidP="00FD591B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FD591B" w:rsidRPr="001531BB" w:rsidRDefault="00FD591B" w:rsidP="00FD591B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1531BB">
        <w:rPr>
          <w:rFonts w:ascii="Sylfaen" w:hAnsi="Sylfaen"/>
          <w:lang w:val="ka-GE"/>
        </w:rPr>
        <w:tab/>
      </w:r>
      <w:r w:rsidRPr="001531BB">
        <w:rPr>
          <w:rFonts w:ascii="Sylfaen" w:hAnsi="Sylfaen" w:cs="Sylfaen"/>
          <w:lang w:val="ka-GE"/>
        </w:rPr>
        <w:t>გთხოვთ სრულად წარმოადგინოთ მოთხოვნილი სატენდერო დოკუმენტაცია</w:t>
      </w:r>
    </w:p>
    <w:p w:rsidR="00FD591B" w:rsidRPr="001531BB" w:rsidRDefault="00FD591B" w:rsidP="00FD591B">
      <w:pPr>
        <w:spacing w:line="168" w:lineRule="auto"/>
        <w:ind w:left="1627" w:hanging="547"/>
        <w:rPr>
          <w:rFonts w:ascii="Sylfaen" w:hAnsi="Sylfaen"/>
          <w:lang w:val="ka-GE"/>
        </w:rPr>
      </w:pPr>
    </w:p>
    <w:p w:rsidR="00FD591B" w:rsidRPr="001531BB" w:rsidRDefault="00FD591B" w:rsidP="00FD591B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</w:p>
    <w:p w:rsidR="00FD591B" w:rsidRPr="00FD591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 xml:space="preserve">გთხოვთ </w:t>
      </w:r>
      <w:r w:rsidR="0042446E">
        <w:rPr>
          <w:rFonts w:ascii="Sylfaen" w:hAnsi="Sylfaen" w:cs="Sylfaen"/>
          <w:lang w:val="ka-GE"/>
        </w:rPr>
        <w:t xml:space="preserve">გაეცნოთ დანართს და შეთავაზება </w:t>
      </w:r>
      <w:r w:rsidRPr="001531BB">
        <w:rPr>
          <w:rFonts w:ascii="Sylfaen" w:hAnsi="Sylfaen" w:cs="Sylfaen"/>
          <w:lang w:val="ka-GE"/>
        </w:rPr>
        <w:t>გადმოგვიგზავნოთ</w:t>
      </w:r>
      <w:r>
        <w:rPr>
          <w:rFonts w:ascii="Sylfaen" w:hAnsi="Sylfaen" w:cs="Sylfaen"/>
        </w:rPr>
        <w:t xml:space="preserve"> Pdf </w:t>
      </w:r>
      <w:r>
        <w:rPr>
          <w:rFonts w:ascii="Sylfaen" w:hAnsi="Sylfaen" w:cs="Sylfaen"/>
          <w:lang w:val="ka-GE"/>
        </w:rPr>
        <w:t>ფორმატში.</w:t>
      </w:r>
    </w:p>
    <w:p w:rsidR="00FD591B" w:rsidRPr="001531BB" w:rsidRDefault="00FD591B" w:rsidP="00FD591B">
      <w:pPr>
        <w:pStyle w:val="Heading1"/>
        <w:rPr>
          <w:rFonts w:ascii="Sylfaen" w:hAnsi="Sylfaen"/>
          <w:color w:val="auto"/>
          <w:lang w:val="ka-GE"/>
        </w:rPr>
      </w:pPr>
      <w:bookmarkStart w:id="4" w:name="_Toc165999311"/>
      <w:r w:rsidRPr="001531BB">
        <w:rPr>
          <w:rFonts w:ascii="Sylfaen" w:hAnsi="Sylfaen"/>
          <w:color w:val="auto"/>
          <w:lang w:val="ka-GE"/>
        </w:rPr>
        <w:lastRenderedPageBreak/>
        <w:t>შემოთავაზება</w:t>
      </w:r>
      <w:bookmarkEnd w:id="4"/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>შერჩევა ტარდება დანართი 1 -ით განსაზღვრული მოთხოვნების და სპეციფიკაციების შესაბამისად.</w:t>
      </w:r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FD591B" w:rsidRPr="001531BB" w:rsidRDefault="00FD591B" w:rsidP="00FD591B">
      <w:pPr>
        <w:pStyle w:val="Heading1"/>
        <w:rPr>
          <w:rFonts w:ascii="Sylfaen" w:hAnsi="Sylfaen"/>
          <w:color w:val="auto"/>
          <w:lang w:val="ka-GE"/>
        </w:rPr>
      </w:pPr>
      <w:bookmarkStart w:id="5" w:name="_Toc165999312"/>
      <w:r w:rsidRPr="001531BB">
        <w:rPr>
          <w:rFonts w:ascii="Sylfaen" w:hAnsi="Sylfaen"/>
          <w:color w:val="auto"/>
          <w:lang w:val="ka-GE"/>
        </w:rPr>
        <w:t>კრიტერიუმები</w:t>
      </w:r>
      <w:bookmarkEnd w:id="5"/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b/>
          <w:lang w:val="ka-GE"/>
        </w:rPr>
      </w:pPr>
      <w:r w:rsidRPr="001531BB">
        <w:rPr>
          <w:rFonts w:ascii="Sylfaen" w:hAnsi="Sylfaen" w:cs="Sylfaen"/>
          <w:b/>
          <w:lang w:val="ka-GE"/>
        </w:rPr>
        <w:t>პრეტენდენტ/ებ/ი  შეფასდებიან შემდეგი კრიტერიუმების მიხედვით: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პროგრამული უზრუნველყოფის არსებული შესაძლებლობები;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პროგრამული უზრუნველყოფის ინტეგრაციის სიმარტივე;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პროგრამული უზრუნველყოფის მდგრადობა;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სისტემაში რეალიზებული მოდულების/პროცესების ცვლილებების მოქნილობის ხარისხი;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პროგრამული უზრუნველყოფის სალიცენზიო ფასი;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პროგრამული უზრუნველყოფის საინტეგრაციო რესურსის ფასი;</w:t>
      </w:r>
    </w:p>
    <w:p w:rsidR="00FD591B" w:rsidRPr="0039449C" w:rsidRDefault="00FD591B" w:rsidP="00FD591B">
      <w:pPr>
        <w:pStyle w:val="ListParagraph"/>
        <w:numPr>
          <w:ilvl w:val="0"/>
          <w:numId w:val="3"/>
        </w:numPr>
        <w:ind w:left="450" w:hanging="180"/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პროგრამული</w:t>
      </w:r>
      <w:r w:rsidR="001A5990">
        <w:rPr>
          <w:rFonts w:ascii="Sylfaen" w:hAnsi="Sylfaen" w:cs="Sylfaen"/>
          <w:lang w:val="ka-GE"/>
        </w:rPr>
        <w:t xml:space="preserve"> უზრუნველყოფის მხარდაჭერის ფასი.</w:t>
      </w:r>
    </w:p>
    <w:p w:rsidR="00FD591B" w:rsidRPr="001531BB" w:rsidRDefault="00FD591B" w:rsidP="00FD591B">
      <w:pPr>
        <w:pStyle w:val="ListParagraph"/>
        <w:ind w:left="1800"/>
        <w:rPr>
          <w:rFonts w:ascii="Sylfaen" w:hAnsi="Sylfaen" w:cs="Sylfaen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>ტენდერში გამარჯვებული კომპანია ვალდებულია  წარმოადგინოს შემდეგი დოკუმენტაცია:</w:t>
      </w:r>
    </w:p>
    <w:p w:rsidR="00FD591B" w:rsidRPr="007F3DF7" w:rsidRDefault="00FD591B" w:rsidP="00FD591B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7F3DF7">
        <w:rPr>
          <w:rFonts w:ascii="Sylfaen" w:hAnsi="Sylfaen" w:cs="Sylfaen"/>
          <w:lang w:val="ka-GE"/>
        </w:rPr>
        <w:t xml:space="preserve">ამონაწერი სამეწარმეო და არასამეწარმეო (არაკომერციული) იურიდიული პირების რეესტრიდან; </w:t>
      </w:r>
    </w:p>
    <w:p w:rsidR="00FD591B" w:rsidRPr="007F3DF7" w:rsidRDefault="00FD591B" w:rsidP="00FD591B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7F3DF7"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FD591B" w:rsidRPr="0039449C" w:rsidRDefault="00FD591B" w:rsidP="00FD591B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მინიმუმ 2 საქართველოში მოქმედი კომპანიის საკონტაქტო პირების და მათ საკონტაქტო დეტალების შესახებ ინფორმაცია, სადაც დანერგილია შესაბამისი სისტემა და დააორგანიზოს მათთან რეფერენს ვიზიტები;</w:t>
      </w:r>
    </w:p>
    <w:p w:rsidR="00FD591B" w:rsidRPr="0039449C" w:rsidRDefault="00FD591B" w:rsidP="00FD591B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39449C">
        <w:rPr>
          <w:rFonts w:ascii="Sylfaen" w:hAnsi="Sylfaen" w:cs="Sylfaen"/>
          <w:lang w:val="ka-GE"/>
        </w:rPr>
        <w:t>ინფორმაცია პროგრამული უზრუნველყოფის დემო ვერსიის გამოყენების შესაძლებლოების შესახებ: მისამართი, მომხმარებლის მონაცემები და ფუნციო</w:t>
      </w:r>
      <w:r w:rsidR="001A5990">
        <w:rPr>
          <w:rFonts w:ascii="Sylfaen" w:hAnsi="Sylfaen" w:cs="Sylfaen"/>
          <w:lang w:val="ka-GE"/>
        </w:rPr>
        <w:t>ნალური აღწერა.</w:t>
      </w: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 xml:space="preserve">დოკუმენტაციის  მომზადების თარიღი წინ არ უნდა უსწრებდეს, დოკუმენტების წარდგენის თარიღს </w:t>
      </w:r>
      <w:r>
        <w:rPr>
          <w:rFonts w:ascii="Sylfaen" w:hAnsi="Sylfaen" w:cs="Sylfaen"/>
          <w:lang w:val="ka-GE"/>
        </w:rPr>
        <w:t>5</w:t>
      </w:r>
      <w:r w:rsidRPr="001531BB">
        <w:rPr>
          <w:rFonts w:ascii="Sylfaen" w:hAnsi="Sylfaen" w:cs="Sylfaen"/>
          <w:lang w:val="ka-GE"/>
        </w:rPr>
        <w:t xml:space="preserve"> კალენდარულ დღეზე მეტი ვადით;</w:t>
      </w:r>
    </w:p>
    <w:p w:rsidR="00FD591B" w:rsidRDefault="00FD591B" w:rsidP="00FD591B">
      <w:pPr>
        <w:rPr>
          <w:rFonts w:ascii="Sylfaen" w:hAnsi="Sylfaen" w:cs="Sylfaen"/>
          <w:lang w:val="ka-GE"/>
        </w:rPr>
      </w:pPr>
    </w:p>
    <w:p w:rsidR="00FD591B" w:rsidRDefault="00FD591B" w:rsidP="00FD591B">
      <w:pPr>
        <w:rPr>
          <w:rFonts w:ascii="Sylfaen" w:hAnsi="Sylfaen" w:cs="Sylfaen"/>
          <w:lang w:val="ka-GE"/>
        </w:rPr>
      </w:pPr>
    </w:p>
    <w:p w:rsidR="00FD591B" w:rsidRDefault="00FD591B" w:rsidP="00FD591B">
      <w:pPr>
        <w:rPr>
          <w:rFonts w:ascii="Sylfaen" w:hAnsi="Sylfaen" w:cs="Sylfaen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lastRenderedPageBreak/>
        <w:t>სს „სადაზღვევო კომპანია ალდაგი“ უფლებამოსილია საკვალიფიკაციო დოკუმენტაციაში  არსებულ ინფორმაციაზე დაყრდნობით მოახდინონ შერჩეული პრეტენდენტის დისკვალიფიკაცია თუ:</w:t>
      </w:r>
    </w:p>
    <w:p w:rsidR="00FD591B" w:rsidRPr="001531BB" w:rsidRDefault="00FD591B" w:rsidP="00FD591B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FD591B" w:rsidRPr="001531BB" w:rsidRDefault="00FD591B" w:rsidP="00FD591B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FD591B" w:rsidRPr="001531BB" w:rsidRDefault="00FD591B" w:rsidP="00FD591B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FD591B" w:rsidRPr="001531BB" w:rsidRDefault="00FD591B" w:rsidP="00FD591B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>დაწყებულია პრეტენდენტის რეორგანიზაცია,  ლიკვიდაცია ან გადახდისუუნარობის საქმის წარმოება.</w:t>
      </w: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</w:p>
    <w:p w:rsidR="00FD591B" w:rsidRPr="001531BB" w:rsidRDefault="00FD591B" w:rsidP="00FD591B">
      <w:pPr>
        <w:pStyle w:val="Heading1"/>
        <w:rPr>
          <w:rFonts w:ascii="Sylfaen" w:hAnsi="Sylfaen"/>
          <w:color w:val="auto"/>
          <w:lang w:val="ka-GE"/>
        </w:rPr>
      </w:pPr>
      <w:bookmarkStart w:id="6" w:name="_Toc165999313"/>
      <w:r w:rsidRPr="001531BB">
        <w:rPr>
          <w:rFonts w:ascii="Sylfaen" w:hAnsi="Sylfaen"/>
          <w:color w:val="auto"/>
          <w:lang w:val="ka-GE"/>
        </w:rPr>
        <w:t>სხვა</w:t>
      </w:r>
      <w:bookmarkEnd w:id="6"/>
    </w:p>
    <w:p w:rsidR="00FD591B" w:rsidRDefault="00FD591B" w:rsidP="00FD591B">
      <w:pPr>
        <w:rPr>
          <w:rFonts w:ascii="Sylfaen" w:hAnsi="Sylfaen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>შერჩევის პროცესის მსვლელობის დროს პრეტენდენტ/ებ/ს უფლება აქვთ მოითხოვონ მათთვის საჭირო ინფორმაცია. პრეტენდენტი პასუხისმგებელია სს „სადაზღვევო კომპანია ალდაგის“ 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 მიუხედავად ტენდერის შედეგებისა.</w:t>
      </w: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FD591B" w:rsidRPr="001531BB" w:rsidRDefault="00FD591B" w:rsidP="00FD591B">
      <w:pPr>
        <w:pStyle w:val="Heading1"/>
        <w:rPr>
          <w:rFonts w:ascii="Sylfaen" w:hAnsi="Sylfaen"/>
          <w:color w:val="auto"/>
          <w:lang w:val="ka-GE"/>
        </w:rPr>
      </w:pPr>
      <w:bookmarkStart w:id="7" w:name="_Toc165999314"/>
      <w:r w:rsidRPr="001531BB">
        <w:rPr>
          <w:rFonts w:ascii="Sylfaen" w:hAnsi="Sylfaen"/>
          <w:color w:val="auto"/>
          <w:lang w:val="ka-GE"/>
        </w:rPr>
        <w:t>დანართი</w:t>
      </w:r>
      <w:bookmarkEnd w:id="7"/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FD591B" w:rsidRPr="001531BB" w:rsidRDefault="00FD591B" w:rsidP="00FD591B">
      <w:pPr>
        <w:rPr>
          <w:rFonts w:ascii="Sylfaen" w:hAnsi="Sylfaen" w:cs="Sylfaen"/>
          <w:lang w:val="ka-GE"/>
        </w:rPr>
      </w:pPr>
      <w:r w:rsidRPr="001531BB">
        <w:rPr>
          <w:rFonts w:ascii="Sylfaen" w:hAnsi="Sylfaen" w:cs="Sylfaen"/>
          <w:lang w:val="ka-GE"/>
        </w:rPr>
        <w:t>დანართში წარმოდგენილია სატენდერო პაკეტის შემდეგი სახის დოკუმენტაცია:</w:t>
      </w:r>
    </w:p>
    <w:p w:rsidR="00FD591B" w:rsidRPr="001531BB" w:rsidRDefault="00FD591B" w:rsidP="00FD591B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1531BB">
        <w:rPr>
          <w:rFonts w:ascii="Sylfaen" w:hAnsi="Sylfaen" w:cs="Sylfaen"/>
          <w:b/>
          <w:lang w:val="ka-GE"/>
        </w:rPr>
        <w:t xml:space="preserve">დანართი </w:t>
      </w:r>
      <w:r w:rsidRPr="001531BB">
        <w:rPr>
          <w:rFonts w:ascii="Sylfaen" w:hAnsi="Sylfaen" w:cs="Sylfaen"/>
          <w:b/>
        </w:rPr>
        <w:t>1</w:t>
      </w:r>
    </w:p>
    <w:p w:rsidR="00FD591B" w:rsidRDefault="00FD591B" w:rsidP="00FD591B">
      <w:pPr>
        <w:rPr>
          <w:rFonts w:ascii="Sylfaen" w:hAnsi="Sylfaen"/>
          <w:lang w:val="ka-GE"/>
        </w:rPr>
      </w:pPr>
    </w:p>
    <w:p w:rsidR="00FD591B" w:rsidRPr="001531BB" w:rsidRDefault="00FD591B" w:rsidP="00FD591B">
      <w:pPr>
        <w:rPr>
          <w:rFonts w:ascii="Sylfaen" w:hAnsi="Sylfaen"/>
          <w:lang w:val="ka-GE"/>
        </w:rPr>
      </w:pPr>
    </w:p>
    <w:p w:rsidR="00594D0B" w:rsidRDefault="00594D0B"/>
    <w:sectPr w:rsidR="00594D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3A" w:rsidRDefault="0064193A">
      <w:pPr>
        <w:spacing w:after="0" w:line="240" w:lineRule="auto"/>
      </w:pPr>
      <w:r>
        <w:separator/>
      </w:r>
    </w:p>
  </w:endnote>
  <w:endnote w:type="continuationSeparator" w:id="0">
    <w:p w:rsidR="0064193A" w:rsidRDefault="0064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3A" w:rsidRDefault="0064193A">
      <w:pPr>
        <w:spacing w:after="0" w:line="240" w:lineRule="auto"/>
      </w:pPr>
      <w:r>
        <w:separator/>
      </w:r>
    </w:p>
  </w:footnote>
  <w:footnote w:type="continuationSeparator" w:id="0">
    <w:p w:rsidR="0064193A" w:rsidRDefault="0064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1B" w:rsidRPr="003F641E" w:rsidRDefault="00AE0643" w:rsidP="00F3691B">
    <w:pPr>
      <w:pStyle w:val="Header"/>
      <w:jc w:val="center"/>
      <w:rPr>
        <w:rFonts w:ascii="Sylfaen" w:hAnsi="Sylfaen" w:cs="Sylfaen"/>
        <w:b/>
        <w:bCs/>
        <w:sz w:val="20"/>
        <w:lang w:val="ka-GE"/>
      </w:rPr>
    </w:pPr>
    <w:r>
      <w:rPr>
        <w:rFonts w:ascii="Sylfaen" w:hAnsi="Sylfaen" w:cs="Sylfaen"/>
        <w:b/>
        <w:bCs/>
        <w:sz w:val="20"/>
        <w:lang w:val="ka-GE"/>
      </w:rPr>
      <w:t>სს „სადაზღვევო კომპანია ალდაგი“-ს ტენდერი პროგრამული უზრუნველყოფის შესყიდვის შესახებ</w:t>
    </w:r>
  </w:p>
  <w:p w:rsidR="00F3691B" w:rsidRDefault="0064193A" w:rsidP="00F369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5B8F"/>
    <w:multiLevelType w:val="hybridMultilevel"/>
    <w:tmpl w:val="A6BC2B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1B"/>
    <w:rsid w:val="001A5990"/>
    <w:rsid w:val="003850F3"/>
    <w:rsid w:val="0042446E"/>
    <w:rsid w:val="0046472E"/>
    <w:rsid w:val="00594D0B"/>
    <w:rsid w:val="0064193A"/>
    <w:rsid w:val="006E025B"/>
    <w:rsid w:val="00AE0643"/>
    <w:rsid w:val="00AF1945"/>
    <w:rsid w:val="00BA4AEC"/>
    <w:rsid w:val="00C05940"/>
    <w:rsid w:val="00F70647"/>
    <w:rsid w:val="00FD591B"/>
    <w:rsid w:val="00F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69A2"/>
  <w15:chartTrackingRefBased/>
  <w15:docId w15:val="{1BD78207-C5F3-4DA2-82D8-2BD8EEBA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1B"/>
  </w:style>
  <w:style w:type="paragraph" w:styleId="Heading1">
    <w:name w:val="heading 1"/>
    <w:basedOn w:val="Normal"/>
    <w:next w:val="Normal"/>
    <w:link w:val="Heading1Char"/>
    <w:uiPriority w:val="9"/>
    <w:qFormat/>
    <w:rsid w:val="00FD5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1B"/>
  </w:style>
  <w:style w:type="paragraph" w:styleId="TOCHeading">
    <w:name w:val="TOC Heading"/>
    <w:basedOn w:val="Heading1"/>
    <w:next w:val="Normal"/>
    <w:uiPriority w:val="39"/>
    <w:unhideWhenUsed/>
    <w:qFormat/>
    <w:rsid w:val="00FD59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59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D59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91B"/>
    <w:pPr>
      <w:spacing w:after="0" w:line="240" w:lineRule="auto"/>
      <w:ind w:left="720"/>
      <w:contextualSpacing/>
      <w:jc w:val="both"/>
    </w:pPr>
    <w:rPr>
      <w:rFonts w:ascii="Tahoma" w:eastAsia="Times New Roman" w:hAnsi="Tahoma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Zhuravliov</dc:creator>
  <cp:keywords/>
  <dc:description/>
  <cp:lastModifiedBy>Giorgi Zhuravliov</cp:lastModifiedBy>
  <cp:revision>11</cp:revision>
  <dcterms:created xsi:type="dcterms:W3CDTF">2024-05-07T14:27:00Z</dcterms:created>
  <dcterms:modified xsi:type="dcterms:W3CDTF">2024-05-27T15:44:00Z</dcterms:modified>
</cp:coreProperties>
</file>