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D372C" w14:textId="30764DD5" w:rsidR="00474B3F" w:rsidRPr="00830802" w:rsidRDefault="00474B3F" w:rsidP="00AA0695">
      <w:pPr>
        <w:spacing w:after="0" w:line="240" w:lineRule="auto"/>
        <w:jc w:val="center"/>
        <w:rPr>
          <w:rFonts w:ascii="Sylfaen" w:hAnsi="Sylfaen" w:cs="Sylfaen"/>
          <w:b/>
          <w:lang w:val="ka-GE" w:eastAsia="zh-CN"/>
        </w:rPr>
      </w:pPr>
      <w:r w:rsidRPr="006A6EC5">
        <w:rPr>
          <w:rFonts w:ascii="Sylfaen" w:hAnsi="Sylfaen" w:cs="Sylfaen"/>
          <w:b/>
          <w:lang w:val="ka-GE"/>
        </w:rPr>
        <w:t>მარშალ გელოვანი</w:t>
      </w:r>
      <w:r>
        <w:rPr>
          <w:rFonts w:ascii="Sylfaen" w:hAnsi="Sylfaen" w:cs="Sylfaen"/>
          <w:b/>
          <w:lang w:val="ka-GE"/>
        </w:rPr>
        <w:t xml:space="preserve">ს </w:t>
      </w:r>
      <w:r w:rsidR="006C748D">
        <w:rPr>
          <w:rFonts w:ascii="Sylfaen" w:hAnsi="Sylfaen" w:cs="Sylfaen"/>
          <w:b/>
          <w:lang w:val="ka-GE"/>
        </w:rPr>
        <w:t>გამზირის მე-6, მე-7 და მე-9 კორპუსების გარე ტერიტორიისთვის სკამებ</w:t>
      </w:r>
      <w:r w:rsidR="00F00602">
        <w:rPr>
          <w:rFonts w:ascii="Sylfaen" w:hAnsi="Sylfaen" w:cs="Sylfaen"/>
          <w:b/>
          <w:lang w:val="ka-GE"/>
        </w:rPr>
        <w:t>ი</w:t>
      </w:r>
      <w:r w:rsidR="006C748D">
        <w:rPr>
          <w:rFonts w:ascii="Sylfaen" w:hAnsi="Sylfaen" w:cs="Sylfaen"/>
          <w:b/>
          <w:lang w:val="ka-GE"/>
        </w:rPr>
        <w:t xml:space="preserve">ს დამზადებისა და </w:t>
      </w:r>
      <w:r w:rsidR="00830802">
        <w:rPr>
          <w:rFonts w:ascii="Sylfaen" w:hAnsi="Sylfaen" w:cs="Sylfaen"/>
          <w:b/>
          <w:lang w:val="ka-GE" w:eastAsia="zh-CN"/>
        </w:rPr>
        <w:t>მონტაჟის შესყიდვა</w:t>
      </w:r>
    </w:p>
    <w:p w14:paraId="4A99F71B" w14:textId="4480605A" w:rsidR="002A33F8" w:rsidRPr="007E13FE" w:rsidRDefault="009E544E" w:rsidP="00AA069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7E13FE">
        <w:rPr>
          <w:rFonts w:ascii="Sylfaen" w:hAnsi="Sylfaen" w:cs="Sylfaen"/>
          <w:b/>
          <w:lang w:val="ka-GE"/>
        </w:rPr>
        <w:t xml:space="preserve"> </w:t>
      </w:r>
    </w:p>
    <w:p w14:paraId="3025E632" w14:textId="77777777" w:rsidR="00AA0695" w:rsidRPr="00AA0695" w:rsidRDefault="00AA0695" w:rsidP="001228C8">
      <w:pPr>
        <w:spacing w:after="0" w:line="360" w:lineRule="auto"/>
        <w:rPr>
          <w:rFonts w:asciiTheme="minorHAnsi" w:hAnsiTheme="minorHAnsi"/>
          <w:b/>
          <w:lang w:val="ka-GE"/>
        </w:rPr>
      </w:pPr>
    </w:p>
    <w:p w14:paraId="2B0F93B2" w14:textId="0FA1D36E" w:rsidR="007E13FE" w:rsidRPr="007E13FE" w:rsidRDefault="001B055A" w:rsidP="007E13FE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lang w:val="ka-GE"/>
        </w:rPr>
      </w:pPr>
      <w:r w:rsidRPr="007E13FE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7F988510" w14:textId="77777777" w:rsidR="00A441BE" w:rsidRDefault="00A441BE" w:rsidP="007E13FE">
      <w:pPr>
        <w:pStyle w:val="ListParagraph"/>
        <w:spacing w:after="0" w:line="240" w:lineRule="auto"/>
        <w:ind w:left="570"/>
        <w:rPr>
          <w:rFonts w:ascii="Sylfaen" w:hAnsi="Sylfaen"/>
          <w:bCs/>
          <w:lang w:val="ka-GE" w:eastAsia="zh-CN"/>
        </w:rPr>
      </w:pPr>
    </w:p>
    <w:p w14:paraId="06D75577" w14:textId="0458DB7E" w:rsidR="007E13FE" w:rsidRPr="006C748D" w:rsidRDefault="006C748D" w:rsidP="007E13FE">
      <w:pPr>
        <w:pStyle w:val="ListParagraph"/>
        <w:spacing w:after="0" w:line="240" w:lineRule="auto"/>
        <w:ind w:left="570"/>
        <w:rPr>
          <w:rFonts w:ascii="Sylfaen" w:hAnsi="Sylfaen"/>
          <w:lang w:val="ka-GE" w:eastAsia="zh-CN"/>
        </w:rPr>
      </w:pPr>
      <w:r w:rsidRPr="006C748D">
        <w:rPr>
          <w:rFonts w:ascii="Sylfaen" w:hAnsi="Sylfaen"/>
          <w:lang w:val="ka-GE" w:eastAsia="zh-CN"/>
        </w:rPr>
        <w:t>გარე ტერიტორიისთვის მრგვალი სკამებს დამზადებისა და მონტაჟის შესყიდვა</w:t>
      </w:r>
      <w:r w:rsidR="007E13FE" w:rsidRPr="006C748D">
        <w:rPr>
          <w:rFonts w:ascii="Sylfaen" w:hAnsi="Sylfaen"/>
          <w:lang w:val="ka-GE" w:eastAsia="zh-CN"/>
        </w:rPr>
        <w:t xml:space="preserve"> მოცემული ობიექტებისთვის:</w:t>
      </w:r>
    </w:p>
    <w:p w14:paraId="38DCEA41" w14:textId="12858543" w:rsidR="00A50438" w:rsidRPr="00924C97" w:rsidRDefault="007E13FE" w:rsidP="00924C9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7E13FE">
        <w:rPr>
          <w:rFonts w:ascii="Sylfaen" w:hAnsi="Sylfaen" w:cs="Sylfaen"/>
          <w:b/>
          <w:lang w:val="ka-GE"/>
        </w:rPr>
        <w:t xml:space="preserve"> </w:t>
      </w:r>
    </w:p>
    <w:p w14:paraId="49B71E5C" w14:textId="3FE15414" w:rsidR="007E13FE" w:rsidRDefault="007E13FE" w:rsidP="00AA0695">
      <w:pPr>
        <w:spacing w:after="0" w:line="240" w:lineRule="auto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val="ka-GE" w:eastAsia="zh-CN"/>
        </w:rPr>
        <w:t>-</w:t>
      </w:r>
      <w:r w:rsidR="00AA0695" w:rsidRPr="00AA0695">
        <w:rPr>
          <w:rFonts w:ascii="Sylfaen" w:hAnsi="Sylfaen"/>
          <w:bCs/>
          <w:lang w:val="ka-GE" w:eastAsia="zh-CN"/>
        </w:rPr>
        <w:t>მარშალ გელოვანის</w:t>
      </w:r>
      <w:r w:rsidR="00AA0695">
        <w:rPr>
          <w:rFonts w:ascii="Sylfaen" w:hAnsi="Sylfaen"/>
          <w:bCs/>
          <w:lang w:val="ka-GE" w:eastAsia="zh-CN"/>
        </w:rPr>
        <w:t xml:space="preserve"> გამზირი N1,</w:t>
      </w:r>
      <w:r w:rsidR="00AA0695" w:rsidRPr="00AA0695">
        <w:rPr>
          <w:rFonts w:ascii="Sylfaen" w:hAnsi="Sylfaen"/>
          <w:bCs/>
          <w:lang w:val="ka-GE" w:eastAsia="zh-CN"/>
        </w:rPr>
        <w:t xml:space="preserve"> მეორე ფაზის </w:t>
      </w:r>
      <w:r>
        <w:rPr>
          <w:rFonts w:ascii="Sylfaen" w:hAnsi="Sylfaen"/>
          <w:bCs/>
          <w:lang w:val="ka-GE" w:eastAsia="zh-CN"/>
        </w:rPr>
        <w:t>მე-6 ბლოკი;</w:t>
      </w:r>
    </w:p>
    <w:p w14:paraId="078E6A6E" w14:textId="5867885F" w:rsidR="007E13FE" w:rsidRDefault="007E13FE" w:rsidP="00AA0695">
      <w:pPr>
        <w:spacing w:after="0" w:line="240" w:lineRule="auto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val="ka-GE" w:eastAsia="zh-CN"/>
        </w:rPr>
        <w:t>-</w:t>
      </w:r>
      <w:r w:rsidRPr="00AA0695">
        <w:rPr>
          <w:rFonts w:ascii="Sylfaen" w:hAnsi="Sylfaen"/>
          <w:bCs/>
          <w:lang w:val="ka-GE" w:eastAsia="zh-CN"/>
        </w:rPr>
        <w:t>მარშალ გელოვანის</w:t>
      </w:r>
      <w:r>
        <w:rPr>
          <w:rFonts w:ascii="Sylfaen" w:hAnsi="Sylfaen"/>
          <w:bCs/>
          <w:lang w:val="ka-GE" w:eastAsia="zh-CN"/>
        </w:rPr>
        <w:t xml:space="preserve"> გამზირი N1,</w:t>
      </w:r>
      <w:r w:rsidR="006C748D">
        <w:rPr>
          <w:rFonts w:ascii="Sylfaen" w:hAnsi="Sylfaen"/>
          <w:bCs/>
          <w:lang w:val="ka-GE" w:eastAsia="zh-CN"/>
        </w:rPr>
        <w:t xml:space="preserve"> </w:t>
      </w:r>
      <w:r>
        <w:rPr>
          <w:rFonts w:ascii="Sylfaen" w:hAnsi="Sylfaen"/>
          <w:bCs/>
          <w:lang w:val="ka-GE" w:eastAsia="zh-CN"/>
        </w:rPr>
        <w:t>მესამე ფაზის მე-7</w:t>
      </w:r>
      <w:r w:rsidR="006C748D">
        <w:rPr>
          <w:rFonts w:ascii="Sylfaen" w:hAnsi="Sylfaen"/>
          <w:bCs/>
          <w:lang w:val="ka-GE" w:eastAsia="zh-CN"/>
        </w:rPr>
        <w:t xml:space="preserve"> და მე-</w:t>
      </w:r>
      <w:r>
        <w:rPr>
          <w:rFonts w:ascii="Sylfaen" w:hAnsi="Sylfaen"/>
          <w:bCs/>
          <w:lang w:val="ka-GE" w:eastAsia="zh-CN"/>
        </w:rPr>
        <w:t>9</w:t>
      </w:r>
      <w:r w:rsidR="006C748D">
        <w:rPr>
          <w:rFonts w:ascii="Sylfaen" w:hAnsi="Sylfaen"/>
          <w:bCs/>
          <w:lang w:val="ka-GE" w:eastAsia="zh-CN"/>
        </w:rPr>
        <w:t>;</w:t>
      </w:r>
    </w:p>
    <w:p w14:paraId="425672E0" w14:textId="77777777" w:rsidR="006E5AFA" w:rsidRDefault="006E5AFA" w:rsidP="007E13FE">
      <w:pPr>
        <w:spacing w:after="0" w:line="240" w:lineRule="auto"/>
        <w:rPr>
          <w:rFonts w:ascii="Sylfaen" w:hAnsi="Sylfaen"/>
          <w:bCs/>
          <w:lang w:val="ka-GE" w:eastAsia="zh-CN"/>
        </w:rPr>
      </w:pPr>
    </w:p>
    <w:p w14:paraId="3BE22486" w14:textId="77777777" w:rsidR="006E5AFA" w:rsidRPr="006E5AFA" w:rsidRDefault="006E5AFA" w:rsidP="007E13FE">
      <w:pPr>
        <w:spacing w:after="0" w:line="240" w:lineRule="auto"/>
        <w:rPr>
          <w:rFonts w:ascii="Sylfaen" w:hAnsi="Sylfaen"/>
          <w:b/>
          <w:lang w:val="ka-GE" w:eastAsia="zh-CN"/>
        </w:rPr>
      </w:pPr>
      <w:r w:rsidRPr="006E5AFA">
        <w:rPr>
          <w:rFonts w:ascii="Sylfaen" w:hAnsi="Sylfaen"/>
          <w:b/>
          <w:lang w:val="ka-GE" w:eastAsia="zh-CN"/>
        </w:rPr>
        <w:t xml:space="preserve">შენიშვნა: </w:t>
      </w:r>
    </w:p>
    <w:p w14:paraId="2C853166" w14:textId="77777777" w:rsidR="006E5AFA" w:rsidRDefault="006E5AFA" w:rsidP="007E13FE">
      <w:pPr>
        <w:spacing w:after="0" w:line="240" w:lineRule="auto"/>
        <w:rPr>
          <w:rFonts w:ascii="Sylfaen" w:hAnsi="Sylfaen"/>
          <w:bCs/>
          <w:lang w:val="ka-GE" w:eastAsia="zh-CN"/>
        </w:rPr>
      </w:pPr>
    </w:p>
    <w:p w14:paraId="559B281E" w14:textId="610C0FE0" w:rsidR="006E5AFA" w:rsidRDefault="006E5AFA" w:rsidP="007E13FE">
      <w:pPr>
        <w:spacing w:after="0" w:line="240" w:lineRule="auto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val="ka-GE" w:eastAsia="zh-CN"/>
        </w:rPr>
        <w:t xml:space="preserve">-გელოვანის მეორე ფაზისთვის </w:t>
      </w:r>
      <w:r w:rsidR="006035CD">
        <w:rPr>
          <w:rFonts w:ascii="Sylfaen" w:hAnsi="Sylfaen"/>
          <w:bCs/>
          <w:lang w:val="ka-GE" w:eastAsia="zh-CN"/>
        </w:rPr>
        <w:t xml:space="preserve">(მე-6 კორპუსი) </w:t>
      </w:r>
      <w:r>
        <w:rPr>
          <w:rFonts w:ascii="Sylfaen" w:hAnsi="Sylfaen"/>
          <w:bCs/>
          <w:lang w:val="ka-GE" w:eastAsia="zh-CN"/>
        </w:rPr>
        <w:t>განკუთვნილი ს</w:t>
      </w:r>
      <w:r w:rsidR="006C748D">
        <w:rPr>
          <w:rFonts w:ascii="Sylfaen" w:hAnsi="Sylfaen"/>
          <w:bCs/>
          <w:lang w:val="ka-GE" w:eastAsia="zh-CN"/>
        </w:rPr>
        <w:t>კამების</w:t>
      </w:r>
      <w:r>
        <w:rPr>
          <w:rFonts w:ascii="Sylfaen" w:hAnsi="Sylfaen"/>
          <w:bCs/>
          <w:lang w:val="ka-GE" w:eastAsia="zh-CN"/>
        </w:rPr>
        <w:t xml:space="preserve"> შესყიდვა ტენდერში გამარჯვებულ კომპანი</w:t>
      </w:r>
      <w:r w:rsidR="000116EA">
        <w:rPr>
          <w:rFonts w:ascii="Sylfaen" w:hAnsi="Sylfaen"/>
          <w:bCs/>
          <w:lang w:val="ka-GE" w:eastAsia="zh-CN"/>
        </w:rPr>
        <w:t xml:space="preserve">ასთან </w:t>
      </w:r>
      <w:r>
        <w:rPr>
          <w:rFonts w:ascii="Sylfaen" w:hAnsi="Sylfaen"/>
          <w:bCs/>
          <w:lang w:val="ka-GE" w:eastAsia="zh-CN"/>
        </w:rPr>
        <w:t xml:space="preserve">განხორციელდება შპს </w:t>
      </w:r>
      <w:proofErr w:type="spellStart"/>
      <w:r>
        <w:rPr>
          <w:rFonts w:ascii="Sylfaen" w:hAnsi="Sylfaen"/>
          <w:bCs/>
          <w:lang w:val="ka-GE" w:eastAsia="zh-CN"/>
        </w:rPr>
        <w:t>ემკვადრატის</w:t>
      </w:r>
      <w:proofErr w:type="spellEnd"/>
      <w:r>
        <w:rPr>
          <w:rFonts w:ascii="Sylfaen" w:hAnsi="Sylfaen"/>
          <w:bCs/>
          <w:lang w:val="ka-GE" w:eastAsia="zh-CN"/>
        </w:rPr>
        <w:t xml:space="preserve"> პარკის მხრიდან;</w:t>
      </w:r>
    </w:p>
    <w:p w14:paraId="572049A5" w14:textId="06CA0A4E" w:rsidR="006E5AFA" w:rsidRDefault="006E5AFA" w:rsidP="006E5AFA">
      <w:pPr>
        <w:spacing w:after="0" w:line="240" w:lineRule="auto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val="ka-GE" w:eastAsia="zh-CN"/>
        </w:rPr>
        <w:t>-მესამე ფაზისთვის</w:t>
      </w:r>
      <w:r w:rsidR="006035CD">
        <w:rPr>
          <w:rFonts w:ascii="Sylfaen" w:hAnsi="Sylfaen"/>
          <w:bCs/>
          <w:lang w:val="ka-GE" w:eastAsia="zh-CN"/>
        </w:rPr>
        <w:t xml:space="preserve"> (მე-7 და მე-9 კორპუსები)</w:t>
      </w:r>
      <w:r>
        <w:rPr>
          <w:rFonts w:ascii="Sylfaen" w:hAnsi="Sylfaen"/>
          <w:bCs/>
          <w:lang w:val="ka-GE" w:eastAsia="zh-CN"/>
        </w:rPr>
        <w:t xml:space="preserve"> განკუთვნილი</w:t>
      </w:r>
      <w:r w:rsidR="006E7070">
        <w:rPr>
          <w:rFonts w:ascii="Sylfaen" w:hAnsi="Sylfaen"/>
          <w:bCs/>
          <w:lang w:val="ka-GE" w:eastAsia="zh-CN"/>
        </w:rPr>
        <w:t xml:space="preserve"> </w:t>
      </w:r>
      <w:r>
        <w:rPr>
          <w:rFonts w:ascii="Sylfaen" w:hAnsi="Sylfaen"/>
          <w:bCs/>
          <w:lang w:val="ka-GE" w:eastAsia="zh-CN"/>
        </w:rPr>
        <w:t>ს</w:t>
      </w:r>
      <w:r w:rsidR="006C748D">
        <w:rPr>
          <w:rFonts w:ascii="Sylfaen" w:hAnsi="Sylfaen"/>
          <w:bCs/>
          <w:lang w:val="ka-GE" w:eastAsia="zh-CN"/>
        </w:rPr>
        <w:t>კამების</w:t>
      </w:r>
      <w:r>
        <w:rPr>
          <w:rFonts w:ascii="Sylfaen" w:hAnsi="Sylfaen"/>
          <w:bCs/>
          <w:lang w:val="ka-GE" w:eastAsia="zh-CN"/>
        </w:rPr>
        <w:t xml:space="preserve"> შესყიდვა განხორციელდება შპს </w:t>
      </w:r>
      <w:proofErr w:type="spellStart"/>
      <w:r>
        <w:rPr>
          <w:rFonts w:ascii="Sylfaen" w:hAnsi="Sylfaen"/>
          <w:bCs/>
          <w:lang w:val="ka-GE" w:eastAsia="zh-CN"/>
        </w:rPr>
        <w:t>ემკვადრატის</w:t>
      </w:r>
      <w:proofErr w:type="spellEnd"/>
      <w:r>
        <w:rPr>
          <w:rFonts w:ascii="Sylfaen" w:hAnsi="Sylfaen"/>
          <w:bCs/>
          <w:lang w:val="ka-GE" w:eastAsia="zh-CN"/>
        </w:rPr>
        <w:t xml:space="preserve"> პარკი 3-ის მხრიდან;</w:t>
      </w:r>
    </w:p>
    <w:p w14:paraId="0EFCE7FC" w14:textId="0CB63675" w:rsidR="006E5AFA" w:rsidRPr="006E5AFA" w:rsidRDefault="006E5AFA" w:rsidP="007E13FE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5CE4922D" w14:textId="77777777" w:rsidR="000513B7" w:rsidRPr="006005A1" w:rsidRDefault="000513B7" w:rsidP="001B055A">
      <w:pPr>
        <w:spacing w:after="0" w:line="240" w:lineRule="auto"/>
        <w:jc w:val="both"/>
        <w:rPr>
          <w:rFonts w:ascii="Sylfaen" w:hAnsi="Sylfaen" w:cs="Sylfaen"/>
          <w:b/>
          <w:bCs/>
          <w:sz w:val="14"/>
          <w:lang w:val="ka-GE"/>
        </w:rPr>
      </w:pPr>
    </w:p>
    <w:p w14:paraId="75F7919E" w14:textId="0FFA0E82" w:rsidR="00B14B14" w:rsidRDefault="007E277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1.2</w:t>
      </w:r>
      <w:r w:rsidR="00696A50" w:rsidRPr="006005A1">
        <w:rPr>
          <w:rFonts w:ascii="Sylfaen" w:hAnsi="Sylfaen"/>
          <w:b/>
          <w:lang w:val="ka-GE"/>
        </w:rPr>
        <w:t xml:space="preserve"> </w:t>
      </w:r>
      <w:r w:rsidR="001B055A" w:rsidRPr="007B0071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081B62EF" w14:textId="77777777" w:rsidR="00924C97" w:rsidRPr="00F25849" w:rsidRDefault="00924C97" w:rsidP="001B055A">
      <w:pPr>
        <w:spacing w:after="0" w:line="240" w:lineRule="auto"/>
        <w:jc w:val="both"/>
        <w:rPr>
          <w:rFonts w:ascii="Sylfaen" w:hAnsi="Sylfaen"/>
          <w:bCs/>
          <w:lang w:val="ka-GE"/>
        </w:rPr>
      </w:pPr>
    </w:p>
    <w:p w14:paraId="75E2B3F2" w14:textId="247871DD" w:rsidR="00B0583B" w:rsidRPr="00B0583B" w:rsidRDefault="00B0583B" w:rsidP="00B0583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bCs/>
          <w:lang w:val="ka-GE"/>
        </w:rPr>
      </w:pPr>
      <w:proofErr w:type="spellStart"/>
      <w:r>
        <w:rPr>
          <w:rFonts w:ascii="Sylfaen" w:hAnsi="Sylfaen"/>
        </w:rPr>
        <w:t>გელოვანის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მე-6, </w:t>
      </w:r>
      <w:r>
        <w:rPr>
          <w:rFonts w:ascii="Sylfaen" w:hAnsi="Sylfaen"/>
        </w:rPr>
        <w:t xml:space="preserve">მე-7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მე-9 </w:t>
      </w:r>
      <w:proofErr w:type="spellStart"/>
      <w:r>
        <w:rPr>
          <w:rFonts w:ascii="Sylfaen" w:hAnsi="Sylfaen"/>
        </w:rPr>
        <w:t>კორპუსებთან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მოსაწყობია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მრგვალი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სკამები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გარშემო</w:t>
      </w:r>
      <w:proofErr w:type="spellEnd"/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რაოდენობები: მე-6 კორპუსი - 15 ერთეული, მე-7 კორპუსზე </w:t>
      </w:r>
      <w:r w:rsidR="006035CD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5 ერთეული და მე-9 კორპუს</w:t>
      </w:r>
      <w:r w:rsidR="006035CD"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  <w:lang w:val="ka-GE"/>
        </w:rPr>
        <w:t xml:space="preserve"> 6 ერთეული.</w:t>
      </w:r>
    </w:p>
    <w:p w14:paraId="2A52FD0E" w14:textId="5534B012" w:rsidR="00B0583B" w:rsidRPr="00B0583B" w:rsidRDefault="00B0583B" w:rsidP="00B0583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bCs/>
          <w:lang w:val="ka-GE"/>
        </w:rPr>
      </w:pPr>
      <w:r w:rsidRPr="00B0583B">
        <w:rPr>
          <w:rFonts w:ascii="Sylfaen" w:hAnsi="Sylfaen"/>
          <w:lang w:val="ka-GE"/>
        </w:rPr>
        <w:t xml:space="preserve">პარამეტრები: </w:t>
      </w:r>
      <w:r>
        <w:rPr>
          <w:rFonts w:ascii="Sylfaen" w:hAnsi="Sylfaen"/>
          <w:lang w:val="ka-GE"/>
        </w:rPr>
        <w:t xml:space="preserve">დიამეტრი </w:t>
      </w:r>
      <w:r w:rsidRPr="00B0583B">
        <w:rPr>
          <w:rFonts w:ascii="Sylfaen" w:hAnsi="Sylfaen"/>
          <w:lang w:val="ka-GE"/>
        </w:rPr>
        <w:t>2.5მ</w:t>
      </w:r>
      <w:r>
        <w:rPr>
          <w:rFonts w:ascii="Sylfaen" w:hAnsi="Sylfaen"/>
          <w:lang w:val="ka-GE"/>
        </w:rPr>
        <w:t>, დასაჯდომი</w:t>
      </w:r>
      <w:r w:rsidR="00A441B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სიმაღლე 45სმ, კედლის სისქე - 10-15სმ.</w:t>
      </w:r>
      <w:r w:rsidRPr="00B0583B">
        <w:rPr>
          <w:rFonts w:ascii="Sylfaen" w:hAnsi="Sylfaen"/>
          <w:lang w:val="ka-GE"/>
        </w:rPr>
        <w:t xml:space="preserve"> ნახევრად დასაჯდომი სკამი,</w:t>
      </w:r>
      <w:r w:rsidR="006035CD">
        <w:rPr>
          <w:rFonts w:ascii="Sylfaen" w:hAnsi="Sylfaen"/>
          <w:lang w:val="ka-GE"/>
        </w:rPr>
        <w:t xml:space="preserve">  რომლის</w:t>
      </w:r>
      <w:r w:rsidRPr="00B058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შუაში უნდა</w:t>
      </w:r>
      <w:r w:rsidR="006035C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 w:rsidR="006035CD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ყ</w:t>
      </w:r>
      <w:r w:rsidR="006035CD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რ</w:t>
      </w:r>
      <w:r w:rsidR="006035CD">
        <w:rPr>
          <w:rFonts w:ascii="Sylfaen" w:hAnsi="Sylfaen"/>
          <w:lang w:val="ka-GE"/>
        </w:rPr>
        <w:t>ოს მიწა</w:t>
      </w:r>
      <w:r>
        <w:rPr>
          <w:rFonts w:ascii="Sylfaen" w:hAnsi="Sylfaen"/>
          <w:lang w:val="ka-GE"/>
        </w:rPr>
        <w:t xml:space="preserve"> და </w:t>
      </w:r>
      <w:r w:rsidR="006035CD">
        <w:rPr>
          <w:rFonts w:ascii="Sylfaen" w:hAnsi="Sylfaen"/>
          <w:lang w:val="ka-GE"/>
        </w:rPr>
        <w:t xml:space="preserve">ჩაირგოს ხე, </w:t>
      </w:r>
      <w:r w:rsidR="00346B1D">
        <w:rPr>
          <w:rFonts w:ascii="Sylfaen" w:hAnsi="Sylfaen"/>
          <w:lang w:val="ka-GE"/>
        </w:rPr>
        <w:t>შესაბამისად</w:t>
      </w:r>
      <w:r w:rsidR="006035CD">
        <w:rPr>
          <w:rFonts w:ascii="Sylfaen" w:hAnsi="Sylfaen"/>
          <w:lang w:val="ka-GE"/>
        </w:rPr>
        <w:t>,</w:t>
      </w:r>
      <w:r w:rsidR="00346B1D">
        <w:rPr>
          <w:rFonts w:ascii="Sylfaen" w:hAnsi="Sylfaen"/>
          <w:lang w:val="ka-GE"/>
        </w:rPr>
        <w:t xml:space="preserve"> გასათვალისწინებელია ეს საკითხი შეთავაზების წარმოდგენისას, რომ სკამი იყოს მყარი და მიწის ჩაყრისა და ხის დარგვის შემდეგ არ გამოვლინდეს რაიმე სახის </w:t>
      </w:r>
      <w:r w:rsidR="006035CD">
        <w:rPr>
          <w:rFonts w:ascii="Sylfaen" w:hAnsi="Sylfaen"/>
          <w:lang w:val="ka-GE"/>
        </w:rPr>
        <w:t>ხარვეზი.</w:t>
      </w:r>
    </w:p>
    <w:p w14:paraId="1CFCCA19" w14:textId="2CF4C4D6" w:rsidR="00F2621F" w:rsidRPr="006C748D" w:rsidRDefault="00B0583B" w:rsidP="00F262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ეს სამუშაოების უნდა შესრულდეს </w:t>
      </w:r>
      <w:r>
        <w:rPr>
          <w:rFonts w:ascii="Sylfaen" w:hAnsi="Sylfaen"/>
          <w:bCs/>
        </w:rPr>
        <w:t xml:space="preserve">Design Build </w:t>
      </w:r>
      <w:r>
        <w:rPr>
          <w:rFonts w:ascii="Sylfaen" w:hAnsi="Sylfaen"/>
          <w:bCs/>
          <w:lang w:val="ka-GE"/>
        </w:rPr>
        <w:t xml:space="preserve">მეთოდით, </w:t>
      </w:r>
      <w:r w:rsidR="00BE6959">
        <w:rPr>
          <w:rFonts w:ascii="Sylfaen" w:hAnsi="Sylfaen"/>
          <w:bCs/>
          <w:lang w:val="ka-GE"/>
        </w:rPr>
        <w:t xml:space="preserve">რაც ნიშნავს, რომ პოტენციურმა შემსრულებელმა თავად უნდა შეარჩიოს შესაბამისი მასალები, სკამების მოწყობის ტექნოლოგია და წარმოადგინოს ნახაზები, ისე, რომ </w:t>
      </w:r>
      <w:proofErr w:type="spellStart"/>
      <w:r w:rsidR="00BE6959">
        <w:rPr>
          <w:rFonts w:ascii="Sylfaen" w:hAnsi="Sylfaen"/>
          <w:bCs/>
          <w:lang w:val="ka-GE"/>
        </w:rPr>
        <w:t>ვიზუალი</w:t>
      </w:r>
      <w:proofErr w:type="spellEnd"/>
      <w:r w:rsidR="00E54958">
        <w:rPr>
          <w:rFonts w:ascii="Sylfaen" w:hAnsi="Sylfaen"/>
          <w:bCs/>
          <w:lang w:val="ka-GE"/>
        </w:rPr>
        <w:t xml:space="preserve"> და ფერები</w:t>
      </w:r>
      <w:r w:rsidR="00BE6959">
        <w:rPr>
          <w:rFonts w:ascii="Sylfaen" w:hAnsi="Sylfaen"/>
          <w:bCs/>
          <w:lang w:val="ka-GE"/>
        </w:rPr>
        <w:t xml:space="preserve"> იყოს </w:t>
      </w:r>
      <w:proofErr w:type="spellStart"/>
      <w:r w:rsidR="006035CD">
        <w:rPr>
          <w:rFonts w:ascii="Sylfaen" w:hAnsi="Sylfaen"/>
          <w:bCs/>
          <w:lang w:val="ka-GE"/>
        </w:rPr>
        <w:t>სატენდერო</w:t>
      </w:r>
      <w:proofErr w:type="spellEnd"/>
      <w:r w:rsidR="006035CD">
        <w:rPr>
          <w:rFonts w:ascii="Sylfaen" w:hAnsi="Sylfaen"/>
          <w:bCs/>
          <w:lang w:val="ka-GE"/>
        </w:rPr>
        <w:t xml:space="preserve"> განაცხადზე </w:t>
      </w:r>
      <w:r w:rsidR="00BE6959">
        <w:rPr>
          <w:rFonts w:ascii="Sylfaen" w:hAnsi="Sylfaen"/>
          <w:bCs/>
          <w:lang w:val="ka-GE"/>
        </w:rPr>
        <w:t>დართული ფოტოს შესაბამისი</w:t>
      </w:r>
      <w:r w:rsidR="00E54958">
        <w:rPr>
          <w:rFonts w:ascii="Sylfaen" w:hAnsi="Sylfaen"/>
          <w:bCs/>
          <w:lang w:val="ka-GE"/>
        </w:rPr>
        <w:t>.</w:t>
      </w:r>
    </w:p>
    <w:p w14:paraId="088BC992" w14:textId="4BC932B3" w:rsidR="00EA7777" w:rsidRDefault="00EA7777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4FCEC4B6" w14:textId="77777777" w:rsidR="006035CD" w:rsidRDefault="006035CD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7A5F04AE" w14:textId="77777777" w:rsidR="006035CD" w:rsidRDefault="006035CD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7ADCE8C4" w14:textId="77777777" w:rsidR="006035CD" w:rsidRDefault="006035CD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5585A881" w14:textId="77777777" w:rsidR="006035CD" w:rsidRDefault="006035CD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1BA6BCFF" w14:textId="77777777" w:rsidR="006C748D" w:rsidRDefault="006C748D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00AAE22F" w14:textId="14E0256E" w:rsidR="00EF072B" w:rsidRPr="00D82D69" w:rsidRDefault="00EF072B" w:rsidP="001B055A">
      <w:pPr>
        <w:spacing w:after="0" w:line="240" w:lineRule="auto"/>
        <w:jc w:val="both"/>
        <w:rPr>
          <w:rFonts w:ascii="Sylfaen" w:hAnsi="Sylfaen"/>
          <w:b/>
          <w:lang w:val="ka-GE" w:eastAsia="zh-CN"/>
        </w:rPr>
      </w:pPr>
      <w:r w:rsidRPr="00D82D69">
        <w:rPr>
          <w:rFonts w:ascii="Sylfaen" w:hAnsi="Sylfaen"/>
          <w:b/>
          <w:lang w:val="ka-GE" w:eastAsia="zh-CN"/>
        </w:rPr>
        <w:t xml:space="preserve">ტენდერი წარიმართება </w:t>
      </w:r>
      <w:r w:rsidRPr="00D82D69">
        <w:rPr>
          <w:rFonts w:ascii="Sylfaen" w:hAnsi="Sylfaen" w:hint="eastAsia"/>
          <w:b/>
          <w:lang w:val="ru-RU" w:eastAsia="zh-CN"/>
        </w:rPr>
        <w:t>I</w:t>
      </w:r>
      <w:r w:rsidRPr="00D82D69">
        <w:rPr>
          <w:rFonts w:ascii="Sylfaen" w:hAnsi="Sylfaen"/>
          <w:b/>
          <w:lang w:val="ru-RU" w:eastAsia="zh-CN"/>
        </w:rPr>
        <w:t xml:space="preserve">I </w:t>
      </w:r>
      <w:r w:rsidRPr="00D82D69">
        <w:rPr>
          <w:rFonts w:ascii="Sylfaen" w:hAnsi="Sylfaen"/>
          <w:b/>
          <w:lang w:val="ka-GE" w:eastAsia="zh-CN"/>
        </w:rPr>
        <w:t xml:space="preserve">ეტაპად: </w:t>
      </w:r>
    </w:p>
    <w:p w14:paraId="7608B138" w14:textId="46839D64" w:rsidR="00EF072B" w:rsidRDefault="00EF072B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4239DC78" w14:textId="02BBD93B" w:rsidR="00EF072B" w:rsidRDefault="00EF072B" w:rsidP="00EF072B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  <w:r>
        <w:rPr>
          <w:rFonts w:ascii="Sylfaen" w:hAnsi="Sylfaen" w:hint="eastAsia"/>
          <w:bCs/>
          <w:lang w:val="ru-RU" w:eastAsia="zh-CN"/>
        </w:rPr>
        <w:t>I</w:t>
      </w:r>
      <w:r>
        <w:rPr>
          <w:rFonts w:ascii="Sylfaen" w:hAnsi="Sylfaen"/>
          <w:bCs/>
          <w:lang w:val="ru-RU" w:eastAsia="zh-CN"/>
        </w:rPr>
        <w:t xml:space="preserve"> </w:t>
      </w:r>
      <w:r>
        <w:rPr>
          <w:rFonts w:ascii="Sylfaen" w:hAnsi="Sylfaen"/>
          <w:bCs/>
          <w:lang w:val="ka-GE" w:eastAsia="zh-CN"/>
        </w:rPr>
        <w:t xml:space="preserve">ეტაპი - დეტალური </w:t>
      </w:r>
      <w:proofErr w:type="spellStart"/>
      <w:r>
        <w:rPr>
          <w:rFonts w:ascii="Sylfaen" w:hAnsi="Sylfaen"/>
          <w:bCs/>
          <w:lang w:val="ka-GE" w:eastAsia="zh-CN"/>
        </w:rPr>
        <w:t>განფასები</w:t>
      </w:r>
      <w:r w:rsidR="007356EE">
        <w:rPr>
          <w:rFonts w:ascii="Sylfaen" w:hAnsi="Sylfaen"/>
          <w:bCs/>
          <w:lang w:val="ka-GE" w:eastAsia="zh-CN"/>
        </w:rPr>
        <w:t>ს</w:t>
      </w:r>
      <w:proofErr w:type="spellEnd"/>
      <w:r w:rsidR="007356EE">
        <w:rPr>
          <w:rFonts w:ascii="Sylfaen" w:hAnsi="Sylfaen"/>
          <w:bCs/>
          <w:lang w:val="ka-GE" w:eastAsia="zh-CN"/>
        </w:rPr>
        <w:t>/კომერციული წინადადების</w:t>
      </w:r>
      <w:r w:rsidR="00B0583B">
        <w:rPr>
          <w:rFonts w:ascii="Sylfaen" w:hAnsi="Sylfaen"/>
          <w:bCs/>
          <w:lang w:val="ka-GE" w:eastAsia="zh-CN"/>
        </w:rPr>
        <w:t xml:space="preserve"> წარმოდგენა, რაც მოიცავს როგორც გამოსაყენებელ მასალათა ჩამონათვალს, ასევე, მის სპეციფიკაციებსა და შესაბამისი განზომილების</w:t>
      </w:r>
      <w:r w:rsidR="00A441BE">
        <w:rPr>
          <w:rFonts w:ascii="Sylfaen" w:hAnsi="Sylfaen"/>
          <w:bCs/>
          <w:lang w:val="ka-GE" w:eastAsia="zh-CN"/>
        </w:rPr>
        <w:t xml:space="preserve"> </w:t>
      </w:r>
      <w:r w:rsidR="00B0583B">
        <w:rPr>
          <w:rFonts w:ascii="Sylfaen" w:hAnsi="Sylfaen"/>
          <w:bCs/>
          <w:lang w:val="ka-GE" w:eastAsia="zh-CN"/>
        </w:rPr>
        <w:t>მითითებით ერთეულის ფასების წარმოდგე</w:t>
      </w:r>
      <w:r w:rsidR="000116EA">
        <w:rPr>
          <w:rFonts w:ascii="Sylfaen" w:hAnsi="Sylfaen"/>
          <w:bCs/>
          <w:lang w:val="ka-GE" w:eastAsia="zh-CN"/>
        </w:rPr>
        <w:t>ნ</w:t>
      </w:r>
      <w:r w:rsidR="00B0583B">
        <w:rPr>
          <w:rFonts w:ascii="Sylfaen" w:hAnsi="Sylfaen"/>
          <w:bCs/>
          <w:lang w:val="ka-GE" w:eastAsia="zh-CN"/>
        </w:rPr>
        <w:t>ას</w:t>
      </w:r>
      <w:r w:rsidR="002073FB">
        <w:rPr>
          <w:rFonts w:ascii="Sylfaen" w:hAnsi="Sylfaen"/>
          <w:bCs/>
          <w:lang w:val="ka-GE" w:eastAsia="zh-CN"/>
        </w:rPr>
        <w:t>.</w:t>
      </w:r>
      <w:r w:rsidR="00F00602">
        <w:rPr>
          <w:rFonts w:ascii="Sylfaen" w:hAnsi="Sylfaen"/>
          <w:bCs/>
          <w:lang w:val="ka-GE" w:eastAsia="zh-CN"/>
        </w:rPr>
        <w:t xml:space="preserve"> ასევე, სამონტაჟო პროცესის აღწერას.</w:t>
      </w:r>
    </w:p>
    <w:p w14:paraId="42BE4025" w14:textId="533EC9AB" w:rsidR="00EF072B" w:rsidRDefault="00EF072B" w:rsidP="00EF072B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eastAsia="zh-CN"/>
        </w:rPr>
        <w:t xml:space="preserve">II </w:t>
      </w:r>
      <w:r>
        <w:rPr>
          <w:rFonts w:ascii="Sylfaen" w:hAnsi="Sylfaen"/>
          <w:bCs/>
          <w:lang w:val="ka-GE" w:eastAsia="zh-CN"/>
        </w:rPr>
        <w:t xml:space="preserve">ეტაპი - </w:t>
      </w:r>
      <w:r w:rsidR="00FE2142">
        <w:rPr>
          <w:rFonts w:ascii="Sylfaen" w:hAnsi="Sylfaen"/>
          <w:bCs/>
          <w:lang w:val="ka-GE" w:eastAsia="zh-CN"/>
        </w:rPr>
        <w:t>წარმოდგენილი წინადადებების საფუძველზე</w:t>
      </w:r>
      <w:r w:rsidR="006035CD">
        <w:rPr>
          <w:rFonts w:ascii="Sylfaen" w:hAnsi="Sylfaen"/>
          <w:bCs/>
          <w:lang w:val="ka-GE" w:eastAsia="zh-CN"/>
        </w:rPr>
        <w:t>,</w:t>
      </w:r>
      <w:r w:rsidR="00FE2142">
        <w:rPr>
          <w:rFonts w:ascii="Sylfaen" w:hAnsi="Sylfaen"/>
          <w:bCs/>
          <w:lang w:val="ka-GE" w:eastAsia="zh-CN"/>
        </w:rPr>
        <w:t xml:space="preserve"> </w:t>
      </w:r>
      <w:r w:rsidR="000116EA">
        <w:rPr>
          <w:rFonts w:ascii="Sylfaen" w:hAnsi="Sylfaen"/>
          <w:bCs/>
          <w:lang w:val="ka-GE" w:eastAsia="zh-CN"/>
        </w:rPr>
        <w:t xml:space="preserve">საუკეთესო შეთავაზების მქონე </w:t>
      </w:r>
      <w:r w:rsidR="00FE2142">
        <w:rPr>
          <w:rFonts w:ascii="Sylfaen" w:hAnsi="Sylfaen"/>
          <w:bCs/>
          <w:lang w:val="ka-GE" w:eastAsia="zh-CN"/>
        </w:rPr>
        <w:t>კომპანი</w:t>
      </w:r>
      <w:r w:rsidR="0065475A">
        <w:rPr>
          <w:rFonts w:ascii="Sylfaen" w:hAnsi="Sylfaen"/>
          <w:bCs/>
          <w:lang w:val="ka-GE" w:eastAsia="zh-CN"/>
        </w:rPr>
        <w:t>ა</w:t>
      </w:r>
      <w:r w:rsidR="00FE2142">
        <w:rPr>
          <w:rFonts w:ascii="Sylfaen" w:hAnsi="Sylfaen"/>
          <w:bCs/>
          <w:lang w:val="ka-GE" w:eastAsia="zh-CN"/>
        </w:rPr>
        <w:t xml:space="preserve">ს მიეცემა </w:t>
      </w:r>
      <w:r w:rsidR="000116EA">
        <w:rPr>
          <w:rFonts w:ascii="Sylfaen" w:hAnsi="Sylfaen"/>
          <w:bCs/>
          <w:lang w:val="ka-GE" w:eastAsia="zh-CN"/>
        </w:rPr>
        <w:t>7</w:t>
      </w:r>
      <w:r w:rsidR="00346B1D">
        <w:rPr>
          <w:rFonts w:ascii="Sylfaen" w:hAnsi="Sylfaen"/>
          <w:bCs/>
          <w:lang w:val="ka-GE" w:eastAsia="zh-CN"/>
        </w:rPr>
        <w:t xml:space="preserve"> დღე </w:t>
      </w:r>
      <w:r w:rsidR="00FE2142">
        <w:rPr>
          <w:rFonts w:ascii="Sylfaen" w:hAnsi="Sylfaen"/>
          <w:bCs/>
          <w:lang w:val="ka-GE" w:eastAsia="zh-CN"/>
        </w:rPr>
        <w:t>1 ნიმუშის დასამზადებლად</w:t>
      </w:r>
      <w:r w:rsidR="000116EA">
        <w:rPr>
          <w:rFonts w:ascii="Sylfaen" w:hAnsi="Sylfaen"/>
          <w:bCs/>
          <w:lang w:val="ka-GE" w:eastAsia="zh-CN"/>
        </w:rPr>
        <w:t>. დამკვეთის მხრიდან ნიმუშ</w:t>
      </w:r>
      <w:r w:rsidR="00F00602">
        <w:rPr>
          <w:rFonts w:ascii="Sylfaen" w:hAnsi="Sylfaen"/>
          <w:bCs/>
          <w:lang w:val="ka-GE" w:eastAsia="zh-CN"/>
        </w:rPr>
        <w:t xml:space="preserve">ის მოწონებისა და </w:t>
      </w:r>
      <w:r w:rsidR="000116EA">
        <w:rPr>
          <w:rFonts w:ascii="Sylfaen" w:hAnsi="Sylfaen"/>
          <w:bCs/>
          <w:lang w:val="ka-GE" w:eastAsia="zh-CN"/>
        </w:rPr>
        <w:t>დასტურის შემდეგ მოხდება</w:t>
      </w:r>
      <w:r w:rsidR="002073FB">
        <w:rPr>
          <w:rFonts w:ascii="Sylfaen" w:hAnsi="Sylfaen"/>
          <w:bCs/>
          <w:lang w:val="ka-GE" w:eastAsia="zh-CN"/>
        </w:rPr>
        <w:t xml:space="preserve"> აღნიშნულ კომპანიასთან</w:t>
      </w:r>
      <w:r w:rsidR="000116EA">
        <w:rPr>
          <w:rFonts w:ascii="Sylfaen" w:hAnsi="Sylfaen"/>
          <w:bCs/>
          <w:lang w:val="ka-GE" w:eastAsia="zh-CN"/>
        </w:rPr>
        <w:t xml:space="preserve"> ხელშეკრულების გაფორმება. </w:t>
      </w:r>
    </w:p>
    <w:p w14:paraId="7D106991" w14:textId="4BB0543F" w:rsidR="00C169AE" w:rsidRPr="00B0583B" w:rsidRDefault="00C169AE" w:rsidP="001B055A">
      <w:pPr>
        <w:spacing w:after="0" w:line="240" w:lineRule="auto"/>
        <w:jc w:val="both"/>
        <w:rPr>
          <w:rFonts w:ascii="Sylfaen" w:hAnsi="Sylfaen"/>
          <w:b/>
          <w:u w:val="single"/>
          <w:lang w:val="ka-GE" w:eastAsia="zh-CN"/>
        </w:rPr>
      </w:pPr>
      <w:r w:rsidRPr="00B0583B">
        <w:rPr>
          <w:rFonts w:ascii="Sylfaen" w:hAnsi="Sylfaen"/>
          <w:b/>
          <w:u w:val="single"/>
          <w:lang w:val="ka-GE" w:eastAsia="zh-CN"/>
        </w:rPr>
        <w:t xml:space="preserve">ნიმუშის დასამზადებლად განსაზღვრული იქნება </w:t>
      </w:r>
      <w:r w:rsidR="000116EA">
        <w:rPr>
          <w:rFonts w:ascii="Sylfaen" w:hAnsi="Sylfaen"/>
          <w:b/>
          <w:u w:val="single"/>
          <w:lang w:val="ka-GE" w:eastAsia="zh-CN"/>
        </w:rPr>
        <w:t xml:space="preserve">7 </w:t>
      </w:r>
      <w:r w:rsidR="00346B1D">
        <w:rPr>
          <w:rFonts w:ascii="Sylfaen" w:hAnsi="Sylfaen"/>
          <w:b/>
          <w:u w:val="single"/>
          <w:lang w:val="ka-GE" w:eastAsia="zh-CN"/>
        </w:rPr>
        <w:t>დღე</w:t>
      </w:r>
      <w:r w:rsidR="00FE2142" w:rsidRPr="00B0583B">
        <w:rPr>
          <w:rFonts w:ascii="Sylfaen" w:hAnsi="Sylfaen"/>
          <w:b/>
          <w:u w:val="single"/>
          <w:lang w:val="ka-GE" w:eastAsia="zh-CN"/>
        </w:rPr>
        <w:t xml:space="preserve"> </w:t>
      </w:r>
    </w:p>
    <w:p w14:paraId="12E6EEC4" w14:textId="45CF60E6" w:rsidR="00DF7D2F" w:rsidRPr="009C0F98" w:rsidRDefault="00FE2142" w:rsidP="001B055A">
      <w:pPr>
        <w:spacing w:after="0" w:line="240" w:lineRule="auto"/>
        <w:jc w:val="both"/>
        <w:rPr>
          <w:rFonts w:ascii="Sylfaen" w:hAnsi="Sylfaen"/>
          <w:b/>
          <w:u w:val="single"/>
          <w:lang w:val="ka-GE" w:eastAsia="zh-CN"/>
        </w:rPr>
      </w:pPr>
      <w:r w:rsidRPr="00B0583B">
        <w:rPr>
          <w:rFonts w:ascii="Sylfaen" w:hAnsi="Sylfaen"/>
          <w:b/>
          <w:u w:val="single"/>
          <w:lang w:val="ka-GE" w:eastAsia="zh-CN"/>
        </w:rPr>
        <w:t xml:space="preserve">ნიმუში </w:t>
      </w:r>
      <w:r w:rsidR="00C169AE" w:rsidRPr="00B0583B">
        <w:rPr>
          <w:rFonts w:ascii="Sylfaen" w:hAnsi="Sylfaen"/>
          <w:b/>
          <w:u w:val="single"/>
          <w:lang w:val="ka-GE" w:eastAsia="zh-CN"/>
        </w:rPr>
        <w:t xml:space="preserve">დამზადებული </w:t>
      </w:r>
      <w:r w:rsidRPr="00B0583B">
        <w:rPr>
          <w:rFonts w:ascii="Sylfaen" w:hAnsi="Sylfaen"/>
          <w:b/>
          <w:u w:val="single"/>
          <w:lang w:val="ka-GE" w:eastAsia="zh-CN"/>
        </w:rPr>
        <w:t>უნდა იყოს უსასყიდლო</w:t>
      </w:r>
      <w:r w:rsidR="00C169AE" w:rsidRPr="00B0583B">
        <w:rPr>
          <w:rFonts w:ascii="Sylfaen" w:hAnsi="Sylfaen"/>
          <w:b/>
          <w:u w:val="single"/>
          <w:lang w:val="ka-GE" w:eastAsia="zh-CN"/>
        </w:rPr>
        <w:t>დ</w:t>
      </w:r>
      <w:r w:rsidRPr="00B0583B">
        <w:rPr>
          <w:rFonts w:ascii="Sylfaen" w:hAnsi="Sylfaen"/>
          <w:b/>
          <w:u w:val="single"/>
          <w:lang w:val="ka-GE" w:eastAsia="zh-CN"/>
        </w:rPr>
        <w:t>.</w:t>
      </w:r>
      <w:r>
        <w:rPr>
          <w:rFonts w:ascii="Sylfaen" w:hAnsi="Sylfaen"/>
          <w:b/>
          <w:u w:val="single"/>
          <w:lang w:val="ka-GE" w:eastAsia="zh-CN"/>
        </w:rPr>
        <w:t xml:space="preserve"> </w:t>
      </w:r>
    </w:p>
    <w:p w14:paraId="1E8FB37B" w14:textId="77777777" w:rsidR="00DF7D2F" w:rsidRDefault="00DF7D2F" w:rsidP="001B055A">
      <w:pPr>
        <w:spacing w:after="0" w:line="240" w:lineRule="auto"/>
        <w:jc w:val="both"/>
        <w:rPr>
          <w:rFonts w:ascii="Sylfaen" w:hAnsi="Sylfaen"/>
          <w:bCs/>
          <w:lang w:val="ka-GE" w:eastAsia="zh-CN"/>
        </w:rPr>
      </w:pPr>
    </w:p>
    <w:p w14:paraId="692447BC" w14:textId="77777777" w:rsidR="000513B7" w:rsidRDefault="000513B7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24311423" w14:textId="5CA5EF86" w:rsidR="00387591" w:rsidRPr="007B0071" w:rsidRDefault="00950D10" w:rsidP="00F90B03">
      <w:pPr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lang w:val="ka-GE"/>
        </w:rPr>
        <w:t>1.3</w:t>
      </w:r>
      <w:r w:rsidR="002E0E5E" w:rsidRPr="007B0071">
        <w:rPr>
          <w:rFonts w:ascii="Sylfaen" w:hAnsi="Sylfaen" w:cs="Sylfaen"/>
          <w:b/>
          <w:lang w:val="ka-GE"/>
        </w:rPr>
        <w:t xml:space="preserve"> </w:t>
      </w:r>
      <w:r w:rsidR="007356EE">
        <w:rPr>
          <w:rFonts w:ascii="Sylfaen" w:hAnsi="Sylfaen" w:cs="Sylfaen"/>
          <w:b/>
          <w:lang w:val="ka-GE"/>
        </w:rPr>
        <w:t>პრეტენდენტის მიერ წარმოსადგენი დოკუმენტაცია</w:t>
      </w:r>
    </w:p>
    <w:p w14:paraId="28042196" w14:textId="13B93928" w:rsidR="00065040" w:rsidRDefault="00D8659F" w:rsidP="00065040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-</w:t>
      </w:r>
      <w:r w:rsidR="00920634">
        <w:rPr>
          <w:rFonts w:ascii="Sylfaen" w:hAnsi="Sylfaen" w:cs="Sylfaen"/>
          <w:color w:val="222222"/>
          <w:shd w:val="clear" w:color="auto" w:fill="FFFFFF"/>
          <w:lang w:val="ka-GE"/>
        </w:rPr>
        <w:t>ტენდერში მონაწილე კომპანიამ</w:t>
      </w:r>
      <w:r w:rsidR="00D527CB" w:rsidRPr="0081184B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="00D527CB" w:rsidRPr="0081184B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="00D527CB" w:rsidRPr="0081184B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="00D527CB" w:rsidRPr="0081184B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="00D527CB" w:rsidRPr="0081184B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="00B0583B">
        <w:rPr>
          <w:rFonts w:ascii="Sylfaen" w:hAnsi="Sylfaen"/>
          <w:color w:val="222222"/>
          <w:shd w:val="clear" w:color="auto" w:fill="FFFFFF"/>
          <w:lang w:val="ka-GE"/>
        </w:rPr>
        <w:t xml:space="preserve">დეტალური </w:t>
      </w:r>
      <w:proofErr w:type="spellStart"/>
      <w:r w:rsidR="00D527CB" w:rsidRPr="0081184B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proofErr w:type="spellEnd"/>
      <w:r w:rsidR="00B0583B">
        <w:rPr>
          <w:rFonts w:ascii="Verdana" w:hAnsi="Verdana"/>
          <w:color w:val="222222"/>
          <w:shd w:val="clear" w:color="auto" w:fill="FFFFFF"/>
          <w:lang w:val="ka-GE"/>
        </w:rPr>
        <w:t xml:space="preserve">,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რაც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მოიცავს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როგორც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გამოსაყენებელ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მასალათა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ჩამონათვალს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,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ასევე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,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მ</w:t>
      </w:r>
      <w:r w:rsidR="0065475A">
        <w:rPr>
          <w:rFonts w:ascii="Sylfaen" w:hAnsi="Sylfaen" w:cs="Sylfaen"/>
          <w:bCs/>
          <w:color w:val="222222"/>
          <w:shd w:val="clear" w:color="auto" w:fill="FFFFFF"/>
          <w:lang w:val="ka-GE"/>
        </w:rPr>
        <w:t>ათ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სპეციფიკაციებსა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და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შესაბამისი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განზომილების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მითითებით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ერთეულის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ფასების</w:t>
      </w:r>
      <w:r w:rsidR="00B0583B" w:rsidRPr="00B0583B">
        <w:rPr>
          <w:rFonts w:ascii="Verdana" w:hAnsi="Verdana"/>
          <w:bCs/>
          <w:color w:val="222222"/>
          <w:shd w:val="clear" w:color="auto" w:fill="FFFFFF"/>
          <w:lang w:val="ka-GE"/>
        </w:rPr>
        <w:t xml:space="preserve"> </w:t>
      </w:r>
      <w:r w:rsidR="00B0583B" w:rsidRPr="00B0583B">
        <w:rPr>
          <w:rFonts w:ascii="Sylfaen" w:hAnsi="Sylfaen" w:cs="Sylfaen"/>
          <w:bCs/>
          <w:color w:val="222222"/>
          <w:shd w:val="clear" w:color="auto" w:fill="FFFFFF"/>
          <w:lang w:val="ka-GE"/>
        </w:rPr>
        <w:t>წარმოდგე</w:t>
      </w:r>
      <w:r w:rsidR="0065475A">
        <w:rPr>
          <w:rFonts w:ascii="Sylfaen" w:hAnsi="Sylfaen" w:cs="Sylfaen"/>
          <w:bCs/>
          <w:color w:val="222222"/>
          <w:shd w:val="clear" w:color="auto" w:fill="FFFFFF"/>
          <w:lang w:val="ka-GE"/>
        </w:rPr>
        <w:t>ნას</w:t>
      </w:r>
      <w:r w:rsidR="002073FB">
        <w:rPr>
          <w:rFonts w:ascii="Sylfaen" w:hAnsi="Sylfaen" w:cs="Sylfaen"/>
          <w:bCs/>
          <w:color w:val="222222"/>
          <w:shd w:val="clear" w:color="auto" w:fill="FFFFFF"/>
          <w:lang w:val="ka-GE"/>
        </w:rPr>
        <w:t xml:space="preserve">. </w:t>
      </w:r>
    </w:p>
    <w:p w14:paraId="38428379" w14:textId="7DE0153D" w:rsidR="00206A9A" w:rsidRDefault="00065040" w:rsidP="00F7155A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-ფასების წარმოდგენა უნდა მოხდეს </w:t>
      </w:r>
      <w:r w:rsidR="00A441BE">
        <w:rPr>
          <w:rFonts w:ascii="Sylfaen" w:hAnsi="Sylfaen" w:cs="Sylfaen"/>
          <w:color w:val="222222"/>
          <w:shd w:val="clear" w:color="auto" w:fill="FFFFFF"/>
          <w:lang w:val="ka-GE"/>
        </w:rPr>
        <w:t>ეროვნულ ვალუტაში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 ყველა გადასახადისა და გადასახდელის გათვალისწინებით, მათ შორის ტრანსპორტირების და ყველა იმ ოპერაცია/მასალის</w:t>
      </w:r>
      <w:r w:rsidR="0065475A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ჩათვლით,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 რაც შეიძლება საჭირო გახდეს </w:t>
      </w:r>
      <w:r w:rsidR="00A441BE">
        <w:rPr>
          <w:rFonts w:ascii="Sylfaen" w:hAnsi="Sylfaen" w:cs="Sylfaen"/>
          <w:color w:val="222222"/>
          <w:shd w:val="clear" w:color="auto" w:fill="FFFFFF"/>
          <w:lang w:val="ka-GE"/>
        </w:rPr>
        <w:t>სკამების</w:t>
      </w:r>
      <w:r w:rsidR="00206A9A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დამზადებისა და მონტაჟისათვის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  <w:r w:rsidR="00206A9A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</w:p>
    <w:p w14:paraId="4CE32807" w14:textId="0A2FB267" w:rsidR="00065040" w:rsidRPr="00065040" w:rsidRDefault="00065040" w:rsidP="00F7155A">
      <w:pPr>
        <w:jc w:val="both"/>
        <w:rPr>
          <w:rFonts w:ascii="Sylfaen" w:hAnsi="Sylfaen" w:cs="Sylfaen"/>
          <w:b/>
          <w:bCs/>
          <w:color w:val="222222"/>
          <w:shd w:val="clear" w:color="auto" w:fill="FFFFFF"/>
          <w:lang w:val="ka-GE" w:eastAsia="zh-CN"/>
        </w:rPr>
      </w:pPr>
      <w:r w:rsidRPr="00065040">
        <w:rPr>
          <w:rFonts w:ascii="Sylfaen" w:hAnsi="Sylfaen" w:cs="Sylfaen"/>
          <w:b/>
          <w:bCs/>
          <w:color w:val="222222"/>
          <w:shd w:val="clear" w:color="auto" w:fill="FFFFFF"/>
          <w:lang w:val="ka-GE" w:eastAsia="zh-CN"/>
        </w:rPr>
        <w:t>ამასთან შემოთავაზება უნდა მოიცავდეს:</w:t>
      </w:r>
    </w:p>
    <w:p w14:paraId="11807044" w14:textId="6E2A6164" w:rsidR="009D1A16" w:rsidRDefault="009D1A16" w:rsidP="00F7155A">
      <w:pPr>
        <w:jc w:val="both"/>
        <w:rPr>
          <w:rFonts w:ascii="Sylfaen" w:hAnsi="Sylfaen" w:cs="Sylfaen"/>
          <w:color w:val="222222"/>
          <w:shd w:val="clear" w:color="auto" w:fill="FFFFFF"/>
          <w:lang w:val="ka-GE" w:eastAsia="zh-CN"/>
        </w:rPr>
      </w:pPr>
      <w:r>
        <w:rPr>
          <w:rFonts w:ascii="Sylfaen" w:hAnsi="Sylfaen" w:cs="Sylfaen"/>
          <w:color w:val="222222"/>
          <w:shd w:val="clear" w:color="auto" w:fill="FFFFFF"/>
          <w:lang w:val="ka-GE" w:eastAsia="zh-CN"/>
        </w:rPr>
        <w:t>-</w:t>
      </w:r>
      <w:r w:rsidR="00D8659F">
        <w:rPr>
          <w:rFonts w:ascii="Sylfaen" w:hAnsi="Sylfaen" w:cs="Sylfaen"/>
          <w:color w:val="222222"/>
          <w:shd w:val="clear" w:color="auto" w:fill="FFFFFF"/>
          <w:lang w:val="ka-GE" w:eastAsia="zh-CN"/>
        </w:rPr>
        <w:t>წარმოებისა და მონტაჟის ვადებს და მონაწილის თანხმობას</w:t>
      </w:r>
      <w:r w:rsidR="00065040">
        <w:rPr>
          <w:rFonts w:ascii="Sylfaen" w:hAnsi="Sylfaen" w:cs="Sylfaen"/>
          <w:color w:val="222222"/>
          <w:shd w:val="clear" w:color="auto" w:fill="FFFFFF"/>
          <w:lang w:val="ka-GE" w:eastAsia="zh-CN"/>
        </w:rPr>
        <w:t>,</w:t>
      </w:r>
      <w:r w:rsidR="00D8659F">
        <w:rPr>
          <w:rFonts w:ascii="Sylfaen" w:hAnsi="Sylfaen" w:cs="Sylfaen"/>
          <w:color w:val="222222"/>
          <w:shd w:val="clear" w:color="auto" w:fill="FFFFFF"/>
          <w:lang w:val="ka-GE" w:eastAsia="zh-CN"/>
        </w:rPr>
        <w:t xml:space="preserve"> რომ შეძლებს დააკმაყოფილოს დამკვეთის მოთხოვნები</w:t>
      </w:r>
      <w:r w:rsidR="00A441BE">
        <w:rPr>
          <w:rFonts w:ascii="Sylfaen" w:hAnsi="Sylfaen" w:cs="Sylfaen"/>
          <w:color w:val="222222"/>
          <w:shd w:val="clear" w:color="auto" w:fill="FFFFFF"/>
          <w:lang w:val="ka-GE" w:eastAsia="zh-CN"/>
        </w:rPr>
        <w:t>;</w:t>
      </w:r>
    </w:p>
    <w:p w14:paraId="383E4483" w14:textId="4224AD77" w:rsidR="00CB7D2C" w:rsidRDefault="00CB7D2C" w:rsidP="00F7155A">
      <w:pPr>
        <w:jc w:val="both"/>
        <w:rPr>
          <w:rFonts w:ascii="Sylfaen" w:hAnsi="Sylfaen" w:cs="Sylfaen"/>
          <w:color w:val="222222"/>
          <w:shd w:val="clear" w:color="auto" w:fill="FFFFFF"/>
          <w:lang w:val="ka-GE" w:eastAsia="zh-CN"/>
        </w:rPr>
      </w:pPr>
      <w:r>
        <w:rPr>
          <w:rFonts w:ascii="Sylfaen" w:hAnsi="Sylfaen" w:cs="Sylfaen"/>
          <w:color w:val="222222"/>
          <w:shd w:val="clear" w:color="auto" w:fill="FFFFFF"/>
          <w:lang w:val="ka-GE" w:eastAsia="zh-CN"/>
        </w:rPr>
        <w:t xml:space="preserve">-შემოთავაზება უნდა მოიცავდეს ინფორმაციას </w:t>
      </w:r>
      <w:proofErr w:type="spellStart"/>
      <w:r>
        <w:rPr>
          <w:rFonts w:ascii="Sylfaen" w:hAnsi="Sylfaen" w:cs="Sylfaen"/>
          <w:color w:val="222222"/>
          <w:shd w:val="clear" w:color="auto" w:fill="FFFFFF"/>
          <w:lang w:val="ka-GE" w:eastAsia="zh-CN"/>
        </w:rPr>
        <w:t>საგარანტიო</w:t>
      </w:r>
      <w:proofErr w:type="spellEnd"/>
      <w:r>
        <w:rPr>
          <w:rFonts w:ascii="Sylfaen" w:hAnsi="Sylfaen" w:cs="Sylfaen"/>
          <w:color w:val="222222"/>
          <w:shd w:val="clear" w:color="auto" w:fill="FFFFFF"/>
          <w:lang w:val="ka-GE" w:eastAsia="zh-CN"/>
        </w:rPr>
        <w:t xml:space="preserve"> და გადახდის პირობების შესახებ; </w:t>
      </w:r>
    </w:p>
    <w:p w14:paraId="77E6EC2B" w14:textId="55399FC0" w:rsidR="00AE49C8" w:rsidRDefault="00AE49C8" w:rsidP="00F7155A">
      <w:pPr>
        <w:jc w:val="both"/>
        <w:rPr>
          <w:rFonts w:ascii="Sylfaen" w:hAnsi="Sylfaen" w:cs="Sylfaen"/>
          <w:color w:val="222222"/>
          <w:shd w:val="clear" w:color="auto" w:fill="FFFFFF"/>
          <w:lang w:val="ka-GE" w:eastAsia="zh-CN"/>
        </w:rPr>
      </w:pPr>
      <w:r>
        <w:rPr>
          <w:rFonts w:ascii="Sylfaen" w:hAnsi="Sylfaen" w:cs="Sylfaen"/>
          <w:color w:val="222222"/>
          <w:shd w:val="clear" w:color="auto" w:fill="FFFFFF"/>
          <w:lang w:val="ka-GE" w:eastAsia="zh-CN"/>
        </w:rPr>
        <w:t>-</w:t>
      </w:r>
      <w:r w:rsidR="006E7070">
        <w:rPr>
          <w:rFonts w:ascii="Sylfaen" w:hAnsi="Sylfaen" w:cs="Sylfaen"/>
          <w:color w:val="222222"/>
          <w:shd w:val="clear" w:color="auto" w:fill="FFFFFF"/>
          <w:lang w:val="ka-GE" w:eastAsia="zh-CN"/>
        </w:rPr>
        <w:t>ასევე ინფორმაციას შესრულების გარანტიის წარმოდგენის შესაძლებლობაზე.</w:t>
      </w:r>
    </w:p>
    <w:p w14:paraId="282F124B" w14:textId="56A39B12" w:rsidR="0065475A" w:rsidRDefault="002073FB" w:rsidP="00F7155A">
      <w:pPr>
        <w:jc w:val="both"/>
        <w:rPr>
          <w:rFonts w:ascii="Sylfaen" w:hAnsi="Sylfaen" w:cs="Sylfaen"/>
          <w:color w:val="222222"/>
          <w:shd w:val="clear" w:color="auto" w:fill="FFFFFF"/>
          <w:lang w:val="ka-GE" w:eastAsia="zh-CN"/>
        </w:rPr>
      </w:pPr>
      <w:r>
        <w:rPr>
          <w:rFonts w:ascii="Sylfaen" w:hAnsi="Sylfaen"/>
          <w:bCs/>
          <w:lang w:val="ka-GE" w:eastAsia="zh-CN"/>
        </w:rPr>
        <w:t>-გეგმა-გრაფიკის</w:t>
      </w:r>
      <w:r w:rsidR="00F00602">
        <w:rPr>
          <w:rFonts w:ascii="Sylfaen" w:hAnsi="Sylfaen"/>
          <w:bCs/>
          <w:lang w:val="ka-GE" w:eastAsia="zh-CN"/>
        </w:rPr>
        <w:t xml:space="preserve">, </w:t>
      </w:r>
      <w:r w:rsidR="00F00602">
        <w:rPr>
          <w:rFonts w:ascii="Sylfaen" w:hAnsi="Sylfaen" w:cs="Sylfaen"/>
          <w:bCs/>
          <w:color w:val="222222"/>
          <w:shd w:val="clear" w:color="auto" w:fill="FFFFFF"/>
          <w:lang w:val="ka-GE"/>
        </w:rPr>
        <w:t xml:space="preserve">სამონტაჟო პროცესის აღწერასა </w:t>
      </w:r>
      <w:r>
        <w:rPr>
          <w:rFonts w:ascii="Sylfaen" w:hAnsi="Sylfaen"/>
          <w:bCs/>
          <w:lang w:val="ka-GE" w:eastAsia="zh-CN"/>
        </w:rPr>
        <w:t>და სკამის ნახაზებს.</w:t>
      </w:r>
    </w:p>
    <w:p w14:paraId="5AAAF0F3" w14:textId="178462A7" w:rsidR="00FD0815" w:rsidRPr="007B0071" w:rsidRDefault="00056A31" w:rsidP="00FD35B5">
      <w:pPr>
        <w:rPr>
          <w:rFonts w:ascii="Sylfaen" w:hAnsi="Sylfaen"/>
          <w:b/>
          <w:lang w:val="ka-GE"/>
        </w:rPr>
      </w:pPr>
      <w:r w:rsidRPr="0081184B">
        <w:rPr>
          <w:rFonts w:ascii="Sylfaen" w:hAnsi="Sylfaen" w:cs="Sylfaen"/>
          <w:b/>
          <w:lang w:val="ka-GE"/>
        </w:rPr>
        <w:t>1</w:t>
      </w:r>
      <w:r w:rsidR="00C76391" w:rsidRPr="0081184B">
        <w:rPr>
          <w:rFonts w:ascii="Sylfaen" w:hAnsi="Sylfaen" w:cs="Sylfaen"/>
          <w:b/>
          <w:lang w:val="ka-GE"/>
        </w:rPr>
        <w:t>.4</w:t>
      </w:r>
      <w:r w:rsidR="00931A9A" w:rsidRPr="007B0071">
        <w:rPr>
          <w:rFonts w:ascii="Sylfaen" w:hAnsi="Sylfaen" w:cs="Sylfaen"/>
          <w:lang w:val="ka-GE"/>
        </w:rPr>
        <w:t xml:space="preserve"> </w:t>
      </w:r>
      <w:r w:rsidR="00EC30A8" w:rsidRPr="00EC30A8">
        <w:rPr>
          <w:rFonts w:ascii="Sylfaen" w:hAnsi="Sylfaen" w:cs="Sylfaen"/>
          <w:b/>
          <w:bCs/>
          <w:lang w:val="ka-GE"/>
        </w:rPr>
        <w:t>მომსახურების/</w:t>
      </w:r>
      <w:r w:rsidR="00255EB0" w:rsidRPr="00EC30A8">
        <w:rPr>
          <w:rFonts w:ascii="Sylfaen" w:hAnsi="Sylfaen"/>
          <w:b/>
          <w:bCs/>
          <w:lang w:val="ka-GE"/>
        </w:rPr>
        <w:t>სამუშაოს შესრულების ფორმა,</w:t>
      </w:r>
      <w:r w:rsidRPr="00EC30A8">
        <w:rPr>
          <w:rFonts w:ascii="Sylfaen" w:hAnsi="Sylfaen"/>
          <w:b/>
          <w:bCs/>
          <w:lang w:val="ka-GE"/>
        </w:rPr>
        <w:t xml:space="preserve"> ადგილი</w:t>
      </w:r>
      <w:r w:rsidR="00255EB0" w:rsidRPr="00EC30A8">
        <w:rPr>
          <w:rFonts w:ascii="Sylfaen" w:hAnsi="Sylfaen"/>
          <w:b/>
          <w:bCs/>
          <w:lang w:val="ka-GE"/>
        </w:rPr>
        <w:t xml:space="preserve"> და ვადა</w:t>
      </w:r>
    </w:p>
    <w:p w14:paraId="5409A836" w14:textId="77777777" w:rsidR="009849EF" w:rsidRDefault="009849EF" w:rsidP="009849EF">
      <w:pPr>
        <w:spacing w:after="0" w:line="240" w:lineRule="auto"/>
        <w:rPr>
          <w:rFonts w:ascii="Sylfaen" w:hAnsi="Sylfaen"/>
          <w:bCs/>
          <w:lang w:val="ka-GE" w:eastAsia="zh-CN"/>
        </w:rPr>
      </w:pPr>
    </w:p>
    <w:p w14:paraId="1FA0A8FD" w14:textId="1F0B252B" w:rsidR="009849EF" w:rsidRDefault="009849EF" w:rsidP="009849EF">
      <w:pPr>
        <w:spacing w:after="0" w:line="240" w:lineRule="auto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val="ka-GE" w:eastAsia="zh-CN"/>
        </w:rPr>
        <w:t>-</w:t>
      </w:r>
      <w:r w:rsidRPr="00AA0695">
        <w:rPr>
          <w:rFonts w:ascii="Sylfaen" w:hAnsi="Sylfaen"/>
          <w:bCs/>
          <w:lang w:val="ka-GE" w:eastAsia="zh-CN"/>
        </w:rPr>
        <w:t>მარშალ გელოვანის</w:t>
      </w:r>
      <w:r>
        <w:rPr>
          <w:rFonts w:ascii="Sylfaen" w:hAnsi="Sylfaen"/>
          <w:bCs/>
          <w:lang w:val="ka-GE" w:eastAsia="zh-CN"/>
        </w:rPr>
        <w:t xml:space="preserve"> გამზირი N1,</w:t>
      </w:r>
      <w:r w:rsidRPr="00AA0695">
        <w:rPr>
          <w:rFonts w:ascii="Sylfaen" w:hAnsi="Sylfaen"/>
          <w:bCs/>
          <w:lang w:val="ka-GE" w:eastAsia="zh-CN"/>
        </w:rPr>
        <w:t xml:space="preserve"> მეორე ფაზის </w:t>
      </w:r>
      <w:r>
        <w:rPr>
          <w:rFonts w:ascii="Sylfaen" w:hAnsi="Sylfaen"/>
          <w:bCs/>
          <w:lang w:val="ka-GE" w:eastAsia="zh-CN"/>
        </w:rPr>
        <w:t>მე-6 ბლოკის ს</w:t>
      </w:r>
      <w:r w:rsidR="00A441BE">
        <w:rPr>
          <w:rFonts w:ascii="Sylfaen" w:hAnsi="Sylfaen"/>
          <w:bCs/>
          <w:lang w:val="ka-GE" w:eastAsia="zh-CN"/>
        </w:rPr>
        <w:t>კამების</w:t>
      </w:r>
      <w:r>
        <w:rPr>
          <w:rFonts w:ascii="Sylfaen" w:hAnsi="Sylfaen"/>
          <w:bCs/>
          <w:lang w:val="ka-GE" w:eastAsia="zh-CN"/>
        </w:rPr>
        <w:t xml:space="preserve"> მიწოდება და მონტაჟი</w:t>
      </w:r>
      <w:r w:rsidR="00A441BE">
        <w:rPr>
          <w:rFonts w:ascii="Sylfaen" w:hAnsi="Sylfaen"/>
          <w:bCs/>
          <w:lang w:val="ka-GE" w:eastAsia="zh-CN"/>
        </w:rPr>
        <w:t>ს სავარაუდო პერიოდია 2024 წლის მეოთხე კვარტალი;</w:t>
      </w:r>
    </w:p>
    <w:p w14:paraId="03562115" w14:textId="77777777" w:rsidR="009849EF" w:rsidRDefault="009849EF" w:rsidP="009849EF">
      <w:pPr>
        <w:spacing w:after="0" w:line="240" w:lineRule="auto"/>
        <w:rPr>
          <w:rFonts w:ascii="Sylfaen" w:hAnsi="Sylfaen"/>
          <w:bCs/>
          <w:lang w:val="ka-GE" w:eastAsia="zh-CN"/>
        </w:rPr>
      </w:pPr>
    </w:p>
    <w:p w14:paraId="3DFC1AA7" w14:textId="3919FD4F" w:rsidR="009849EF" w:rsidRDefault="009849EF" w:rsidP="009849EF">
      <w:pPr>
        <w:spacing w:after="0" w:line="240" w:lineRule="auto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val="ka-GE" w:eastAsia="zh-CN"/>
        </w:rPr>
        <w:t>-</w:t>
      </w:r>
      <w:r w:rsidRPr="00AA0695">
        <w:rPr>
          <w:rFonts w:ascii="Sylfaen" w:hAnsi="Sylfaen"/>
          <w:bCs/>
          <w:lang w:val="ka-GE" w:eastAsia="zh-CN"/>
        </w:rPr>
        <w:t>მარშალ გელოვანის</w:t>
      </w:r>
      <w:r>
        <w:rPr>
          <w:rFonts w:ascii="Sylfaen" w:hAnsi="Sylfaen"/>
          <w:bCs/>
          <w:lang w:val="ka-GE" w:eastAsia="zh-CN"/>
        </w:rPr>
        <w:t xml:space="preserve"> გამზირი N1,მესამე ფაზის მე-7 ბლოკ</w:t>
      </w:r>
      <w:r w:rsidR="004932CE">
        <w:rPr>
          <w:rFonts w:ascii="Sylfaen" w:hAnsi="Sylfaen"/>
          <w:bCs/>
          <w:lang w:val="ka-GE" w:eastAsia="zh-CN"/>
        </w:rPr>
        <w:t xml:space="preserve">ის </w:t>
      </w:r>
      <w:r w:rsidR="006E7070">
        <w:rPr>
          <w:rFonts w:ascii="Sylfaen" w:hAnsi="Sylfaen"/>
          <w:bCs/>
          <w:lang w:val="ka-GE" w:eastAsia="zh-CN"/>
        </w:rPr>
        <w:t>ს</w:t>
      </w:r>
      <w:r w:rsidR="000116EA">
        <w:rPr>
          <w:rFonts w:ascii="Sylfaen" w:hAnsi="Sylfaen"/>
          <w:bCs/>
          <w:lang w:val="ka-GE" w:eastAsia="zh-CN"/>
        </w:rPr>
        <w:t>კამების</w:t>
      </w:r>
      <w:r w:rsidR="004932CE">
        <w:rPr>
          <w:rFonts w:ascii="Sylfaen" w:hAnsi="Sylfaen"/>
          <w:bCs/>
          <w:lang w:val="ka-GE" w:eastAsia="zh-CN"/>
        </w:rPr>
        <w:t xml:space="preserve"> მიწოდება და მონტაჟი უნდა დასრულდეს არაუგვიანეს 202</w:t>
      </w:r>
      <w:r w:rsidR="00A441BE">
        <w:rPr>
          <w:rFonts w:ascii="Sylfaen" w:hAnsi="Sylfaen"/>
          <w:bCs/>
          <w:lang w:val="ka-GE" w:eastAsia="zh-CN"/>
        </w:rPr>
        <w:t>4</w:t>
      </w:r>
      <w:r w:rsidR="004932CE">
        <w:rPr>
          <w:rFonts w:ascii="Sylfaen" w:hAnsi="Sylfaen"/>
          <w:bCs/>
          <w:lang w:val="ka-GE" w:eastAsia="zh-CN"/>
        </w:rPr>
        <w:t xml:space="preserve"> წლის </w:t>
      </w:r>
      <w:r w:rsidR="00346B1D">
        <w:rPr>
          <w:rFonts w:ascii="Sylfaen" w:hAnsi="Sylfaen"/>
          <w:bCs/>
          <w:lang w:val="ka-GE" w:eastAsia="zh-CN"/>
        </w:rPr>
        <w:t xml:space="preserve">20 </w:t>
      </w:r>
      <w:r w:rsidR="00A441BE">
        <w:rPr>
          <w:rFonts w:ascii="Sylfaen" w:hAnsi="Sylfaen"/>
          <w:bCs/>
          <w:lang w:val="ka-GE" w:eastAsia="zh-CN"/>
        </w:rPr>
        <w:t>ივლისისა (შერჩეულ კომპანიასთან შესაძლებელია მოლაპარაკება შესრულების ვადის კორექტირებასთან დაკავშირებით)</w:t>
      </w:r>
    </w:p>
    <w:p w14:paraId="110FE295" w14:textId="77777777" w:rsidR="004932CE" w:rsidRDefault="004932CE" w:rsidP="004932CE">
      <w:pPr>
        <w:spacing w:after="0" w:line="240" w:lineRule="auto"/>
        <w:rPr>
          <w:rFonts w:ascii="Sylfaen" w:hAnsi="Sylfaen"/>
          <w:bCs/>
          <w:lang w:val="ka-GE" w:eastAsia="zh-CN"/>
        </w:rPr>
      </w:pPr>
    </w:p>
    <w:p w14:paraId="7F005FB0" w14:textId="68F54EE9" w:rsidR="004932CE" w:rsidRDefault="004932CE" w:rsidP="004932CE">
      <w:pPr>
        <w:spacing w:after="0" w:line="240" w:lineRule="auto"/>
        <w:rPr>
          <w:rFonts w:ascii="Sylfaen" w:hAnsi="Sylfaen"/>
          <w:bCs/>
          <w:lang w:val="ka-GE" w:eastAsia="zh-CN"/>
        </w:rPr>
      </w:pPr>
      <w:r>
        <w:rPr>
          <w:rFonts w:ascii="Sylfaen" w:hAnsi="Sylfaen"/>
          <w:bCs/>
          <w:lang w:val="ka-GE" w:eastAsia="zh-CN"/>
        </w:rPr>
        <w:t>-</w:t>
      </w:r>
      <w:r w:rsidRPr="00AA0695">
        <w:rPr>
          <w:rFonts w:ascii="Sylfaen" w:hAnsi="Sylfaen"/>
          <w:bCs/>
          <w:lang w:val="ka-GE" w:eastAsia="zh-CN"/>
        </w:rPr>
        <w:t>მარშალ გელოვანის</w:t>
      </w:r>
      <w:r>
        <w:rPr>
          <w:rFonts w:ascii="Sylfaen" w:hAnsi="Sylfaen"/>
          <w:bCs/>
          <w:lang w:val="ka-GE" w:eastAsia="zh-CN"/>
        </w:rPr>
        <w:t xml:space="preserve"> გამზირი N1,მესამე ფაზის მე-9 ბლოკის ს</w:t>
      </w:r>
      <w:r w:rsidR="000116EA">
        <w:rPr>
          <w:rFonts w:ascii="Sylfaen" w:hAnsi="Sylfaen"/>
          <w:bCs/>
          <w:lang w:val="ka-GE" w:eastAsia="zh-CN"/>
        </w:rPr>
        <w:t>კამები</w:t>
      </w:r>
      <w:r>
        <w:rPr>
          <w:rFonts w:ascii="Sylfaen" w:hAnsi="Sylfaen"/>
          <w:bCs/>
          <w:lang w:val="ka-GE" w:eastAsia="zh-CN"/>
        </w:rPr>
        <w:t xml:space="preserve">ს მიწოდება და მონტაჟი უნდა დასრულდეს არაუგვიანეს </w:t>
      </w:r>
      <w:r w:rsidR="00A441BE">
        <w:rPr>
          <w:rFonts w:ascii="Sylfaen" w:hAnsi="Sylfaen"/>
          <w:bCs/>
          <w:lang w:val="ka-GE" w:eastAsia="zh-CN"/>
        </w:rPr>
        <w:t xml:space="preserve">2024 წლის </w:t>
      </w:r>
      <w:r w:rsidR="00346B1D">
        <w:rPr>
          <w:rFonts w:ascii="Sylfaen" w:hAnsi="Sylfaen"/>
          <w:bCs/>
          <w:lang w:val="ka-GE" w:eastAsia="zh-CN"/>
        </w:rPr>
        <w:t xml:space="preserve">20 </w:t>
      </w:r>
      <w:r w:rsidR="00A441BE">
        <w:rPr>
          <w:rFonts w:ascii="Sylfaen" w:hAnsi="Sylfaen"/>
          <w:bCs/>
          <w:lang w:val="ka-GE" w:eastAsia="zh-CN"/>
        </w:rPr>
        <w:t>ივლისისა (შერჩეულ კომპანიასთან შესაძლებელია მოლაპარაკება შესრულების ვადის კორექტირებასთან დაკავშირებით)</w:t>
      </w:r>
    </w:p>
    <w:p w14:paraId="20022635" w14:textId="77777777" w:rsidR="006E7070" w:rsidRPr="00593DEF" w:rsidRDefault="006E7070" w:rsidP="0064425B">
      <w:pPr>
        <w:jc w:val="both"/>
        <w:rPr>
          <w:rFonts w:ascii="Sylfaen" w:hAnsi="Sylfaen"/>
          <w:b/>
          <w:bCs/>
          <w:lang w:val="ka-GE"/>
        </w:rPr>
      </w:pPr>
    </w:p>
    <w:p w14:paraId="398C3AA4" w14:textId="1EC9DC91" w:rsidR="0044376C" w:rsidRDefault="001466B2" w:rsidP="00FD35B5">
      <w:pPr>
        <w:rPr>
          <w:rFonts w:ascii="Sylfaen" w:hAnsi="Sylfaen"/>
          <w:b/>
          <w:lang w:val="ka-GE"/>
        </w:rPr>
      </w:pPr>
      <w:r w:rsidRPr="0081184B">
        <w:rPr>
          <w:rFonts w:ascii="Sylfaen" w:hAnsi="Sylfaen"/>
          <w:b/>
          <w:lang w:val="ka-GE"/>
        </w:rPr>
        <w:t>1.5</w:t>
      </w:r>
      <w:r w:rsidR="0044376C" w:rsidRPr="0081184B">
        <w:rPr>
          <w:rFonts w:ascii="Sylfaen" w:hAnsi="Sylfaen"/>
          <w:b/>
          <w:lang w:val="ka-GE"/>
        </w:rPr>
        <w:t xml:space="preserve"> </w:t>
      </w:r>
      <w:r w:rsidR="0044376C" w:rsidRPr="00E37C5C">
        <w:rPr>
          <w:rFonts w:ascii="Sylfaen" w:hAnsi="Sylfaen"/>
          <w:b/>
          <w:lang w:val="ka-GE"/>
        </w:rPr>
        <w:t xml:space="preserve">მოთხოვნა </w:t>
      </w:r>
      <w:proofErr w:type="spellStart"/>
      <w:r w:rsidR="0044376C" w:rsidRPr="00E37C5C">
        <w:rPr>
          <w:rFonts w:ascii="Sylfaen" w:hAnsi="Sylfaen"/>
          <w:b/>
          <w:lang w:val="ka-GE"/>
        </w:rPr>
        <w:t>საგარანტიო</w:t>
      </w:r>
      <w:proofErr w:type="spellEnd"/>
      <w:r w:rsidR="0044376C" w:rsidRPr="00E37C5C">
        <w:rPr>
          <w:rFonts w:ascii="Sylfaen" w:hAnsi="Sylfaen"/>
          <w:b/>
          <w:lang w:val="ka-GE"/>
        </w:rPr>
        <w:t xml:space="preserve"> ვადის შესახებ</w:t>
      </w:r>
    </w:p>
    <w:p w14:paraId="2DEA086B" w14:textId="6BCBD0B7" w:rsidR="00EC6FD0" w:rsidRDefault="00FA4EA8" w:rsidP="001B055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3107B9" w:rsidRPr="003107B9">
        <w:rPr>
          <w:rFonts w:ascii="Sylfaen" w:hAnsi="Sylfaen"/>
          <w:lang w:val="ka-GE"/>
        </w:rPr>
        <w:t>შესრულებული სამუშაო</w:t>
      </w:r>
      <w:r w:rsidR="009D1A16">
        <w:rPr>
          <w:rFonts w:ascii="Sylfaen" w:hAnsi="Sylfaen"/>
          <w:lang w:val="ka-GE"/>
        </w:rPr>
        <w:t xml:space="preserve">ზე </w:t>
      </w:r>
      <w:proofErr w:type="spellStart"/>
      <w:r w:rsidR="003107B9" w:rsidRPr="003107B9">
        <w:rPr>
          <w:rFonts w:ascii="Sylfaen" w:hAnsi="Sylfaen"/>
          <w:lang w:val="ka-GE"/>
        </w:rPr>
        <w:t>საგარანტიო</w:t>
      </w:r>
      <w:proofErr w:type="spellEnd"/>
      <w:r w:rsidR="003107B9" w:rsidRPr="003107B9">
        <w:rPr>
          <w:rFonts w:ascii="Sylfaen" w:hAnsi="Sylfaen"/>
          <w:lang w:val="ka-GE"/>
        </w:rPr>
        <w:t xml:space="preserve"> ვად</w:t>
      </w:r>
      <w:r w:rsidR="002073FB">
        <w:rPr>
          <w:rFonts w:ascii="Sylfaen" w:hAnsi="Sylfaen"/>
          <w:lang w:val="ka-GE"/>
        </w:rPr>
        <w:t>ის ათვლა დაიწყება</w:t>
      </w:r>
      <w:r w:rsidR="003107B9" w:rsidRPr="003107B9">
        <w:rPr>
          <w:rFonts w:ascii="Sylfaen" w:hAnsi="Sylfaen"/>
          <w:lang w:val="ka-GE"/>
        </w:rPr>
        <w:t xml:space="preserve"> საბოლოო მიღება-ჩაბარების აქტის გაფორმები</w:t>
      </w:r>
      <w:r w:rsidR="002073FB">
        <w:rPr>
          <w:rFonts w:ascii="Sylfaen" w:hAnsi="Sylfaen"/>
          <w:lang w:val="ka-GE"/>
        </w:rPr>
        <w:t>ს თარიღი</w:t>
      </w:r>
      <w:r w:rsidR="003107B9" w:rsidRPr="003107B9">
        <w:rPr>
          <w:rFonts w:ascii="Sylfaen" w:hAnsi="Sylfaen"/>
          <w:lang w:val="ka-GE"/>
        </w:rPr>
        <w:t>დან</w:t>
      </w:r>
      <w:r w:rsidR="000116EA">
        <w:rPr>
          <w:rFonts w:ascii="Sylfaen" w:hAnsi="Sylfaen"/>
          <w:lang w:val="ka-GE"/>
        </w:rPr>
        <w:t xml:space="preserve">, რომლის მოქმედების ვადა მონაწილე კომპანიამ </w:t>
      </w:r>
      <w:r w:rsidR="002073FB">
        <w:rPr>
          <w:rFonts w:ascii="Sylfaen" w:hAnsi="Sylfaen"/>
          <w:lang w:val="ka-GE"/>
        </w:rPr>
        <w:t xml:space="preserve">თავად </w:t>
      </w:r>
      <w:r w:rsidR="000116EA">
        <w:rPr>
          <w:rFonts w:ascii="Sylfaen" w:hAnsi="Sylfaen"/>
          <w:lang w:val="ka-GE"/>
        </w:rPr>
        <w:t>უნდა წარმოადგინოს.</w:t>
      </w:r>
    </w:p>
    <w:p w14:paraId="09144E3A" w14:textId="77777777" w:rsidR="00EC6FD0" w:rsidRPr="003107B9" w:rsidRDefault="00EC6FD0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67D4EF8" w14:textId="7C3CAE05" w:rsidR="00CF7A57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1.6</w:t>
      </w:r>
      <w:r w:rsidR="00CF7A57" w:rsidRPr="0081184B">
        <w:rPr>
          <w:rFonts w:ascii="Sylfaen" w:hAnsi="Sylfaen"/>
          <w:b/>
          <w:lang w:val="ka-GE"/>
        </w:rPr>
        <w:t xml:space="preserve"> </w:t>
      </w:r>
      <w:r w:rsidR="00CF7A57" w:rsidRPr="007B0071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46083E" w14:textId="77777777" w:rsidR="00696A50" w:rsidRPr="0081184B" w:rsidRDefault="00696A50" w:rsidP="001B055A">
      <w:pPr>
        <w:spacing w:after="0" w:line="240" w:lineRule="auto"/>
        <w:jc w:val="both"/>
        <w:rPr>
          <w:rFonts w:ascii="Sylfaen" w:hAnsi="Sylfaen"/>
          <w:sz w:val="10"/>
          <w:lang w:val="ka-GE"/>
        </w:rPr>
      </w:pPr>
    </w:p>
    <w:p w14:paraId="33DAFC7C" w14:textId="633FC5A9" w:rsidR="0076464B" w:rsidRDefault="00875254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პრეტენდენტს </w:t>
      </w:r>
      <w:r w:rsidR="0044376C">
        <w:rPr>
          <w:rFonts w:ascii="Sylfaen" w:hAnsi="Sylfaen"/>
          <w:lang w:val="ka-GE"/>
        </w:rPr>
        <w:t xml:space="preserve">უკანასკნელი </w:t>
      </w:r>
      <w:r w:rsidR="00A441BE">
        <w:rPr>
          <w:rFonts w:ascii="Sylfaen" w:hAnsi="Sylfaen"/>
          <w:lang w:val="ka-GE"/>
        </w:rPr>
        <w:t>3</w:t>
      </w:r>
      <w:r w:rsidR="00024394">
        <w:rPr>
          <w:rFonts w:ascii="Sylfaen" w:hAnsi="Sylfaen"/>
          <w:lang w:val="ka-GE"/>
        </w:rPr>
        <w:t xml:space="preserve"> წლის განმავლობაში </w:t>
      </w:r>
      <w:r w:rsidRPr="007B0071">
        <w:rPr>
          <w:rFonts w:ascii="Sylfaen" w:hAnsi="Sylfaen"/>
          <w:lang w:val="ka-GE"/>
        </w:rPr>
        <w:t>უნდა გააჩნდეს</w:t>
      </w:r>
      <w:r w:rsidR="009D5E96" w:rsidRPr="0081184B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>შესყიდვის ობიექტით განსაზღვრული ანალოგიური სამუშაოების შესრულების</w:t>
      </w:r>
      <w:r w:rsidR="009D5E96" w:rsidRPr="0081184B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>გამოცდილება, რაზედაც უნდა წარმოადგინოს შესაბამისი დამადასტურებელი დოკუმენტები:</w:t>
      </w:r>
      <w:r w:rsidR="008F4A57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 xml:space="preserve">ხელშეკრულებ(ებ)ა და ამავე ხელშეკრულებ(ებ)ის </w:t>
      </w:r>
      <w:r w:rsidR="00024394">
        <w:rPr>
          <w:rFonts w:ascii="Sylfaen" w:hAnsi="Sylfaen"/>
          <w:lang w:val="ka-GE"/>
        </w:rPr>
        <w:t xml:space="preserve">შესრულების </w:t>
      </w:r>
      <w:r w:rsidR="009D5E96" w:rsidRPr="007B0071">
        <w:rPr>
          <w:rFonts w:ascii="Sylfaen" w:hAnsi="Sylfaen"/>
          <w:lang w:val="ka-GE"/>
        </w:rPr>
        <w:t>დამადასტურებელი დოკუმენტ(ებ)ი</w:t>
      </w:r>
      <w:r w:rsidR="00E10AC3">
        <w:rPr>
          <w:rFonts w:ascii="Sylfaen" w:hAnsi="Sylfaen"/>
          <w:lang w:val="ka-GE"/>
        </w:rPr>
        <w:t xml:space="preserve"> და დადებითი სარეკომენდაციო წერილები</w:t>
      </w:r>
      <w:r w:rsidR="009D5E96" w:rsidRPr="007B0071">
        <w:rPr>
          <w:rFonts w:ascii="Sylfaen" w:hAnsi="Sylfaen"/>
          <w:lang w:val="ka-GE"/>
        </w:rPr>
        <w:t xml:space="preserve">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</w:t>
      </w:r>
      <w:proofErr w:type="spellStart"/>
      <w:r w:rsidR="009D5E96" w:rsidRPr="007B0071">
        <w:rPr>
          <w:rFonts w:ascii="Sylfaen" w:hAnsi="Sylfaen"/>
          <w:lang w:val="ka-GE"/>
        </w:rPr>
        <w:t>ა.შ</w:t>
      </w:r>
      <w:proofErr w:type="spellEnd"/>
      <w:r w:rsidR="009D5E96" w:rsidRPr="007B0071">
        <w:rPr>
          <w:rFonts w:ascii="Sylfaen" w:hAnsi="Sylfaen"/>
          <w:lang w:val="ka-GE"/>
        </w:rPr>
        <w:t>).</w:t>
      </w:r>
    </w:p>
    <w:p w14:paraId="74745EC9" w14:textId="1A13989D" w:rsidR="00A90C03" w:rsidRDefault="00124A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ამისა </w:t>
      </w:r>
      <w:proofErr w:type="spellStart"/>
      <w:r>
        <w:rPr>
          <w:rFonts w:ascii="Sylfaen" w:hAnsi="Sylfaen"/>
          <w:lang w:val="ka-GE"/>
        </w:rPr>
        <w:t>პორტფოლიო</w:t>
      </w:r>
      <w:proofErr w:type="spellEnd"/>
      <w:r>
        <w:rPr>
          <w:rFonts w:ascii="Sylfaen" w:hAnsi="Sylfaen"/>
          <w:lang w:val="ka-GE"/>
        </w:rPr>
        <w:t xml:space="preserve">, სადაც წარმოდგენილი იქნება კომპანიის მიერ შესრულებული პროექტების ჩამონათვალი დამკვეთებითა და შესრულებული სამუშაოების ინფორმაციის მითითებით. </w:t>
      </w:r>
    </w:p>
    <w:p w14:paraId="534DD275" w14:textId="77777777" w:rsidR="00EA22AE" w:rsidRPr="007B0071" w:rsidRDefault="00EA22AE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E31693" w14:textId="393F58DB" w:rsidR="00000015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B35065" w:rsidRPr="007B0071">
        <w:rPr>
          <w:rFonts w:ascii="Sylfaen" w:hAnsi="Sylfaen" w:cs="Sylfaen"/>
          <w:lang w:val="ka-GE"/>
        </w:rPr>
        <w:t xml:space="preserve"> </w:t>
      </w:r>
      <w:r w:rsidR="00000015" w:rsidRPr="007B0071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4E40A6FE" w14:textId="77777777" w:rsidR="00696A50" w:rsidRPr="00696A50" w:rsidRDefault="00696A50" w:rsidP="001B055A">
      <w:pPr>
        <w:spacing w:after="0" w:line="240" w:lineRule="auto"/>
        <w:jc w:val="both"/>
        <w:rPr>
          <w:rFonts w:ascii="Sylfaen" w:hAnsi="Sylfaen"/>
          <w:b/>
          <w:sz w:val="10"/>
          <w:lang w:val="ka-GE"/>
        </w:rPr>
      </w:pPr>
    </w:p>
    <w:p w14:paraId="57484F93" w14:textId="2E90FB7E" w:rsidR="00000015" w:rsidRDefault="0004035D" w:rsidP="001B055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ანგარიშსწორების პირობები ჩამოყალიბდება სახელშეკრულებო ეტაპზე, თუმცა გადახდის სასურველი პირობები მონაწილემ უნდა წარმოადგინოს შემოთავაზებასთან ერთად. ავანსის მოთხოვნის შემთხვევაში, ხელშეკრულების გაფორმების შემდეგ და ავანსის ჩარიცხვამდე, მონაწილემ უნდა წარმოადგინოს საავანსო თანხის შესაბამისი </w:t>
      </w:r>
      <w:r w:rsidR="005C5780">
        <w:rPr>
          <w:rFonts w:ascii="Sylfaen" w:hAnsi="Sylfaen"/>
          <w:lang w:val="ka-GE"/>
        </w:rPr>
        <w:t xml:space="preserve">საბანკო </w:t>
      </w:r>
      <w:r>
        <w:rPr>
          <w:rFonts w:ascii="Sylfaen" w:hAnsi="Sylfaen"/>
          <w:lang w:val="ka-GE"/>
        </w:rPr>
        <w:t xml:space="preserve">გარანტია, მინიმუმ საავანსო ღირებულებაზე და მოქმედი უნდა იყოს ხელშეკრულების დასრულების თარიღიდან მინიმუმ 1 თვის  განმავლობაში. </w:t>
      </w:r>
    </w:p>
    <w:p w14:paraId="1B8E2149" w14:textId="369FC15D" w:rsidR="00E10AC3" w:rsidRDefault="00E10AC3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4E858D7" w14:textId="77777777" w:rsidR="00F00602" w:rsidRDefault="00F00602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561A742" w14:textId="77777777" w:rsidR="00F00602" w:rsidRDefault="00F00602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612CAEC" w14:textId="77777777" w:rsidR="00C20ED4" w:rsidRDefault="00C20ED4" w:rsidP="00EC6FD0">
      <w:pPr>
        <w:rPr>
          <w:rFonts w:ascii="Sylfaen" w:hAnsi="Sylfaen"/>
          <w:b/>
          <w:lang w:val="ka-GE"/>
        </w:rPr>
      </w:pPr>
    </w:p>
    <w:p w14:paraId="0565CCE2" w14:textId="04C629A8" w:rsidR="00822939" w:rsidRPr="00E10AC3" w:rsidRDefault="005248B1" w:rsidP="00FA4EA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E10AC3">
        <w:rPr>
          <w:rFonts w:ascii="Sylfaen" w:hAnsi="Sylfaen" w:cs="Sylfaen"/>
          <w:b/>
        </w:rPr>
        <w:lastRenderedPageBreak/>
        <w:t xml:space="preserve">  </w:t>
      </w:r>
      <w:r w:rsidR="00822939" w:rsidRPr="00E10AC3">
        <w:rPr>
          <w:rFonts w:ascii="Sylfaen" w:hAnsi="Sylfaen" w:cs="Sylfaen"/>
          <w:b/>
          <w:lang w:val="ka-GE"/>
        </w:rPr>
        <w:t>ხელშეკრულების</w:t>
      </w:r>
      <w:r w:rsidR="00F732E4" w:rsidRPr="00E10AC3">
        <w:rPr>
          <w:rFonts w:ascii="Sylfaen" w:hAnsi="Sylfaen" w:cs="Sylfaen"/>
          <w:b/>
        </w:rPr>
        <w:t xml:space="preserve"> </w:t>
      </w:r>
      <w:r w:rsidR="00A8705A">
        <w:rPr>
          <w:rFonts w:ascii="Sylfaen" w:hAnsi="Sylfaen" w:cs="Sylfaen"/>
          <w:b/>
          <w:lang w:val="ka-GE"/>
        </w:rPr>
        <w:t xml:space="preserve"> </w:t>
      </w:r>
      <w:r w:rsidR="00822939" w:rsidRPr="00E10AC3">
        <w:rPr>
          <w:rFonts w:ascii="Sylfaen" w:hAnsi="Sylfaen"/>
          <w:b/>
          <w:lang w:val="ka-GE"/>
        </w:rPr>
        <w:t>გაფორმება</w:t>
      </w:r>
    </w:p>
    <w:p w14:paraId="4860B423" w14:textId="331DC871" w:rsidR="00591AFD" w:rsidRPr="00A8705A" w:rsidRDefault="00822939" w:rsidP="00A8705A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A8705A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</w:t>
      </w:r>
      <w:r w:rsidR="00591AFD" w:rsidRPr="00A8705A">
        <w:rPr>
          <w:rFonts w:ascii="Sylfaen" w:hAnsi="Sylfaen" w:cs="Sylfaen"/>
          <w:lang w:val="ka-GE"/>
        </w:rPr>
        <w:t xml:space="preserve">ელექტრონულ ტენდერზე თანდართული </w:t>
      </w:r>
      <w:proofErr w:type="spellStart"/>
      <w:r w:rsidR="00F732E4" w:rsidRPr="00A8705A">
        <w:rPr>
          <w:rFonts w:ascii="Sylfaen" w:hAnsi="Sylfaen" w:cs="Sylfaen"/>
          <w:lang w:val="ka-GE"/>
        </w:rPr>
        <w:t>სატენდერო</w:t>
      </w:r>
      <w:proofErr w:type="spellEnd"/>
      <w:r w:rsidR="00F732E4" w:rsidRPr="00A8705A">
        <w:rPr>
          <w:rFonts w:ascii="Sylfaen" w:hAnsi="Sylfaen" w:cs="Sylfaen"/>
          <w:lang w:val="ka-GE"/>
        </w:rPr>
        <w:t xml:space="preserve"> პირობების </w:t>
      </w:r>
      <w:r w:rsidRPr="00A8705A">
        <w:rPr>
          <w:rFonts w:ascii="Sylfaen" w:hAnsi="Sylfaen" w:cs="Sylfaen"/>
          <w:lang w:val="ka-GE"/>
        </w:rPr>
        <w:t>შესაბამისად.</w:t>
      </w:r>
    </w:p>
    <w:p w14:paraId="3B8D6BEC" w14:textId="411F24EA" w:rsidR="00A8705A" w:rsidRPr="00EC6FD0" w:rsidRDefault="00A8705A" w:rsidP="00E10AC3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ხელშეკრულების მიხედვით სამონტაჟო სამუშაოების ვადის ცვლილების შემთხვევაში მ</w:t>
      </w:r>
      <w:r w:rsidR="00C20ED4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მწოდებელი ვალდებული იქნება, უსაფრთხოდ და უსასყიდლოდ შეუნახოს პროდუქცია დამკვეთს მისივე ფართში.</w:t>
      </w:r>
    </w:p>
    <w:p w14:paraId="6EC59D04" w14:textId="77777777" w:rsidR="00822939" w:rsidRPr="005248B1" w:rsidRDefault="00822939" w:rsidP="00822939">
      <w:pPr>
        <w:pStyle w:val="ListParagraph"/>
        <w:spacing w:after="0" w:line="360" w:lineRule="auto"/>
        <w:ind w:left="360"/>
        <w:rPr>
          <w:rFonts w:ascii="Sylfaen" w:hAnsi="Sylfaen"/>
          <w:b/>
          <w:sz w:val="6"/>
        </w:rPr>
      </w:pPr>
    </w:p>
    <w:p w14:paraId="7A96ED79" w14:textId="77777777" w:rsidR="00A25C18" w:rsidRDefault="00A25C18" w:rsidP="00A25C18">
      <w:pPr>
        <w:spacing w:after="0" w:line="360" w:lineRule="auto"/>
        <w:rPr>
          <w:rFonts w:ascii="AcadNusx" w:eastAsiaTheme="minorHAnsi" w:hAnsi="AcadNusx"/>
          <w:sz w:val="20"/>
          <w:szCs w:val="20"/>
        </w:rPr>
      </w:pPr>
      <w:r>
        <w:rPr>
          <w:rFonts w:ascii="Sylfaen" w:hAnsi="Sylfaen"/>
          <w:b/>
          <w:lang w:val="ka-GE"/>
        </w:rPr>
        <w:t xml:space="preserve">1.9 </w:t>
      </w:r>
      <w:r w:rsidR="00F94EA4" w:rsidRPr="00A25C18">
        <w:rPr>
          <w:rFonts w:ascii="Sylfaen" w:hAnsi="Sylfaen"/>
          <w:b/>
          <w:lang w:val="ka-GE"/>
        </w:rPr>
        <w:t>ს</w:t>
      </w:r>
      <w:r w:rsidR="00CC4789" w:rsidRPr="00A25C18">
        <w:rPr>
          <w:rFonts w:ascii="Sylfaen" w:hAnsi="Sylfaen"/>
          <w:b/>
          <w:lang w:val="ka-GE"/>
        </w:rPr>
        <w:t>ხვა მოთხოვნა</w:t>
      </w:r>
    </w:p>
    <w:p w14:paraId="77E55003" w14:textId="511054ED" w:rsidR="00CC4789" w:rsidRPr="00A25C18" w:rsidRDefault="00CC4789" w:rsidP="00A25C18">
      <w:pPr>
        <w:spacing w:after="0" w:line="360" w:lineRule="auto"/>
        <w:rPr>
          <w:rFonts w:ascii="AcadNusx" w:eastAsiaTheme="minorHAnsi" w:hAnsi="AcadNusx"/>
          <w:sz w:val="20"/>
          <w:szCs w:val="20"/>
        </w:rPr>
      </w:pPr>
      <w:r w:rsidRPr="00A25C18">
        <w:rPr>
          <w:rFonts w:ascii="Sylfaen" w:hAnsi="Sylfaen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7B0071" w:rsidRDefault="00CC4789" w:rsidP="00FA4EA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გაკოტრების პროცესში</w:t>
      </w:r>
      <w:r w:rsidRPr="007B0071">
        <w:rPr>
          <w:rFonts w:ascii="AcadNusx" w:hAnsi="AcadNusx"/>
          <w:lang w:val="ka-GE"/>
        </w:rPr>
        <w:t>;</w:t>
      </w:r>
    </w:p>
    <w:p w14:paraId="0D0EC73C" w14:textId="77777777" w:rsidR="00CC4789" w:rsidRPr="007B0071" w:rsidRDefault="00CC4789" w:rsidP="00FA4EA8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ლიკვიდაციის პროცესში</w:t>
      </w:r>
      <w:r w:rsidRPr="007B0071">
        <w:rPr>
          <w:rFonts w:ascii="AcadNusx" w:hAnsi="AcadNusx"/>
          <w:lang w:val="ka-GE"/>
        </w:rPr>
        <w:t>;</w:t>
      </w:r>
    </w:p>
    <w:p w14:paraId="1C919F2F" w14:textId="75BEC0D8" w:rsidR="00822939" w:rsidRPr="00EC6FD0" w:rsidRDefault="00CC4789" w:rsidP="00822939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7B0071">
        <w:rPr>
          <w:rFonts w:ascii="AcadNusx" w:hAnsi="AcadNusx"/>
          <w:lang w:val="ka-GE"/>
        </w:rPr>
        <w:t>.</w:t>
      </w:r>
    </w:p>
    <w:p w14:paraId="404CE362" w14:textId="0F00360D" w:rsidR="00D50B27" w:rsidRPr="00A25C18" w:rsidRDefault="00CC4789" w:rsidP="00A25C18">
      <w:p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A25C18">
        <w:rPr>
          <w:rFonts w:ascii="Sylfaen" w:hAnsi="Sylfaen"/>
          <w:lang w:val="ka-GE"/>
        </w:rPr>
        <w:t>ფასები უნდა მოიცავდეს ამ ტენდერით გათვალისწინებულ ყველა ხარჯსა და კანონ</w:t>
      </w:r>
      <w:r w:rsidR="00F27D00" w:rsidRPr="00A25C18">
        <w:rPr>
          <w:rFonts w:ascii="Sylfaen" w:hAnsi="Sylfaen"/>
          <w:lang w:val="ka-GE"/>
        </w:rPr>
        <w:t>ით გათვალისწინებულ გადასახადებს.</w:t>
      </w:r>
    </w:p>
    <w:p w14:paraId="582E099F" w14:textId="0C3D919C" w:rsidR="00D50B27" w:rsidRPr="00A25C18" w:rsidRDefault="00CC4789" w:rsidP="00A25C18">
      <w:p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A25C18">
        <w:rPr>
          <w:rFonts w:ascii="Sylfaen" w:hAnsi="Sylfaen" w:cs="Sylfaen"/>
          <w:lang w:val="ka-GE"/>
        </w:rPr>
        <w:t>პრეტენდენტის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Sylfaen" w:hAnsi="Sylfaen" w:cs="Sylfaen"/>
          <w:lang w:val="ka-GE"/>
        </w:rPr>
        <w:t>მიერ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Sylfaen" w:hAnsi="Sylfaen" w:cs="Sylfaen"/>
          <w:lang w:val="ka-GE"/>
        </w:rPr>
        <w:t>წარმოდგენილი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Sylfaen" w:hAnsi="Sylfaen" w:cs="Sylfaen"/>
          <w:lang w:val="ka-GE"/>
        </w:rPr>
        <w:t>წინადადება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Sylfaen" w:hAnsi="Sylfaen" w:cs="Sylfaen"/>
          <w:lang w:val="ka-GE"/>
        </w:rPr>
        <w:t>ძალაში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Sylfaen" w:hAnsi="Sylfaen" w:cs="Sylfaen"/>
          <w:lang w:val="ka-GE"/>
        </w:rPr>
        <w:t>უნდა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Sylfaen" w:hAnsi="Sylfaen" w:cs="Sylfaen"/>
          <w:lang w:val="ka-GE"/>
        </w:rPr>
        <w:t>იყოს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Sylfaen" w:hAnsi="Sylfaen" w:cs="Sylfaen"/>
          <w:lang w:val="ka-GE"/>
        </w:rPr>
        <w:t>წინა</w:t>
      </w:r>
      <w:r w:rsidRPr="00A25C18">
        <w:rPr>
          <w:rFonts w:ascii="Sylfaen" w:hAnsi="Sylfaen"/>
          <w:lang w:val="ka-GE"/>
        </w:rPr>
        <w:t xml:space="preserve">დადებების მიღების თარიღიდან </w:t>
      </w:r>
      <w:r w:rsidR="00D06700" w:rsidRPr="00A25C18">
        <w:rPr>
          <w:rFonts w:ascii="Sylfaen" w:hAnsi="Sylfaen"/>
          <w:lang w:val="ka-GE"/>
        </w:rPr>
        <w:t>45</w:t>
      </w:r>
      <w:r w:rsidRPr="00A25C18">
        <w:rPr>
          <w:rFonts w:ascii="Sylfaen" w:hAnsi="Sylfaen"/>
          <w:lang w:val="ka-GE"/>
        </w:rPr>
        <w:t xml:space="preserve"> </w:t>
      </w:r>
      <w:r w:rsidRPr="00A25C18">
        <w:rPr>
          <w:rFonts w:ascii="AcadNusx" w:hAnsi="AcadNusx"/>
          <w:lang w:val="ka-GE"/>
        </w:rPr>
        <w:t>(</w:t>
      </w:r>
      <w:r w:rsidR="00D06700" w:rsidRPr="00A25C18">
        <w:rPr>
          <w:rFonts w:ascii="Sylfaen" w:hAnsi="Sylfaen"/>
          <w:lang w:val="ka-GE"/>
        </w:rPr>
        <w:t>ორმოცდახუთ</w:t>
      </w:r>
      <w:r w:rsidRPr="00A25C18">
        <w:rPr>
          <w:rFonts w:ascii="Sylfaen" w:hAnsi="Sylfaen"/>
          <w:lang w:val="ka-GE"/>
        </w:rPr>
        <w:t>ი</w:t>
      </w:r>
      <w:r w:rsidRPr="00A25C18">
        <w:rPr>
          <w:rFonts w:ascii="AcadNusx" w:hAnsi="AcadNusx"/>
          <w:lang w:val="ka-GE"/>
        </w:rPr>
        <w:t>)</w:t>
      </w:r>
      <w:r w:rsidRPr="00A25C1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0AE8B1DF" w14:textId="5197BCAE" w:rsidR="004526FA" w:rsidRPr="00A25C18" w:rsidRDefault="00633F4A" w:rsidP="00A25C18">
      <w:p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A25C18">
        <w:rPr>
          <w:rFonts w:ascii="Sylfaen" w:hAnsi="Sylfaen" w:cs="Sylfaen"/>
          <w:lang w:val="ka-GE"/>
        </w:rPr>
        <w:t>„შემსყიდველი“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უფლებას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იტოვებს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თვითონ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განსაზღვროს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ტენდერის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დასრულების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ვადა</w:t>
      </w:r>
      <w:r w:rsidR="00CC4789" w:rsidRPr="00A25C18">
        <w:rPr>
          <w:rFonts w:ascii="Sylfaen" w:hAnsi="Sylfaen"/>
          <w:lang w:val="ka-GE"/>
        </w:rPr>
        <w:t xml:space="preserve">, </w:t>
      </w:r>
      <w:r w:rsidR="00CC4789" w:rsidRPr="00A25C18">
        <w:rPr>
          <w:rFonts w:ascii="Sylfaen" w:hAnsi="Sylfaen" w:cs="Sylfaen"/>
          <w:lang w:val="ka-GE"/>
        </w:rPr>
        <w:t>შეცვალოს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ტენდერის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პირობები</w:t>
      </w:r>
      <w:r w:rsidR="00CC4789" w:rsidRPr="00A25C18">
        <w:rPr>
          <w:rFonts w:ascii="Sylfaen" w:hAnsi="Sylfaen"/>
          <w:lang w:val="ka-GE"/>
        </w:rPr>
        <w:t xml:space="preserve">, </w:t>
      </w:r>
      <w:r w:rsidR="00CC4789" w:rsidRPr="00A25C18">
        <w:rPr>
          <w:rFonts w:ascii="Sylfaen" w:hAnsi="Sylfaen" w:cs="Sylfaen"/>
          <w:lang w:val="ka-GE"/>
        </w:rPr>
        <w:t>რასაც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დროულად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აცნობებს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ტენდერის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მონაწილეებს</w:t>
      </w:r>
      <w:r w:rsidR="00CC4789" w:rsidRPr="00A25C18">
        <w:rPr>
          <w:rFonts w:ascii="Sylfaen" w:hAnsi="Sylfaen"/>
          <w:lang w:val="ka-GE"/>
        </w:rPr>
        <w:t xml:space="preserve">, </w:t>
      </w:r>
      <w:r w:rsidR="00CC4789" w:rsidRPr="00A25C18">
        <w:rPr>
          <w:rFonts w:ascii="Sylfaen" w:hAnsi="Sylfaen" w:cs="Sylfaen"/>
          <w:lang w:val="ka-GE"/>
        </w:rPr>
        <w:t>ან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შეწყვიტოს</w:t>
      </w:r>
      <w:r w:rsidR="00CC4789" w:rsidRPr="00A25C18">
        <w:rPr>
          <w:rFonts w:ascii="Sylfaen" w:hAnsi="Sylfaen"/>
          <w:lang w:val="ka-GE"/>
        </w:rPr>
        <w:t xml:space="preserve"> </w:t>
      </w:r>
      <w:r w:rsidR="00CC4789" w:rsidRPr="00A25C18">
        <w:rPr>
          <w:rFonts w:ascii="Sylfaen" w:hAnsi="Sylfaen" w:cs="Sylfaen"/>
          <w:lang w:val="ka-GE"/>
        </w:rPr>
        <w:t>ტენდერ</w:t>
      </w:r>
      <w:r w:rsidR="00CC4789" w:rsidRPr="00A25C18">
        <w:rPr>
          <w:rFonts w:ascii="Sylfaen" w:hAnsi="Sylfaen"/>
          <w:lang w:val="ka-GE"/>
        </w:rPr>
        <w:t xml:space="preserve">ი მისი მიმდინარეობის </w:t>
      </w:r>
      <w:proofErr w:type="spellStart"/>
      <w:r w:rsidR="00CC4789" w:rsidRPr="00A25C18">
        <w:rPr>
          <w:rFonts w:ascii="Sylfaen" w:hAnsi="Sylfaen"/>
          <w:lang w:val="ka-GE"/>
        </w:rPr>
        <w:t>ნებმისმიერ</w:t>
      </w:r>
      <w:proofErr w:type="spellEnd"/>
      <w:r w:rsidR="00CC4789" w:rsidRPr="00A25C18">
        <w:rPr>
          <w:rFonts w:ascii="Sylfaen" w:hAnsi="Sylfaen"/>
          <w:lang w:val="ka-GE"/>
        </w:rPr>
        <w:t xml:space="preserve"> ეტაპზე.</w:t>
      </w:r>
    </w:p>
    <w:p w14:paraId="18B44061" w14:textId="77777777" w:rsidR="00EC6FD0" w:rsidRPr="00EC6FD0" w:rsidRDefault="00EC6FD0" w:rsidP="00EC6FD0">
      <w:pPr>
        <w:pStyle w:val="ListParagraph"/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</w:p>
    <w:p w14:paraId="522DE442" w14:textId="6E5A7C98" w:rsidR="00CC4789" w:rsidRPr="007B0071" w:rsidRDefault="00633F4A" w:rsidP="00EC6FD0">
      <w:pPr>
        <w:pStyle w:val="ListParagraph"/>
        <w:spacing w:after="0" w:line="36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 xml:space="preserve"> გამარჯვებულ მიმწოდებელს გამოავლენს </w:t>
      </w:r>
      <w:proofErr w:type="spellStart"/>
      <w:r w:rsidR="00CC4789" w:rsidRPr="007B0071">
        <w:rPr>
          <w:rFonts w:ascii="Sylfaen" w:hAnsi="Sylfaen"/>
          <w:lang w:val="ka-GE"/>
        </w:rPr>
        <w:t>სატენდერო</w:t>
      </w:r>
      <w:proofErr w:type="spellEnd"/>
      <w:r w:rsidR="00CC4789" w:rsidRPr="007B0071">
        <w:rPr>
          <w:rFonts w:ascii="Sylfaen" w:hAnsi="Sylfaen"/>
          <w:lang w:val="ka-GE"/>
        </w:rPr>
        <w:t xml:space="preserve"> კომი</w:t>
      </w:r>
      <w:r w:rsidR="00C20ED4">
        <w:rPr>
          <w:rFonts w:ascii="Sylfaen" w:hAnsi="Sylfaen"/>
          <w:lang w:val="ka-GE"/>
        </w:rPr>
        <w:t>ტეტზე</w:t>
      </w:r>
      <w:r w:rsidR="00CC4789" w:rsidRPr="007B0071">
        <w:rPr>
          <w:rFonts w:ascii="Sylfaen" w:hAnsi="Sylfaen"/>
          <w:lang w:val="ka-GE"/>
        </w:rPr>
        <w:t xml:space="preserve"> და გადაწყვეტილებას აცნობებს ყველა მონაწილე კომპანიას. </w:t>
      </w:r>
      <w:r>
        <w:rPr>
          <w:rFonts w:ascii="Sylfaen" w:hAnsi="Sylfaen"/>
          <w:lang w:val="ka-GE"/>
        </w:rPr>
        <w:t>„შემსყიდველი“</w:t>
      </w:r>
      <w:r w:rsidR="0003709B">
        <w:rPr>
          <w:rFonts w:ascii="Sylfaen" w:hAnsi="Sylfaen"/>
          <w:lang w:val="ka-GE"/>
        </w:rPr>
        <w:t xml:space="preserve"> </w:t>
      </w:r>
      <w:r w:rsidR="00CC4789" w:rsidRPr="007B0071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კონკურსთან დაკავშირებულ ნებისმიერ გადაწყვეტილებაზე.</w:t>
      </w:r>
    </w:p>
    <w:p w14:paraId="459A939D" w14:textId="38422FC4" w:rsidR="00CC4789" w:rsidRPr="007B0071" w:rsidRDefault="00633F4A" w:rsidP="00EC6FD0">
      <w:pPr>
        <w:pStyle w:val="ListParagraph"/>
        <w:spacing w:after="0" w:line="360" w:lineRule="auto"/>
        <w:ind w:left="0"/>
        <w:jc w:val="both"/>
        <w:rPr>
          <w:rFonts w:ascii="AcadNusx" w:hAnsi="AcadNusx"/>
          <w:lang w:val="es-MX"/>
        </w:rPr>
      </w:pPr>
      <w:r>
        <w:rPr>
          <w:rFonts w:ascii="Sylfaen" w:hAnsi="Sylfaen"/>
          <w:lang w:val="ka-GE"/>
        </w:rPr>
        <w:t>„შემსყიდველი“</w:t>
      </w:r>
      <w:r>
        <w:rPr>
          <w:rFonts w:ascii="Sylfaen" w:hAnsi="Sylfaen"/>
        </w:rPr>
        <w:t xml:space="preserve"> </w:t>
      </w:r>
      <w:r w:rsidR="00CC4789" w:rsidRPr="007B0071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="00CC4789" w:rsidRPr="007B0071">
        <w:rPr>
          <w:rFonts w:ascii="Sylfaen" w:hAnsi="Sylfaen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6B53790B" w14:textId="77777777" w:rsidR="005248B1" w:rsidRPr="005248B1" w:rsidRDefault="005248B1" w:rsidP="00CC4789">
      <w:pPr>
        <w:spacing w:after="0" w:line="360" w:lineRule="auto"/>
        <w:ind w:firstLine="426"/>
        <w:jc w:val="both"/>
        <w:rPr>
          <w:rFonts w:ascii="Sylfaen" w:hAnsi="Sylfaen"/>
          <w:b/>
          <w:sz w:val="12"/>
          <w:lang w:val="ka-GE"/>
        </w:rPr>
      </w:pPr>
    </w:p>
    <w:p w14:paraId="3E87E18D" w14:textId="206AC975" w:rsidR="00CC4789" w:rsidRPr="00F00602" w:rsidRDefault="00CC4789" w:rsidP="006564F1">
      <w:pPr>
        <w:spacing w:after="0" w:line="360" w:lineRule="auto"/>
        <w:jc w:val="both"/>
        <w:rPr>
          <w:rFonts w:ascii="Sylfaen" w:hAnsi="Sylfaen"/>
          <w:b/>
          <w:i/>
          <w:lang w:val="ka-GE"/>
        </w:rPr>
      </w:pPr>
      <w:r w:rsidRPr="00F00602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633F4A" w:rsidRPr="00F00602">
        <w:rPr>
          <w:rFonts w:ascii="Sylfaen" w:hAnsi="Sylfaen"/>
          <w:b/>
          <w:i/>
        </w:rPr>
        <w:t xml:space="preserve"> </w:t>
      </w:r>
      <w:r w:rsidR="00633F4A" w:rsidRPr="00F00602">
        <w:rPr>
          <w:rFonts w:ascii="Sylfaen" w:hAnsi="Sylfaen"/>
          <w:b/>
          <w:lang w:val="ka-GE"/>
        </w:rPr>
        <w:t>„</w:t>
      </w:r>
      <w:proofErr w:type="spellStart"/>
      <w:r w:rsidR="00633F4A" w:rsidRPr="00F00602">
        <w:rPr>
          <w:rFonts w:ascii="Sylfaen" w:hAnsi="Sylfaen"/>
          <w:b/>
          <w:lang w:val="ka-GE"/>
        </w:rPr>
        <w:t>შემსყიდველი</w:t>
      </w:r>
      <w:r w:rsidR="00F00602" w:rsidRPr="00F00602">
        <w:rPr>
          <w:rFonts w:ascii="Sylfaen" w:hAnsi="Sylfaen"/>
          <w:b/>
          <w:lang w:val="ka-GE"/>
        </w:rPr>
        <w:t>ს</w:t>
      </w:r>
      <w:proofErr w:type="spellEnd"/>
      <w:r w:rsidR="00633F4A" w:rsidRPr="00F00602">
        <w:rPr>
          <w:rFonts w:ascii="Sylfaen" w:hAnsi="Sylfaen"/>
          <w:b/>
          <w:lang w:val="ka-GE"/>
        </w:rPr>
        <w:t>“</w:t>
      </w:r>
      <w:r w:rsidR="00633F4A" w:rsidRPr="00F00602">
        <w:rPr>
          <w:rFonts w:ascii="Sylfaen" w:hAnsi="Sylfaen"/>
          <w:b/>
        </w:rPr>
        <w:t xml:space="preserve"> </w:t>
      </w:r>
      <w:r w:rsidRPr="00F00602">
        <w:rPr>
          <w:rFonts w:ascii="Sylfaen" w:hAnsi="Sylfaen"/>
          <w:b/>
          <w:i/>
          <w:lang w:val="ka-GE"/>
        </w:rPr>
        <w:t>მხრიდან.</w:t>
      </w:r>
    </w:p>
    <w:p w14:paraId="4B2F4DB3" w14:textId="77777777" w:rsidR="001F519E" w:rsidRDefault="001F519E" w:rsidP="00A90C03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B160BBC" w14:textId="2B5D49E1" w:rsidR="00822939" w:rsidRPr="00822939" w:rsidRDefault="00E94ED1" w:rsidP="000116E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570483">
        <w:rPr>
          <w:rFonts w:ascii="Sylfaen" w:hAnsi="Sylfaen" w:cs="Sylfaen"/>
          <w:b/>
          <w:lang w:val="ka-GE"/>
        </w:rPr>
        <w:t>ინ</w:t>
      </w:r>
      <w:r w:rsidR="00CC4789" w:rsidRPr="00570483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570483">
        <w:rPr>
          <w:rFonts w:ascii="Sylfaen" w:hAnsi="Sylfaen" w:cs="Sylfaen"/>
          <w:b/>
          <w:lang w:val="ka-GE"/>
        </w:rPr>
        <w:t>ს</w:t>
      </w:r>
    </w:p>
    <w:p w14:paraId="5CB5EBE0" w14:textId="77777777" w:rsidR="00822939" w:rsidRPr="000116EA" w:rsidRDefault="008246F4" w:rsidP="000116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116EA">
        <w:rPr>
          <w:rFonts w:ascii="Sylfaen" w:hAnsi="Sylfaen" w:cs="Sylfaen"/>
          <w:lang w:val="ka-GE"/>
        </w:rPr>
        <w:t>ნებისმიერი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შეკითხვა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ტენდერის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მიმდინარეობის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პროცესში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უნდა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იყოს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წერილობითი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და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გამოყენებულ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უნდა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იქნას</w:t>
      </w:r>
      <w:r w:rsidRPr="000116EA">
        <w:rPr>
          <w:rFonts w:ascii="Sylfaen" w:hAnsi="Sylfaen"/>
          <w:lang w:val="ka-GE"/>
        </w:rPr>
        <w:t xml:space="preserve"> tenders.ge-ს პორტალის ონლაინ კითხვა-პასუხის რეჟიმი;</w:t>
      </w:r>
    </w:p>
    <w:p w14:paraId="12F396F4" w14:textId="11469B06" w:rsidR="00D44B99" w:rsidRPr="000116EA" w:rsidRDefault="00C86CD0" w:rsidP="000116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u w:val="none"/>
          <w:lang w:val="ka-GE"/>
        </w:rPr>
      </w:pPr>
      <w:r w:rsidRPr="000116EA">
        <w:rPr>
          <w:rFonts w:ascii="Sylfaen" w:hAnsi="Sylfaen" w:cs="Sylfaen"/>
          <w:lang w:val="ka-GE"/>
        </w:rPr>
        <w:t>ელექტრონულ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ტენდერში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მონაწილეობის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მისაღებად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კომპანია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უნდა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იყოს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რეგისტრირებული</w:t>
      </w:r>
      <w:r w:rsidRPr="000116EA">
        <w:rPr>
          <w:rFonts w:ascii="Sylfaen" w:hAnsi="Sylfaen"/>
          <w:lang w:val="ka-GE"/>
        </w:rPr>
        <w:t xml:space="preserve"> </w:t>
      </w:r>
      <w:r w:rsidRPr="000116EA">
        <w:rPr>
          <w:rFonts w:ascii="Sylfaen" w:hAnsi="Sylfaen" w:cs="Sylfaen"/>
          <w:lang w:val="ka-GE"/>
        </w:rPr>
        <w:t>ვებ</w:t>
      </w:r>
      <w:r w:rsidRPr="000116EA">
        <w:rPr>
          <w:rFonts w:ascii="Sylfaen" w:hAnsi="Sylfaen"/>
          <w:lang w:val="ka-GE"/>
        </w:rPr>
        <w:t>-</w:t>
      </w:r>
      <w:r w:rsidRPr="000116EA">
        <w:rPr>
          <w:rFonts w:ascii="Sylfaen" w:hAnsi="Sylfaen" w:cs="Sylfaen"/>
          <w:lang w:val="ka-GE"/>
        </w:rPr>
        <w:t>გვერდზე</w:t>
      </w:r>
      <w:r w:rsidRPr="000116EA">
        <w:rPr>
          <w:rFonts w:ascii="Sylfaen" w:hAnsi="Sylfaen"/>
          <w:lang w:val="ka-GE"/>
        </w:rPr>
        <w:t xml:space="preserve"> </w:t>
      </w:r>
      <w:hyperlink r:id="rId8" w:history="1">
        <w:r w:rsidR="007E0304" w:rsidRPr="000116EA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0445D1BD" w14:textId="28129AE1" w:rsidR="004526FA" w:rsidRPr="000116EA" w:rsidRDefault="007E0304" w:rsidP="000116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116EA">
        <w:rPr>
          <w:rFonts w:ascii="Sylfaen" w:hAnsi="Sylfaen"/>
          <w:lang w:val="ka-GE"/>
        </w:rPr>
        <w:t xml:space="preserve">tenders.ge-ზე ელექტრონული ტენდერში მონაწილეობის ინსტრუქცია იხილეთ </w:t>
      </w:r>
      <w:r w:rsidR="00F27D00" w:rsidRPr="000116EA">
        <w:rPr>
          <w:rFonts w:ascii="Sylfaen" w:hAnsi="Sylfaen"/>
          <w:lang w:val="ka-GE"/>
        </w:rPr>
        <w:t>დანართი N4-ში.</w:t>
      </w:r>
    </w:p>
    <w:p w14:paraId="555CCA44" w14:textId="79FC05F3" w:rsidR="000116EA" w:rsidRPr="00A25C18" w:rsidRDefault="000116EA" w:rsidP="000116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b/>
        </w:rPr>
      </w:pPr>
      <w:proofErr w:type="spellStart"/>
      <w:r w:rsidRPr="000116EA">
        <w:rPr>
          <w:rFonts w:ascii="Sylfaen" w:hAnsi="Sylfaen"/>
          <w:b/>
        </w:rPr>
        <w:t>სატენდერო</w:t>
      </w:r>
      <w:proofErr w:type="spellEnd"/>
      <w:r w:rsidRPr="000116EA">
        <w:rPr>
          <w:rFonts w:ascii="Sylfaen" w:hAnsi="Sylfaen"/>
          <w:b/>
        </w:rPr>
        <w:t xml:space="preserve"> </w:t>
      </w:r>
      <w:proofErr w:type="spellStart"/>
      <w:r w:rsidRPr="000116EA">
        <w:rPr>
          <w:rFonts w:ascii="Sylfaen" w:hAnsi="Sylfaen"/>
          <w:b/>
        </w:rPr>
        <w:t>წინადადების</w:t>
      </w:r>
      <w:proofErr w:type="spellEnd"/>
      <w:r w:rsidRPr="000116EA">
        <w:rPr>
          <w:rFonts w:ascii="Sylfaen" w:hAnsi="Sylfaen"/>
          <w:b/>
        </w:rPr>
        <w:t xml:space="preserve"> </w:t>
      </w:r>
      <w:proofErr w:type="spellStart"/>
      <w:r w:rsidRPr="000116EA">
        <w:rPr>
          <w:rFonts w:ascii="Sylfaen" w:hAnsi="Sylfaen"/>
          <w:b/>
        </w:rPr>
        <w:t>წარმოდგენის</w:t>
      </w:r>
      <w:proofErr w:type="spellEnd"/>
      <w:r w:rsidRPr="000116EA">
        <w:rPr>
          <w:rFonts w:ascii="Sylfaen" w:hAnsi="Sylfaen"/>
          <w:b/>
        </w:rPr>
        <w:t xml:space="preserve"> </w:t>
      </w:r>
      <w:proofErr w:type="spellStart"/>
      <w:r w:rsidRPr="000116EA">
        <w:rPr>
          <w:rFonts w:ascii="Sylfaen" w:hAnsi="Sylfaen"/>
          <w:b/>
        </w:rPr>
        <w:t>ბოლო</w:t>
      </w:r>
      <w:proofErr w:type="spellEnd"/>
      <w:r w:rsidRPr="000116EA">
        <w:rPr>
          <w:rFonts w:ascii="Sylfaen" w:hAnsi="Sylfaen"/>
          <w:b/>
        </w:rPr>
        <w:t xml:space="preserve"> </w:t>
      </w:r>
      <w:proofErr w:type="spellStart"/>
      <w:r w:rsidRPr="000116EA">
        <w:rPr>
          <w:rFonts w:ascii="Sylfaen" w:hAnsi="Sylfaen"/>
          <w:b/>
        </w:rPr>
        <w:t>ვადა</w:t>
      </w:r>
      <w:proofErr w:type="spellEnd"/>
      <w:r w:rsidRPr="000116EA">
        <w:rPr>
          <w:rFonts w:ascii="Sylfaen" w:hAnsi="Sylfaen"/>
          <w:b/>
        </w:rPr>
        <w:t>: </w:t>
      </w:r>
      <w:r w:rsidRPr="000116EA">
        <w:rPr>
          <w:rFonts w:ascii="Sylfaen" w:hAnsi="Sylfaen"/>
          <w:b/>
          <w:bCs/>
        </w:rPr>
        <w:t>2024 </w:t>
      </w:r>
      <w:proofErr w:type="spellStart"/>
      <w:r w:rsidRPr="000116EA">
        <w:rPr>
          <w:rFonts w:ascii="Sylfaen" w:hAnsi="Sylfaen"/>
          <w:b/>
          <w:bCs/>
        </w:rPr>
        <w:t>წლის</w:t>
      </w:r>
      <w:proofErr w:type="spellEnd"/>
      <w:r w:rsidRPr="000116EA">
        <w:rPr>
          <w:rFonts w:ascii="Sylfaen" w:hAnsi="Sylfaen"/>
          <w:b/>
          <w:bCs/>
        </w:rPr>
        <w:t xml:space="preserve">, </w:t>
      </w:r>
      <w:r w:rsidR="00B32CA4">
        <w:rPr>
          <w:rFonts w:ascii="Sylfaen" w:hAnsi="Sylfaen"/>
          <w:b/>
          <w:bCs/>
        </w:rPr>
        <w:t>2</w:t>
      </w:r>
      <w:r w:rsidRPr="000116EA">
        <w:rPr>
          <w:rFonts w:ascii="Sylfaen" w:hAnsi="Sylfaen"/>
          <w:b/>
          <w:bCs/>
        </w:rPr>
        <w:t xml:space="preserve"> </w:t>
      </w:r>
      <w:proofErr w:type="spellStart"/>
      <w:r w:rsidRPr="000116EA">
        <w:rPr>
          <w:rFonts w:ascii="Sylfaen" w:hAnsi="Sylfaen"/>
          <w:b/>
          <w:bCs/>
        </w:rPr>
        <w:t>ივნისი</w:t>
      </w:r>
      <w:proofErr w:type="spellEnd"/>
      <w:r w:rsidRPr="000116EA">
        <w:rPr>
          <w:rFonts w:ascii="Sylfaen" w:hAnsi="Sylfaen"/>
          <w:b/>
          <w:bCs/>
        </w:rPr>
        <w:t>, 18:00 </w:t>
      </w:r>
      <w:proofErr w:type="spellStart"/>
      <w:r w:rsidRPr="000116EA">
        <w:rPr>
          <w:rFonts w:ascii="Sylfaen" w:hAnsi="Sylfaen"/>
          <w:b/>
          <w:bCs/>
        </w:rPr>
        <w:t>სთ</w:t>
      </w:r>
      <w:proofErr w:type="spellEnd"/>
      <w:r w:rsidRPr="000116EA">
        <w:rPr>
          <w:rFonts w:ascii="Sylfaen" w:hAnsi="Sylfaen"/>
          <w:b/>
          <w:bCs/>
        </w:rPr>
        <w:t>;</w:t>
      </w:r>
    </w:p>
    <w:p w14:paraId="789C4050" w14:textId="77777777" w:rsidR="00A25C18" w:rsidRDefault="00A25C18" w:rsidP="00A25C18">
      <w:pPr>
        <w:pStyle w:val="ListParagraph"/>
        <w:spacing w:after="0" w:line="360" w:lineRule="auto"/>
        <w:jc w:val="both"/>
        <w:rPr>
          <w:rFonts w:ascii="Sylfaen" w:hAnsi="Sylfaen"/>
          <w:b/>
          <w:bCs/>
        </w:rPr>
      </w:pPr>
    </w:p>
    <w:p w14:paraId="4DE98E38" w14:textId="77777777" w:rsidR="0065475A" w:rsidRDefault="0065475A" w:rsidP="00696A50">
      <w:pPr>
        <w:spacing w:after="0"/>
        <w:jc w:val="both"/>
        <w:rPr>
          <w:rFonts w:ascii="Sylfaen" w:hAnsi="Sylfaen"/>
          <w:lang w:val="ka-GE"/>
        </w:rPr>
      </w:pPr>
    </w:p>
    <w:p w14:paraId="5FDE7335" w14:textId="77777777" w:rsidR="0065475A" w:rsidRDefault="0065475A" w:rsidP="00696A50">
      <w:pPr>
        <w:spacing w:after="0"/>
        <w:jc w:val="both"/>
        <w:rPr>
          <w:rFonts w:ascii="Sylfaen" w:hAnsi="Sylfaen"/>
          <w:lang w:val="ka-GE"/>
        </w:rPr>
      </w:pPr>
    </w:p>
    <w:p w14:paraId="48C76A8C" w14:textId="286063C0" w:rsidR="0076464B" w:rsidRPr="001B3C71" w:rsidRDefault="004526F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1B3C71">
        <w:rPr>
          <w:rFonts w:ascii="Sylfaen" w:hAnsi="Sylfaen"/>
          <w:b/>
          <w:lang w:val="ka-GE"/>
        </w:rPr>
        <w:t>შესყიდვების წარმომადგენელი:</w:t>
      </w:r>
    </w:p>
    <w:p w14:paraId="6DAA1A9F" w14:textId="515ED3DF" w:rsidR="0076464B" w:rsidRPr="001B3C71" w:rsidRDefault="00D8559E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1B3C71">
        <w:rPr>
          <w:rFonts w:ascii="Sylfaen" w:hAnsi="Sylfaen"/>
          <w:b/>
          <w:lang w:val="ka-GE"/>
        </w:rPr>
        <w:t xml:space="preserve">სალომე </w:t>
      </w:r>
      <w:r w:rsidR="00EC6FD0" w:rsidRPr="001B3C71">
        <w:rPr>
          <w:rFonts w:ascii="Sylfaen" w:hAnsi="Sylfaen"/>
          <w:b/>
          <w:lang w:val="ka-GE"/>
        </w:rPr>
        <w:t>ქოქიაშვილი</w:t>
      </w:r>
    </w:p>
    <w:p w14:paraId="744DA0D7" w14:textId="3F4C0095" w:rsidR="00300AC7" w:rsidRPr="001B3C71" w:rsidRDefault="006C4786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1B3C71">
        <w:rPr>
          <w:rFonts w:ascii="Sylfaen" w:hAnsi="Sylfaen"/>
          <w:b/>
          <w:lang w:val="ka-GE"/>
        </w:rPr>
        <w:t xml:space="preserve">მობ: </w:t>
      </w:r>
      <w:r w:rsidR="00D8559E" w:rsidRPr="001B3C71">
        <w:rPr>
          <w:rFonts w:ascii="Sylfaen" w:hAnsi="Sylfaen"/>
          <w:b/>
          <w:lang w:val="ka-GE"/>
        </w:rPr>
        <w:t>5</w:t>
      </w:r>
      <w:r w:rsidR="00EC6FD0" w:rsidRPr="001B3C71">
        <w:rPr>
          <w:rFonts w:ascii="Sylfaen" w:hAnsi="Sylfaen"/>
          <w:b/>
          <w:lang w:val="ka-GE"/>
        </w:rPr>
        <w:t>79</w:t>
      </w:r>
      <w:r w:rsidR="00D8559E" w:rsidRPr="001B3C71">
        <w:rPr>
          <w:rFonts w:ascii="Sylfaen" w:hAnsi="Sylfaen"/>
          <w:b/>
          <w:lang w:val="ka-GE"/>
        </w:rPr>
        <w:t xml:space="preserve"> </w:t>
      </w:r>
      <w:r w:rsidR="00EC6FD0" w:rsidRPr="001B3C71">
        <w:rPr>
          <w:rFonts w:ascii="Sylfaen" w:hAnsi="Sylfaen"/>
          <w:b/>
          <w:lang w:val="ka-GE"/>
        </w:rPr>
        <w:t>91</w:t>
      </w:r>
      <w:r w:rsidR="00D8559E" w:rsidRPr="001B3C71">
        <w:rPr>
          <w:rFonts w:ascii="Sylfaen" w:hAnsi="Sylfaen"/>
          <w:b/>
          <w:lang w:val="ka-GE"/>
        </w:rPr>
        <w:t xml:space="preserve"> </w:t>
      </w:r>
      <w:r w:rsidR="00EC6FD0" w:rsidRPr="001B3C71">
        <w:rPr>
          <w:rFonts w:ascii="Sylfaen" w:hAnsi="Sylfaen"/>
          <w:b/>
          <w:lang w:val="ka-GE"/>
        </w:rPr>
        <w:t>22</w:t>
      </w:r>
      <w:r w:rsidR="00D8559E" w:rsidRPr="001B3C71">
        <w:rPr>
          <w:rFonts w:ascii="Sylfaen" w:hAnsi="Sylfaen"/>
          <w:b/>
          <w:lang w:val="ka-GE"/>
        </w:rPr>
        <w:t xml:space="preserve"> </w:t>
      </w:r>
      <w:r w:rsidR="00EC6FD0" w:rsidRPr="001B3C71">
        <w:rPr>
          <w:rFonts w:ascii="Sylfaen" w:hAnsi="Sylfaen"/>
          <w:b/>
          <w:lang w:val="ka-GE"/>
        </w:rPr>
        <w:t>33</w:t>
      </w:r>
    </w:p>
    <w:p w14:paraId="7E2B1693" w14:textId="5D1CAE9D" w:rsidR="006C4786" w:rsidRPr="001B3C71" w:rsidRDefault="006C4786" w:rsidP="004526FA">
      <w:pPr>
        <w:spacing w:after="0" w:line="360" w:lineRule="auto"/>
        <w:jc w:val="both"/>
        <w:rPr>
          <w:rStyle w:val="Hyperlink"/>
          <w:rFonts w:ascii="Sylfaen" w:hAnsi="Sylfaen"/>
          <w:bCs/>
          <w:u w:val="none"/>
        </w:rPr>
      </w:pPr>
      <w:proofErr w:type="spellStart"/>
      <w:r w:rsidRPr="001B3C71">
        <w:rPr>
          <w:rFonts w:ascii="Sylfaen" w:hAnsi="Sylfaen"/>
          <w:b/>
        </w:rPr>
        <w:t>ელ</w:t>
      </w:r>
      <w:proofErr w:type="spellEnd"/>
      <w:r w:rsidRPr="001B3C71">
        <w:rPr>
          <w:rFonts w:ascii="Sylfaen" w:hAnsi="Sylfaen"/>
          <w:b/>
        </w:rPr>
        <w:t xml:space="preserve">. </w:t>
      </w:r>
      <w:proofErr w:type="spellStart"/>
      <w:r w:rsidRPr="001B3C71">
        <w:rPr>
          <w:rFonts w:ascii="Sylfaen" w:hAnsi="Sylfaen"/>
          <w:b/>
        </w:rPr>
        <w:t>ფოსტა</w:t>
      </w:r>
      <w:proofErr w:type="spellEnd"/>
      <w:r w:rsidRPr="001B3C71">
        <w:rPr>
          <w:rFonts w:ascii="Sylfaen" w:hAnsi="Sylfaen"/>
          <w:b/>
        </w:rPr>
        <w:t>:</w:t>
      </w:r>
      <w:r w:rsidRPr="001B3C71">
        <w:rPr>
          <w:rFonts w:ascii="Sylfaen" w:hAnsi="Sylfaen"/>
          <w:b/>
          <w:lang w:val="ka-GE"/>
        </w:rPr>
        <w:t xml:space="preserve"> </w:t>
      </w:r>
      <w:r w:rsidRPr="005C2144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5C2144">
          <w:rPr>
            <w:rStyle w:val="Hyperlink"/>
            <w:rFonts w:ascii="Sylfaen" w:hAnsi="Sylfaen"/>
            <w:b/>
            <w:bCs/>
            <w:u w:val="none"/>
          </w:rPr>
          <w:t>sqoqiashvili@m2.ge</w:t>
        </w:r>
      </w:hyperlink>
    </w:p>
    <w:p w14:paraId="3C79FECF" w14:textId="77777777" w:rsidR="001B3C71" w:rsidRDefault="001B3C71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1855EFF2" w14:textId="77777777" w:rsidR="0065475A" w:rsidRDefault="0065475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5851D1BB" w14:textId="77777777" w:rsidR="0065475A" w:rsidRDefault="0065475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6B241A32" w14:textId="77777777" w:rsidR="00F00602" w:rsidRDefault="00F00602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282A1F24" w14:textId="77777777" w:rsidR="00F00602" w:rsidRDefault="00F00602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644B3BF8" w14:textId="77777777" w:rsidR="00F00602" w:rsidRDefault="00F00602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4BBC53C5" w14:textId="73F6A62C" w:rsidR="004526FA" w:rsidRDefault="004526F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41D48">
        <w:rPr>
          <w:rFonts w:ascii="Sylfaen" w:hAnsi="Sylfaen"/>
          <w:b/>
          <w:lang w:val="ka-GE"/>
        </w:rPr>
        <w:lastRenderedPageBreak/>
        <w:t xml:space="preserve">გავეცანი </w:t>
      </w:r>
    </w:p>
    <w:p w14:paraId="7D751E94" w14:textId="77777777" w:rsidR="0065475A" w:rsidRDefault="0065475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173523C8" w14:textId="77777777" w:rsidR="00F00602" w:rsidRPr="00A441BE" w:rsidRDefault="00F00602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12E67FF7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/მონაწილე კომპანიის უფლებამოსილი პირის ხელმოწერა/</w:t>
      </w:r>
    </w:p>
    <w:p w14:paraId="39D28C27" w14:textId="77777777" w:rsidR="0065475A" w:rsidRDefault="0065475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08F5CBF4" w14:textId="77777777" w:rsidR="0065475A" w:rsidRDefault="0065475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3BF19882" w14:textId="77777777" w:rsidR="00F00602" w:rsidRDefault="00F00602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01E1808F" w14:textId="77777777" w:rsidR="0065475A" w:rsidRPr="00E41D48" w:rsidRDefault="0065475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A304A28" w14:textId="7FB5CC23" w:rsidR="00024394" w:rsidRPr="00024394" w:rsidRDefault="004526FA" w:rsidP="009E3DB8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r w:rsidRPr="00E41D48">
        <w:rPr>
          <w:rFonts w:ascii="Sylfaen" w:hAnsi="Sylfaen"/>
          <w:b/>
          <w:lang w:val="ka-GE"/>
        </w:rPr>
        <w:t>შენიშვნა:</w:t>
      </w:r>
      <w:r w:rsidRPr="00E41D48">
        <w:rPr>
          <w:rFonts w:ascii="Sylfaen" w:hAnsi="Sylfaen"/>
          <w:lang w:val="ka-GE"/>
        </w:rPr>
        <w:t xml:space="preserve"> 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</w:t>
      </w:r>
      <w:bookmarkStart w:id="0" w:name="_Toc454818556"/>
      <w:bookmarkEnd w:id="0"/>
      <w:r w:rsidRPr="00E41D48">
        <w:rPr>
          <w:rFonts w:ascii="Sylfaen" w:hAnsi="Sylfaen"/>
          <w:lang w:val="ka-GE"/>
        </w:rPr>
        <w:t>.</w:t>
      </w:r>
    </w:p>
    <w:sectPr w:rsidR="00024394" w:rsidRPr="00024394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7FCFD" w14:textId="77777777" w:rsidR="005933EA" w:rsidRDefault="005933EA" w:rsidP="007902EA">
      <w:pPr>
        <w:spacing w:after="0" w:line="240" w:lineRule="auto"/>
      </w:pPr>
      <w:r>
        <w:separator/>
      </w:r>
    </w:p>
  </w:endnote>
  <w:endnote w:type="continuationSeparator" w:id="0">
    <w:p w14:paraId="6115BE86" w14:textId="77777777" w:rsidR="005933EA" w:rsidRDefault="005933E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46640"/>
      <w:docPartObj>
        <w:docPartGallery w:val="Page Numbers (Bottom of Page)"/>
        <w:docPartUnique/>
      </w:docPartObj>
    </w:sdtPr>
    <w:sdtContent>
      <w:p w14:paraId="78573FCC" w14:textId="0226B94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41197" w14:textId="77777777" w:rsidR="005933EA" w:rsidRDefault="005933EA" w:rsidP="007902EA">
      <w:pPr>
        <w:spacing w:after="0" w:line="240" w:lineRule="auto"/>
      </w:pPr>
      <w:r>
        <w:separator/>
      </w:r>
    </w:p>
  </w:footnote>
  <w:footnote w:type="continuationSeparator" w:id="0">
    <w:p w14:paraId="07DA36CA" w14:textId="77777777" w:rsidR="005933EA" w:rsidRDefault="005933E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EAD15" w14:textId="6DB30AF3" w:rsidR="00FF3C87" w:rsidRDefault="001228C8" w:rsidP="001228C8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>
      <w:rPr>
        <w:noProof/>
      </w:rPr>
      <w:drawing>
        <wp:inline distT="0" distB="0" distL="0" distR="0" wp14:anchorId="20156F76" wp14:editId="144D04B0">
          <wp:extent cx="1263246" cy="1263246"/>
          <wp:effectExtent l="0" t="0" r="0" b="0"/>
          <wp:docPr id="1146315808" name="Picture 1" descr="m2 - ახალი და მშენებარე ბინები | house.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2 - ახალი და მშენებარე ბინები | house.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13" cy="12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963D7"/>
    <w:multiLevelType w:val="hybridMultilevel"/>
    <w:tmpl w:val="7BDC1242"/>
    <w:lvl w:ilvl="0" w:tplc="6A581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326B"/>
    <w:multiLevelType w:val="hybridMultilevel"/>
    <w:tmpl w:val="920E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CC8"/>
    <w:multiLevelType w:val="multilevel"/>
    <w:tmpl w:val="F250A99C"/>
    <w:lvl w:ilvl="0">
      <w:start w:val="1"/>
      <w:numFmt w:val="decimal"/>
      <w:lvlText w:val="%1"/>
      <w:lvlJc w:val="left"/>
      <w:pPr>
        <w:ind w:left="600" w:hanging="600"/>
      </w:pPr>
      <w:rPr>
        <w:rFonts w:ascii="Sylfaen" w:eastAsia="Times New Roman" w:hAnsi="Sylfaen" w:cs="Sylfaen" w:hint="default"/>
        <w:sz w:val="2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3" w15:restartNumberingAfterBreak="0">
    <w:nsid w:val="1F5372EA"/>
    <w:multiLevelType w:val="hybridMultilevel"/>
    <w:tmpl w:val="847E38F2"/>
    <w:lvl w:ilvl="0" w:tplc="31B8B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024E"/>
    <w:multiLevelType w:val="multilevel"/>
    <w:tmpl w:val="1D0E2CF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30176D"/>
    <w:multiLevelType w:val="hybridMultilevel"/>
    <w:tmpl w:val="CC60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5519"/>
    <w:multiLevelType w:val="multilevel"/>
    <w:tmpl w:val="AD2E5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479D206E"/>
    <w:multiLevelType w:val="hybridMultilevel"/>
    <w:tmpl w:val="9E0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95B4B"/>
    <w:multiLevelType w:val="multilevel"/>
    <w:tmpl w:val="0CA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1B1007"/>
    <w:multiLevelType w:val="hybridMultilevel"/>
    <w:tmpl w:val="91B8BBB4"/>
    <w:lvl w:ilvl="0" w:tplc="7FF0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5E42"/>
    <w:multiLevelType w:val="hybridMultilevel"/>
    <w:tmpl w:val="933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D7F5B"/>
    <w:multiLevelType w:val="hybridMultilevel"/>
    <w:tmpl w:val="8F52D646"/>
    <w:lvl w:ilvl="0" w:tplc="B3DC6E14">
      <w:start w:val="1"/>
      <w:numFmt w:val="bullet"/>
      <w:lvlText w:val="-"/>
      <w:lvlJc w:val="left"/>
      <w:pPr>
        <w:ind w:left="720" w:hanging="360"/>
      </w:pPr>
      <w:rPr>
        <w:rFonts w:ascii="Sylfaen" w:eastAsia="SimSu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3" w15:restartNumberingAfterBreak="0">
    <w:nsid w:val="73D32830"/>
    <w:multiLevelType w:val="hybridMultilevel"/>
    <w:tmpl w:val="D0782918"/>
    <w:lvl w:ilvl="0" w:tplc="83E09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680422">
    <w:abstractNumId w:val="12"/>
  </w:num>
  <w:num w:numId="2" w16cid:durableId="838734499">
    <w:abstractNumId w:val="6"/>
  </w:num>
  <w:num w:numId="3" w16cid:durableId="688802734">
    <w:abstractNumId w:val="2"/>
  </w:num>
  <w:num w:numId="4" w16cid:durableId="446966233">
    <w:abstractNumId w:val="0"/>
  </w:num>
  <w:num w:numId="5" w16cid:durableId="829953114">
    <w:abstractNumId w:val="10"/>
  </w:num>
  <w:num w:numId="6" w16cid:durableId="1551965133">
    <w:abstractNumId w:val="5"/>
  </w:num>
  <w:num w:numId="7" w16cid:durableId="1948732094">
    <w:abstractNumId w:val="3"/>
  </w:num>
  <w:num w:numId="8" w16cid:durableId="658967070">
    <w:abstractNumId w:val="13"/>
  </w:num>
  <w:num w:numId="9" w16cid:durableId="2129204006">
    <w:abstractNumId w:val="11"/>
  </w:num>
  <w:num w:numId="10" w16cid:durableId="1457329791">
    <w:abstractNumId w:val="9"/>
  </w:num>
  <w:num w:numId="11" w16cid:durableId="1820078074">
    <w:abstractNumId w:val="4"/>
  </w:num>
  <w:num w:numId="12" w16cid:durableId="71709516">
    <w:abstractNumId w:val="1"/>
  </w:num>
  <w:num w:numId="13" w16cid:durableId="1443920378">
    <w:abstractNumId w:val="8"/>
  </w:num>
  <w:num w:numId="14" w16cid:durableId="195096795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NDU2MDE3MTEGEko6SsGpxcWZ+XkgBRa1AK6YwoYsAAAA"/>
  </w:docVars>
  <w:rsids>
    <w:rsidRoot w:val="006E1729"/>
    <w:rsid w:val="00000015"/>
    <w:rsid w:val="00011611"/>
    <w:rsid w:val="000116EA"/>
    <w:rsid w:val="00014051"/>
    <w:rsid w:val="00015E1B"/>
    <w:rsid w:val="0002013D"/>
    <w:rsid w:val="000202A5"/>
    <w:rsid w:val="00024394"/>
    <w:rsid w:val="00026B30"/>
    <w:rsid w:val="00027D70"/>
    <w:rsid w:val="00031452"/>
    <w:rsid w:val="00031E8F"/>
    <w:rsid w:val="000353F8"/>
    <w:rsid w:val="00036CF5"/>
    <w:rsid w:val="0003709B"/>
    <w:rsid w:val="0004035D"/>
    <w:rsid w:val="00043BF8"/>
    <w:rsid w:val="00046082"/>
    <w:rsid w:val="0004786C"/>
    <w:rsid w:val="000513B7"/>
    <w:rsid w:val="00051E54"/>
    <w:rsid w:val="00053EAB"/>
    <w:rsid w:val="0005435C"/>
    <w:rsid w:val="00055E1E"/>
    <w:rsid w:val="00056A31"/>
    <w:rsid w:val="00064AB9"/>
    <w:rsid w:val="00065040"/>
    <w:rsid w:val="000677B2"/>
    <w:rsid w:val="000811D6"/>
    <w:rsid w:val="00081D42"/>
    <w:rsid w:val="00092A77"/>
    <w:rsid w:val="00092E77"/>
    <w:rsid w:val="00095224"/>
    <w:rsid w:val="000954B2"/>
    <w:rsid w:val="00097333"/>
    <w:rsid w:val="000974B9"/>
    <w:rsid w:val="000A0D72"/>
    <w:rsid w:val="000A6D48"/>
    <w:rsid w:val="000B1C85"/>
    <w:rsid w:val="000B4C5E"/>
    <w:rsid w:val="000B4DEE"/>
    <w:rsid w:val="000B5D0F"/>
    <w:rsid w:val="000C130E"/>
    <w:rsid w:val="000C3223"/>
    <w:rsid w:val="000C4050"/>
    <w:rsid w:val="000D5BB4"/>
    <w:rsid w:val="000D68A2"/>
    <w:rsid w:val="000E5617"/>
    <w:rsid w:val="000F03A0"/>
    <w:rsid w:val="000F3872"/>
    <w:rsid w:val="000F4D71"/>
    <w:rsid w:val="000F53B6"/>
    <w:rsid w:val="000F63C5"/>
    <w:rsid w:val="001044AF"/>
    <w:rsid w:val="001107D7"/>
    <w:rsid w:val="00110CCE"/>
    <w:rsid w:val="00113418"/>
    <w:rsid w:val="00116D4F"/>
    <w:rsid w:val="00117164"/>
    <w:rsid w:val="001173C9"/>
    <w:rsid w:val="00120724"/>
    <w:rsid w:val="00122148"/>
    <w:rsid w:val="001228C8"/>
    <w:rsid w:val="00124A15"/>
    <w:rsid w:val="001258A9"/>
    <w:rsid w:val="00127F44"/>
    <w:rsid w:val="00131B75"/>
    <w:rsid w:val="00136124"/>
    <w:rsid w:val="00137719"/>
    <w:rsid w:val="00142820"/>
    <w:rsid w:val="001433C2"/>
    <w:rsid w:val="001461E6"/>
    <w:rsid w:val="001466B2"/>
    <w:rsid w:val="00156D6D"/>
    <w:rsid w:val="001575CA"/>
    <w:rsid w:val="00161677"/>
    <w:rsid w:val="00162053"/>
    <w:rsid w:val="00171C91"/>
    <w:rsid w:val="00172F99"/>
    <w:rsid w:val="00173DC0"/>
    <w:rsid w:val="0017550B"/>
    <w:rsid w:val="0017792E"/>
    <w:rsid w:val="00185431"/>
    <w:rsid w:val="00185C9D"/>
    <w:rsid w:val="00186B2D"/>
    <w:rsid w:val="00187923"/>
    <w:rsid w:val="00194044"/>
    <w:rsid w:val="00196901"/>
    <w:rsid w:val="001A47AF"/>
    <w:rsid w:val="001B055A"/>
    <w:rsid w:val="001B0951"/>
    <w:rsid w:val="001B0D00"/>
    <w:rsid w:val="001B3C71"/>
    <w:rsid w:val="001B6BD5"/>
    <w:rsid w:val="001B740A"/>
    <w:rsid w:val="001B75E0"/>
    <w:rsid w:val="001B7903"/>
    <w:rsid w:val="001B7EC1"/>
    <w:rsid w:val="001C112D"/>
    <w:rsid w:val="001C2BF2"/>
    <w:rsid w:val="001C7577"/>
    <w:rsid w:val="001D3B12"/>
    <w:rsid w:val="001D63C9"/>
    <w:rsid w:val="001E0606"/>
    <w:rsid w:val="001E5903"/>
    <w:rsid w:val="001F1104"/>
    <w:rsid w:val="001F519E"/>
    <w:rsid w:val="001F6753"/>
    <w:rsid w:val="00202451"/>
    <w:rsid w:val="002056E8"/>
    <w:rsid w:val="00206A9A"/>
    <w:rsid w:val="002073FB"/>
    <w:rsid w:val="00207B93"/>
    <w:rsid w:val="00207CEA"/>
    <w:rsid w:val="0021119E"/>
    <w:rsid w:val="0021503D"/>
    <w:rsid w:val="00215157"/>
    <w:rsid w:val="00215EB4"/>
    <w:rsid w:val="00216B88"/>
    <w:rsid w:val="00217464"/>
    <w:rsid w:val="0022155A"/>
    <w:rsid w:val="00225063"/>
    <w:rsid w:val="002319CA"/>
    <w:rsid w:val="00237416"/>
    <w:rsid w:val="00241768"/>
    <w:rsid w:val="002422D6"/>
    <w:rsid w:val="002468A9"/>
    <w:rsid w:val="00246D8A"/>
    <w:rsid w:val="00255EB0"/>
    <w:rsid w:val="0025658B"/>
    <w:rsid w:val="002568CE"/>
    <w:rsid w:val="00257F36"/>
    <w:rsid w:val="00263B84"/>
    <w:rsid w:val="00266CA0"/>
    <w:rsid w:val="00270BF2"/>
    <w:rsid w:val="00270EF9"/>
    <w:rsid w:val="00275958"/>
    <w:rsid w:val="00276F7A"/>
    <w:rsid w:val="002778A0"/>
    <w:rsid w:val="00277B37"/>
    <w:rsid w:val="00282F06"/>
    <w:rsid w:val="00286127"/>
    <w:rsid w:val="0029272A"/>
    <w:rsid w:val="002A0CB0"/>
    <w:rsid w:val="002A33F8"/>
    <w:rsid w:val="002A4E62"/>
    <w:rsid w:val="002A60C4"/>
    <w:rsid w:val="002B6F69"/>
    <w:rsid w:val="002B7440"/>
    <w:rsid w:val="002C066E"/>
    <w:rsid w:val="002C21C7"/>
    <w:rsid w:val="002C42C6"/>
    <w:rsid w:val="002C64DF"/>
    <w:rsid w:val="002D068E"/>
    <w:rsid w:val="002D06EE"/>
    <w:rsid w:val="002D1C7E"/>
    <w:rsid w:val="002D1E74"/>
    <w:rsid w:val="002D2F27"/>
    <w:rsid w:val="002D611B"/>
    <w:rsid w:val="002E0E5E"/>
    <w:rsid w:val="00300AC7"/>
    <w:rsid w:val="00300E22"/>
    <w:rsid w:val="003011B3"/>
    <w:rsid w:val="00302948"/>
    <w:rsid w:val="00303697"/>
    <w:rsid w:val="003107B9"/>
    <w:rsid w:val="00311BF9"/>
    <w:rsid w:val="00316C88"/>
    <w:rsid w:val="00320435"/>
    <w:rsid w:val="00320878"/>
    <w:rsid w:val="003233D9"/>
    <w:rsid w:val="003237A0"/>
    <w:rsid w:val="003249E8"/>
    <w:rsid w:val="0032652A"/>
    <w:rsid w:val="0033101C"/>
    <w:rsid w:val="0033397E"/>
    <w:rsid w:val="00340CC3"/>
    <w:rsid w:val="00346B1D"/>
    <w:rsid w:val="00352B31"/>
    <w:rsid w:val="00353E4C"/>
    <w:rsid w:val="00355203"/>
    <w:rsid w:val="00357317"/>
    <w:rsid w:val="003573F4"/>
    <w:rsid w:val="0036198B"/>
    <w:rsid w:val="00364112"/>
    <w:rsid w:val="003657A5"/>
    <w:rsid w:val="00373F3E"/>
    <w:rsid w:val="00377D43"/>
    <w:rsid w:val="00381855"/>
    <w:rsid w:val="00385373"/>
    <w:rsid w:val="003859BA"/>
    <w:rsid w:val="00387591"/>
    <w:rsid w:val="00387AB5"/>
    <w:rsid w:val="00391AB5"/>
    <w:rsid w:val="00392707"/>
    <w:rsid w:val="003A0F08"/>
    <w:rsid w:val="003A1901"/>
    <w:rsid w:val="003A4DAA"/>
    <w:rsid w:val="003A5D91"/>
    <w:rsid w:val="003B460D"/>
    <w:rsid w:val="003B5A5E"/>
    <w:rsid w:val="003C568B"/>
    <w:rsid w:val="003C66BD"/>
    <w:rsid w:val="003C6F22"/>
    <w:rsid w:val="003D6066"/>
    <w:rsid w:val="003D6473"/>
    <w:rsid w:val="003E15FA"/>
    <w:rsid w:val="003F0177"/>
    <w:rsid w:val="003F370C"/>
    <w:rsid w:val="003F5521"/>
    <w:rsid w:val="003F699A"/>
    <w:rsid w:val="00410EC6"/>
    <w:rsid w:val="0041258C"/>
    <w:rsid w:val="0041364D"/>
    <w:rsid w:val="00430AF7"/>
    <w:rsid w:val="00431665"/>
    <w:rsid w:val="00431B3C"/>
    <w:rsid w:val="004375BF"/>
    <w:rsid w:val="00442F86"/>
    <w:rsid w:val="0044376C"/>
    <w:rsid w:val="004446E6"/>
    <w:rsid w:val="00446516"/>
    <w:rsid w:val="00452128"/>
    <w:rsid w:val="004526FA"/>
    <w:rsid w:val="004533A4"/>
    <w:rsid w:val="00456D37"/>
    <w:rsid w:val="00457067"/>
    <w:rsid w:val="00462CA0"/>
    <w:rsid w:val="0046501B"/>
    <w:rsid w:val="004708F2"/>
    <w:rsid w:val="004717AB"/>
    <w:rsid w:val="00474B3F"/>
    <w:rsid w:val="00474C92"/>
    <w:rsid w:val="004807C9"/>
    <w:rsid w:val="00483AC3"/>
    <w:rsid w:val="00483B17"/>
    <w:rsid w:val="0048659C"/>
    <w:rsid w:val="004932CE"/>
    <w:rsid w:val="00497393"/>
    <w:rsid w:val="004A0024"/>
    <w:rsid w:val="004A34BA"/>
    <w:rsid w:val="004A3BD8"/>
    <w:rsid w:val="004A66FB"/>
    <w:rsid w:val="004A7C56"/>
    <w:rsid w:val="004B09C9"/>
    <w:rsid w:val="004B2C73"/>
    <w:rsid w:val="004B738B"/>
    <w:rsid w:val="004C1E0D"/>
    <w:rsid w:val="004C3ECC"/>
    <w:rsid w:val="004D344F"/>
    <w:rsid w:val="004D3679"/>
    <w:rsid w:val="004D3D1C"/>
    <w:rsid w:val="004D4A36"/>
    <w:rsid w:val="004D726E"/>
    <w:rsid w:val="004D747F"/>
    <w:rsid w:val="004E36F2"/>
    <w:rsid w:val="004E7665"/>
    <w:rsid w:val="004F4292"/>
    <w:rsid w:val="005005C5"/>
    <w:rsid w:val="005111AB"/>
    <w:rsid w:val="005248B1"/>
    <w:rsid w:val="0052656B"/>
    <w:rsid w:val="00533234"/>
    <w:rsid w:val="00540038"/>
    <w:rsid w:val="00544856"/>
    <w:rsid w:val="00551ACF"/>
    <w:rsid w:val="005553C3"/>
    <w:rsid w:val="005679EB"/>
    <w:rsid w:val="00567ACA"/>
    <w:rsid w:val="00570483"/>
    <w:rsid w:val="0057474B"/>
    <w:rsid w:val="00575D3E"/>
    <w:rsid w:val="00580531"/>
    <w:rsid w:val="005832A4"/>
    <w:rsid w:val="00583B48"/>
    <w:rsid w:val="00586056"/>
    <w:rsid w:val="00586C84"/>
    <w:rsid w:val="00591AFD"/>
    <w:rsid w:val="005933EA"/>
    <w:rsid w:val="00593DEF"/>
    <w:rsid w:val="00595E4B"/>
    <w:rsid w:val="005A0827"/>
    <w:rsid w:val="005A2183"/>
    <w:rsid w:val="005A798F"/>
    <w:rsid w:val="005C14A4"/>
    <w:rsid w:val="005C2144"/>
    <w:rsid w:val="005C490D"/>
    <w:rsid w:val="005C5780"/>
    <w:rsid w:val="005D3B83"/>
    <w:rsid w:val="005E05B1"/>
    <w:rsid w:val="005E130F"/>
    <w:rsid w:val="005E1A27"/>
    <w:rsid w:val="005E5155"/>
    <w:rsid w:val="005F3357"/>
    <w:rsid w:val="006005A1"/>
    <w:rsid w:val="006035CD"/>
    <w:rsid w:val="00610FC8"/>
    <w:rsid w:val="00615BD2"/>
    <w:rsid w:val="006276AE"/>
    <w:rsid w:val="00632910"/>
    <w:rsid w:val="0063311F"/>
    <w:rsid w:val="00633210"/>
    <w:rsid w:val="00633F4A"/>
    <w:rsid w:val="00634B58"/>
    <w:rsid w:val="006352D2"/>
    <w:rsid w:val="0064425B"/>
    <w:rsid w:val="006447A4"/>
    <w:rsid w:val="00650990"/>
    <w:rsid w:val="0065475A"/>
    <w:rsid w:val="006564F1"/>
    <w:rsid w:val="00661B3E"/>
    <w:rsid w:val="00665219"/>
    <w:rsid w:val="00665C42"/>
    <w:rsid w:val="00665E60"/>
    <w:rsid w:val="00667B1F"/>
    <w:rsid w:val="00670B37"/>
    <w:rsid w:val="00674470"/>
    <w:rsid w:val="0067481E"/>
    <w:rsid w:val="00674F71"/>
    <w:rsid w:val="00680844"/>
    <w:rsid w:val="00681B23"/>
    <w:rsid w:val="00683946"/>
    <w:rsid w:val="00692B13"/>
    <w:rsid w:val="0069500B"/>
    <w:rsid w:val="00696A50"/>
    <w:rsid w:val="006A0DDD"/>
    <w:rsid w:val="006A256D"/>
    <w:rsid w:val="006A3D31"/>
    <w:rsid w:val="006A6EC5"/>
    <w:rsid w:val="006A7B28"/>
    <w:rsid w:val="006B5773"/>
    <w:rsid w:val="006C1436"/>
    <w:rsid w:val="006C4786"/>
    <w:rsid w:val="006C748D"/>
    <w:rsid w:val="006C7D3F"/>
    <w:rsid w:val="006C7E00"/>
    <w:rsid w:val="006D054A"/>
    <w:rsid w:val="006E10C9"/>
    <w:rsid w:val="006E119F"/>
    <w:rsid w:val="006E1729"/>
    <w:rsid w:val="006E4490"/>
    <w:rsid w:val="006E5AFA"/>
    <w:rsid w:val="006E7070"/>
    <w:rsid w:val="006F056F"/>
    <w:rsid w:val="006F25BD"/>
    <w:rsid w:val="006F2EC3"/>
    <w:rsid w:val="006F3C44"/>
    <w:rsid w:val="006F7D8B"/>
    <w:rsid w:val="0070194D"/>
    <w:rsid w:val="0071070E"/>
    <w:rsid w:val="00711C86"/>
    <w:rsid w:val="00712DC2"/>
    <w:rsid w:val="00712E16"/>
    <w:rsid w:val="00713EFC"/>
    <w:rsid w:val="007146D2"/>
    <w:rsid w:val="007151B6"/>
    <w:rsid w:val="00715A5D"/>
    <w:rsid w:val="00717D5F"/>
    <w:rsid w:val="0072165E"/>
    <w:rsid w:val="00724BAF"/>
    <w:rsid w:val="007309AA"/>
    <w:rsid w:val="00733FAF"/>
    <w:rsid w:val="00734570"/>
    <w:rsid w:val="007356EE"/>
    <w:rsid w:val="00735828"/>
    <w:rsid w:val="00743793"/>
    <w:rsid w:val="00744CA2"/>
    <w:rsid w:val="00747166"/>
    <w:rsid w:val="00755D36"/>
    <w:rsid w:val="0076464B"/>
    <w:rsid w:val="00764A65"/>
    <w:rsid w:val="00765453"/>
    <w:rsid w:val="007715BA"/>
    <w:rsid w:val="00772078"/>
    <w:rsid w:val="007775C2"/>
    <w:rsid w:val="007778CE"/>
    <w:rsid w:val="00786C47"/>
    <w:rsid w:val="007902EA"/>
    <w:rsid w:val="0079252D"/>
    <w:rsid w:val="00794088"/>
    <w:rsid w:val="00794191"/>
    <w:rsid w:val="00796BF5"/>
    <w:rsid w:val="007A28C4"/>
    <w:rsid w:val="007A4EBD"/>
    <w:rsid w:val="007A6E1A"/>
    <w:rsid w:val="007A7424"/>
    <w:rsid w:val="007B0071"/>
    <w:rsid w:val="007B22D9"/>
    <w:rsid w:val="007B4C58"/>
    <w:rsid w:val="007B7D53"/>
    <w:rsid w:val="007C482E"/>
    <w:rsid w:val="007C4D48"/>
    <w:rsid w:val="007C68B5"/>
    <w:rsid w:val="007D0C6C"/>
    <w:rsid w:val="007D3F97"/>
    <w:rsid w:val="007D73CE"/>
    <w:rsid w:val="007E0304"/>
    <w:rsid w:val="007E13FE"/>
    <w:rsid w:val="007E1E28"/>
    <w:rsid w:val="007E2772"/>
    <w:rsid w:val="007F1D40"/>
    <w:rsid w:val="007F3AA0"/>
    <w:rsid w:val="007F4646"/>
    <w:rsid w:val="007F4EF2"/>
    <w:rsid w:val="007F4F2B"/>
    <w:rsid w:val="007F622F"/>
    <w:rsid w:val="007F7ADB"/>
    <w:rsid w:val="0081184B"/>
    <w:rsid w:val="0081634F"/>
    <w:rsid w:val="00822939"/>
    <w:rsid w:val="008246F4"/>
    <w:rsid w:val="00824EDA"/>
    <w:rsid w:val="00830802"/>
    <w:rsid w:val="00833770"/>
    <w:rsid w:val="0083614B"/>
    <w:rsid w:val="008374C0"/>
    <w:rsid w:val="008401B6"/>
    <w:rsid w:val="008421EC"/>
    <w:rsid w:val="008473E6"/>
    <w:rsid w:val="008647CD"/>
    <w:rsid w:val="00867825"/>
    <w:rsid w:val="008727CE"/>
    <w:rsid w:val="008751D7"/>
    <w:rsid w:val="00875254"/>
    <w:rsid w:val="00876B2D"/>
    <w:rsid w:val="00876B9D"/>
    <w:rsid w:val="0088287D"/>
    <w:rsid w:val="008834AE"/>
    <w:rsid w:val="00883C89"/>
    <w:rsid w:val="00890026"/>
    <w:rsid w:val="00891245"/>
    <w:rsid w:val="008918CD"/>
    <w:rsid w:val="00894C67"/>
    <w:rsid w:val="00896274"/>
    <w:rsid w:val="008978B9"/>
    <w:rsid w:val="008A16BA"/>
    <w:rsid w:val="008A3D36"/>
    <w:rsid w:val="008A5094"/>
    <w:rsid w:val="008A673F"/>
    <w:rsid w:val="008A7A26"/>
    <w:rsid w:val="008B04EA"/>
    <w:rsid w:val="008B67F1"/>
    <w:rsid w:val="008C04FA"/>
    <w:rsid w:val="008C0A74"/>
    <w:rsid w:val="008C35CC"/>
    <w:rsid w:val="008D04C5"/>
    <w:rsid w:val="008D3970"/>
    <w:rsid w:val="008D3CB4"/>
    <w:rsid w:val="008D6132"/>
    <w:rsid w:val="008D6F30"/>
    <w:rsid w:val="008E16DA"/>
    <w:rsid w:val="008E33F2"/>
    <w:rsid w:val="008E3D20"/>
    <w:rsid w:val="008E3E42"/>
    <w:rsid w:val="008E55E0"/>
    <w:rsid w:val="008F419D"/>
    <w:rsid w:val="008F44A9"/>
    <w:rsid w:val="008F4A57"/>
    <w:rsid w:val="008F787F"/>
    <w:rsid w:val="00900C13"/>
    <w:rsid w:val="0090279D"/>
    <w:rsid w:val="00904044"/>
    <w:rsid w:val="009113A9"/>
    <w:rsid w:val="0091272C"/>
    <w:rsid w:val="00913646"/>
    <w:rsid w:val="0091781A"/>
    <w:rsid w:val="009203F4"/>
    <w:rsid w:val="00920634"/>
    <w:rsid w:val="009214A6"/>
    <w:rsid w:val="00922889"/>
    <w:rsid w:val="00924C97"/>
    <w:rsid w:val="00925DC2"/>
    <w:rsid w:val="009261B9"/>
    <w:rsid w:val="00931A9A"/>
    <w:rsid w:val="00937B0D"/>
    <w:rsid w:val="00940D2A"/>
    <w:rsid w:val="00950D10"/>
    <w:rsid w:val="00954423"/>
    <w:rsid w:val="00954527"/>
    <w:rsid w:val="009567A7"/>
    <w:rsid w:val="00957E8C"/>
    <w:rsid w:val="009621F5"/>
    <w:rsid w:val="009634B1"/>
    <w:rsid w:val="00967650"/>
    <w:rsid w:val="009743D0"/>
    <w:rsid w:val="009804B1"/>
    <w:rsid w:val="009808EB"/>
    <w:rsid w:val="009815C7"/>
    <w:rsid w:val="00981AF8"/>
    <w:rsid w:val="009849EF"/>
    <w:rsid w:val="00985307"/>
    <w:rsid w:val="00987FB0"/>
    <w:rsid w:val="0099130F"/>
    <w:rsid w:val="0099384A"/>
    <w:rsid w:val="00993D47"/>
    <w:rsid w:val="0099429F"/>
    <w:rsid w:val="00997CB4"/>
    <w:rsid w:val="009A2F37"/>
    <w:rsid w:val="009A6460"/>
    <w:rsid w:val="009A6601"/>
    <w:rsid w:val="009A6E16"/>
    <w:rsid w:val="009A7535"/>
    <w:rsid w:val="009B6AD6"/>
    <w:rsid w:val="009B7165"/>
    <w:rsid w:val="009C0F98"/>
    <w:rsid w:val="009C51A6"/>
    <w:rsid w:val="009C5EE2"/>
    <w:rsid w:val="009C7B5B"/>
    <w:rsid w:val="009D03EA"/>
    <w:rsid w:val="009D07D1"/>
    <w:rsid w:val="009D1A16"/>
    <w:rsid w:val="009D4E15"/>
    <w:rsid w:val="009D5E96"/>
    <w:rsid w:val="009D6E01"/>
    <w:rsid w:val="009D6EEF"/>
    <w:rsid w:val="009D733B"/>
    <w:rsid w:val="009D7A57"/>
    <w:rsid w:val="009E2208"/>
    <w:rsid w:val="009E3DB8"/>
    <w:rsid w:val="009E544E"/>
    <w:rsid w:val="009F003A"/>
    <w:rsid w:val="009F05A7"/>
    <w:rsid w:val="009F0B8A"/>
    <w:rsid w:val="009F3DE6"/>
    <w:rsid w:val="009F41E3"/>
    <w:rsid w:val="009F4DC4"/>
    <w:rsid w:val="00A0023E"/>
    <w:rsid w:val="00A035A1"/>
    <w:rsid w:val="00A0388F"/>
    <w:rsid w:val="00A03FB3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25C18"/>
    <w:rsid w:val="00A3268E"/>
    <w:rsid w:val="00A34531"/>
    <w:rsid w:val="00A35317"/>
    <w:rsid w:val="00A35A9C"/>
    <w:rsid w:val="00A37671"/>
    <w:rsid w:val="00A37FB1"/>
    <w:rsid w:val="00A413C3"/>
    <w:rsid w:val="00A441BE"/>
    <w:rsid w:val="00A46D11"/>
    <w:rsid w:val="00A478F8"/>
    <w:rsid w:val="00A502F4"/>
    <w:rsid w:val="00A50438"/>
    <w:rsid w:val="00A53CF0"/>
    <w:rsid w:val="00A55463"/>
    <w:rsid w:val="00A5597B"/>
    <w:rsid w:val="00A5620B"/>
    <w:rsid w:val="00A56EFE"/>
    <w:rsid w:val="00A61028"/>
    <w:rsid w:val="00A62AC7"/>
    <w:rsid w:val="00A63C87"/>
    <w:rsid w:val="00A64E45"/>
    <w:rsid w:val="00A74B75"/>
    <w:rsid w:val="00A804C4"/>
    <w:rsid w:val="00A847D4"/>
    <w:rsid w:val="00A8705A"/>
    <w:rsid w:val="00A87F18"/>
    <w:rsid w:val="00A90C03"/>
    <w:rsid w:val="00A935AC"/>
    <w:rsid w:val="00A96330"/>
    <w:rsid w:val="00AA0695"/>
    <w:rsid w:val="00AA4617"/>
    <w:rsid w:val="00AA511B"/>
    <w:rsid w:val="00AA6A7B"/>
    <w:rsid w:val="00AB276F"/>
    <w:rsid w:val="00AC12D2"/>
    <w:rsid w:val="00AC32F5"/>
    <w:rsid w:val="00AC494C"/>
    <w:rsid w:val="00AE4033"/>
    <w:rsid w:val="00AE49C8"/>
    <w:rsid w:val="00AE6EE6"/>
    <w:rsid w:val="00AE77E5"/>
    <w:rsid w:val="00AE7884"/>
    <w:rsid w:val="00AF536E"/>
    <w:rsid w:val="00AF56A2"/>
    <w:rsid w:val="00AF6D9B"/>
    <w:rsid w:val="00AF7DC3"/>
    <w:rsid w:val="00B049C5"/>
    <w:rsid w:val="00B04BAA"/>
    <w:rsid w:val="00B0583B"/>
    <w:rsid w:val="00B07BFB"/>
    <w:rsid w:val="00B110A0"/>
    <w:rsid w:val="00B11F93"/>
    <w:rsid w:val="00B137F3"/>
    <w:rsid w:val="00B14B14"/>
    <w:rsid w:val="00B156A3"/>
    <w:rsid w:val="00B231E7"/>
    <w:rsid w:val="00B23313"/>
    <w:rsid w:val="00B23F2C"/>
    <w:rsid w:val="00B27B0B"/>
    <w:rsid w:val="00B30838"/>
    <w:rsid w:val="00B32CA4"/>
    <w:rsid w:val="00B35065"/>
    <w:rsid w:val="00B409CA"/>
    <w:rsid w:val="00B42689"/>
    <w:rsid w:val="00B44563"/>
    <w:rsid w:val="00B47896"/>
    <w:rsid w:val="00B47D4C"/>
    <w:rsid w:val="00B501A3"/>
    <w:rsid w:val="00B511D7"/>
    <w:rsid w:val="00B5249E"/>
    <w:rsid w:val="00B5452A"/>
    <w:rsid w:val="00B616CF"/>
    <w:rsid w:val="00B71EF5"/>
    <w:rsid w:val="00B738EE"/>
    <w:rsid w:val="00B806AE"/>
    <w:rsid w:val="00B830F8"/>
    <w:rsid w:val="00B84106"/>
    <w:rsid w:val="00B92B05"/>
    <w:rsid w:val="00B93254"/>
    <w:rsid w:val="00B942E0"/>
    <w:rsid w:val="00B95A6F"/>
    <w:rsid w:val="00B97F4F"/>
    <w:rsid w:val="00BA336C"/>
    <w:rsid w:val="00BA6BFE"/>
    <w:rsid w:val="00BB0F01"/>
    <w:rsid w:val="00BB10E9"/>
    <w:rsid w:val="00BC364F"/>
    <w:rsid w:val="00BE0965"/>
    <w:rsid w:val="00BE187B"/>
    <w:rsid w:val="00BE1A34"/>
    <w:rsid w:val="00BE3060"/>
    <w:rsid w:val="00BE4678"/>
    <w:rsid w:val="00BE6959"/>
    <w:rsid w:val="00BF5EFE"/>
    <w:rsid w:val="00C01CD2"/>
    <w:rsid w:val="00C021B6"/>
    <w:rsid w:val="00C04F30"/>
    <w:rsid w:val="00C06F22"/>
    <w:rsid w:val="00C12270"/>
    <w:rsid w:val="00C14986"/>
    <w:rsid w:val="00C14D7A"/>
    <w:rsid w:val="00C169AE"/>
    <w:rsid w:val="00C20ED4"/>
    <w:rsid w:val="00C21B8B"/>
    <w:rsid w:val="00C21CEE"/>
    <w:rsid w:val="00C32F5D"/>
    <w:rsid w:val="00C33D82"/>
    <w:rsid w:val="00C36234"/>
    <w:rsid w:val="00C406C8"/>
    <w:rsid w:val="00C40C8C"/>
    <w:rsid w:val="00C41C03"/>
    <w:rsid w:val="00C42FA9"/>
    <w:rsid w:val="00C55BCF"/>
    <w:rsid w:val="00C57CEA"/>
    <w:rsid w:val="00C67999"/>
    <w:rsid w:val="00C73981"/>
    <w:rsid w:val="00C761CC"/>
    <w:rsid w:val="00C76391"/>
    <w:rsid w:val="00C82BBF"/>
    <w:rsid w:val="00C83494"/>
    <w:rsid w:val="00C86CD0"/>
    <w:rsid w:val="00C91AFC"/>
    <w:rsid w:val="00C9205D"/>
    <w:rsid w:val="00C95DD6"/>
    <w:rsid w:val="00C97C92"/>
    <w:rsid w:val="00CA1443"/>
    <w:rsid w:val="00CA4A83"/>
    <w:rsid w:val="00CA54EE"/>
    <w:rsid w:val="00CB0128"/>
    <w:rsid w:val="00CB0462"/>
    <w:rsid w:val="00CB2B75"/>
    <w:rsid w:val="00CB6014"/>
    <w:rsid w:val="00CB730B"/>
    <w:rsid w:val="00CB736E"/>
    <w:rsid w:val="00CB7D2C"/>
    <w:rsid w:val="00CC3C0A"/>
    <w:rsid w:val="00CC4789"/>
    <w:rsid w:val="00CC47D6"/>
    <w:rsid w:val="00CD295B"/>
    <w:rsid w:val="00CD3EA4"/>
    <w:rsid w:val="00CD7F43"/>
    <w:rsid w:val="00CE1D05"/>
    <w:rsid w:val="00CE1D66"/>
    <w:rsid w:val="00CE2754"/>
    <w:rsid w:val="00CE454E"/>
    <w:rsid w:val="00CE55EF"/>
    <w:rsid w:val="00CE56EA"/>
    <w:rsid w:val="00CE69DB"/>
    <w:rsid w:val="00CE7176"/>
    <w:rsid w:val="00CF1EF9"/>
    <w:rsid w:val="00CF2D76"/>
    <w:rsid w:val="00CF4119"/>
    <w:rsid w:val="00CF45D3"/>
    <w:rsid w:val="00CF4F77"/>
    <w:rsid w:val="00CF7A57"/>
    <w:rsid w:val="00D01EFB"/>
    <w:rsid w:val="00D02031"/>
    <w:rsid w:val="00D06700"/>
    <w:rsid w:val="00D1186B"/>
    <w:rsid w:val="00D11C8B"/>
    <w:rsid w:val="00D11CAA"/>
    <w:rsid w:val="00D13A88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1F84"/>
    <w:rsid w:val="00D425F0"/>
    <w:rsid w:val="00D43A2F"/>
    <w:rsid w:val="00D44B99"/>
    <w:rsid w:val="00D50B27"/>
    <w:rsid w:val="00D513C2"/>
    <w:rsid w:val="00D51D10"/>
    <w:rsid w:val="00D527CB"/>
    <w:rsid w:val="00D557E5"/>
    <w:rsid w:val="00D55C6F"/>
    <w:rsid w:val="00D57017"/>
    <w:rsid w:val="00D624C5"/>
    <w:rsid w:val="00D663A7"/>
    <w:rsid w:val="00D71CB0"/>
    <w:rsid w:val="00D803E8"/>
    <w:rsid w:val="00D80CDB"/>
    <w:rsid w:val="00D8245F"/>
    <w:rsid w:val="00D82D69"/>
    <w:rsid w:val="00D8559E"/>
    <w:rsid w:val="00D86446"/>
    <w:rsid w:val="00D8659F"/>
    <w:rsid w:val="00D86E55"/>
    <w:rsid w:val="00D959AB"/>
    <w:rsid w:val="00D95A0F"/>
    <w:rsid w:val="00D96566"/>
    <w:rsid w:val="00DA4009"/>
    <w:rsid w:val="00DA5376"/>
    <w:rsid w:val="00DB3412"/>
    <w:rsid w:val="00DB4255"/>
    <w:rsid w:val="00DB4B6C"/>
    <w:rsid w:val="00DB4D6B"/>
    <w:rsid w:val="00DB5C8D"/>
    <w:rsid w:val="00DB6EFB"/>
    <w:rsid w:val="00DB77E8"/>
    <w:rsid w:val="00DC2AA1"/>
    <w:rsid w:val="00DC40AF"/>
    <w:rsid w:val="00DC4440"/>
    <w:rsid w:val="00DC6664"/>
    <w:rsid w:val="00DD1F94"/>
    <w:rsid w:val="00DD22C3"/>
    <w:rsid w:val="00DE5016"/>
    <w:rsid w:val="00DF0E2A"/>
    <w:rsid w:val="00DF3484"/>
    <w:rsid w:val="00DF5F26"/>
    <w:rsid w:val="00DF7D2F"/>
    <w:rsid w:val="00E00D0C"/>
    <w:rsid w:val="00E07AEE"/>
    <w:rsid w:val="00E10AC3"/>
    <w:rsid w:val="00E123C2"/>
    <w:rsid w:val="00E14853"/>
    <w:rsid w:val="00E1617D"/>
    <w:rsid w:val="00E2134C"/>
    <w:rsid w:val="00E25269"/>
    <w:rsid w:val="00E25748"/>
    <w:rsid w:val="00E262FC"/>
    <w:rsid w:val="00E272FF"/>
    <w:rsid w:val="00E3022B"/>
    <w:rsid w:val="00E33A8F"/>
    <w:rsid w:val="00E35209"/>
    <w:rsid w:val="00E35A4A"/>
    <w:rsid w:val="00E37827"/>
    <w:rsid w:val="00E4143A"/>
    <w:rsid w:val="00E42B0C"/>
    <w:rsid w:val="00E45E7B"/>
    <w:rsid w:val="00E46395"/>
    <w:rsid w:val="00E46922"/>
    <w:rsid w:val="00E5014E"/>
    <w:rsid w:val="00E5367B"/>
    <w:rsid w:val="00E54795"/>
    <w:rsid w:val="00E54958"/>
    <w:rsid w:val="00E57F10"/>
    <w:rsid w:val="00E6248F"/>
    <w:rsid w:val="00E65074"/>
    <w:rsid w:val="00E6523B"/>
    <w:rsid w:val="00E66A3D"/>
    <w:rsid w:val="00E67674"/>
    <w:rsid w:val="00E751A2"/>
    <w:rsid w:val="00E76057"/>
    <w:rsid w:val="00E8201E"/>
    <w:rsid w:val="00E8598F"/>
    <w:rsid w:val="00E905AF"/>
    <w:rsid w:val="00E94223"/>
    <w:rsid w:val="00E94ED1"/>
    <w:rsid w:val="00E95292"/>
    <w:rsid w:val="00EA22AE"/>
    <w:rsid w:val="00EA344B"/>
    <w:rsid w:val="00EA7777"/>
    <w:rsid w:val="00EB217E"/>
    <w:rsid w:val="00EC2046"/>
    <w:rsid w:val="00EC30A8"/>
    <w:rsid w:val="00EC6FD0"/>
    <w:rsid w:val="00EC715F"/>
    <w:rsid w:val="00ED55AB"/>
    <w:rsid w:val="00EE0A2D"/>
    <w:rsid w:val="00EE13E4"/>
    <w:rsid w:val="00EE612A"/>
    <w:rsid w:val="00EF072B"/>
    <w:rsid w:val="00EF34FE"/>
    <w:rsid w:val="00EF7F05"/>
    <w:rsid w:val="00F00602"/>
    <w:rsid w:val="00F02276"/>
    <w:rsid w:val="00F0297E"/>
    <w:rsid w:val="00F0659D"/>
    <w:rsid w:val="00F069C7"/>
    <w:rsid w:val="00F115A1"/>
    <w:rsid w:val="00F14024"/>
    <w:rsid w:val="00F14C4E"/>
    <w:rsid w:val="00F17B32"/>
    <w:rsid w:val="00F20E56"/>
    <w:rsid w:val="00F22A61"/>
    <w:rsid w:val="00F22E5C"/>
    <w:rsid w:val="00F25849"/>
    <w:rsid w:val="00F2621F"/>
    <w:rsid w:val="00F262FC"/>
    <w:rsid w:val="00F27A96"/>
    <w:rsid w:val="00F27D00"/>
    <w:rsid w:val="00F32196"/>
    <w:rsid w:val="00F34574"/>
    <w:rsid w:val="00F3662E"/>
    <w:rsid w:val="00F36783"/>
    <w:rsid w:val="00F40803"/>
    <w:rsid w:val="00F41898"/>
    <w:rsid w:val="00F46AB9"/>
    <w:rsid w:val="00F47570"/>
    <w:rsid w:val="00F612B0"/>
    <w:rsid w:val="00F7155A"/>
    <w:rsid w:val="00F718B0"/>
    <w:rsid w:val="00F732E4"/>
    <w:rsid w:val="00F75728"/>
    <w:rsid w:val="00F761D0"/>
    <w:rsid w:val="00F8037E"/>
    <w:rsid w:val="00F827AD"/>
    <w:rsid w:val="00F829B7"/>
    <w:rsid w:val="00F83103"/>
    <w:rsid w:val="00F844E2"/>
    <w:rsid w:val="00F8495A"/>
    <w:rsid w:val="00F84B51"/>
    <w:rsid w:val="00F90B03"/>
    <w:rsid w:val="00F93A01"/>
    <w:rsid w:val="00F94013"/>
    <w:rsid w:val="00F94B27"/>
    <w:rsid w:val="00F94EA4"/>
    <w:rsid w:val="00FA41A9"/>
    <w:rsid w:val="00FA4EA8"/>
    <w:rsid w:val="00FA55F2"/>
    <w:rsid w:val="00FB16F9"/>
    <w:rsid w:val="00FB230D"/>
    <w:rsid w:val="00FC0E26"/>
    <w:rsid w:val="00FC3141"/>
    <w:rsid w:val="00FC6D74"/>
    <w:rsid w:val="00FC73FD"/>
    <w:rsid w:val="00FD0815"/>
    <w:rsid w:val="00FD0DCD"/>
    <w:rsid w:val="00FD0E8D"/>
    <w:rsid w:val="00FD1276"/>
    <w:rsid w:val="00FD1F8E"/>
    <w:rsid w:val="00FD35B5"/>
    <w:rsid w:val="00FD3C95"/>
    <w:rsid w:val="00FD4288"/>
    <w:rsid w:val="00FD5978"/>
    <w:rsid w:val="00FE2142"/>
    <w:rsid w:val="00FE3548"/>
    <w:rsid w:val="00FE377E"/>
    <w:rsid w:val="00FE426F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8CA7E"/>
  <w15:docId w15:val="{986BA70F-4B6E-48D0-BAEC-2BBAC752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paragraph" w:styleId="Revision">
    <w:name w:val="Revision"/>
    <w:hidden/>
    <w:uiPriority w:val="99"/>
    <w:semiHidden/>
    <w:rsid w:val="00D41F84"/>
  </w:style>
  <w:style w:type="character" w:styleId="UnresolvedMention">
    <w:name w:val="Unresolved Mention"/>
    <w:basedOn w:val="DefaultParagraphFont"/>
    <w:uiPriority w:val="99"/>
    <w:semiHidden/>
    <w:unhideWhenUsed/>
    <w:rsid w:val="006C478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D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qoqiashvili@m2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46DA-C9CB-4653-81DF-8A1A7FB2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dgadelia</dc:creator>
  <cp:keywords/>
  <dc:description/>
  <cp:lastModifiedBy>Salome Qoqiashvili</cp:lastModifiedBy>
  <cp:revision>45</cp:revision>
  <cp:lastPrinted>2015-07-27T06:36:00Z</cp:lastPrinted>
  <dcterms:created xsi:type="dcterms:W3CDTF">2022-05-03T10:29:00Z</dcterms:created>
  <dcterms:modified xsi:type="dcterms:W3CDTF">2024-05-23T06:43:00Z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2022-04-26T10:29:30Z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2fac24bb-dd9b-453a-bbda-f3af48d17577</vt:lpwstr>
  </property>
  <property fmtid="{D5CDD505-2E9C-101B-9397-08002B2CF9AE}" pid="8" name="MSIP_Label_80734c74-3ec3-4e8f-91d9-a915579f742b_ContentBits">
    <vt:lpwstr>0</vt:lpwstr>
  </property>
</Properties>
</file>