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3531CA" w:rsidRDefault="006E1B79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3531CA">
        <w:rPr>
          <w:rFonts w:ascii="Sylfaen" w:hAnsi="Sylfaen" w:cs="Sylfaen"/>
          <w:b/>
          <w:noProof/>
          <w:sz w:val="24"/>
          <w:szCs w:val="24"/>
          <w:lang w:val="ka-GE"/>
        </w:rPr>
        <w:t>ბანკომატის ნაწილების</w:t>
      </w:r>
      <w:r w:rsidR="00E64908" w:rsidRPr="003531CA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ED40E1" w:rsidRPr="003531CA">
        <w:rPr>
          <w:rFonts w:ascii="Sylfaen" w:hAnsi="Sylfaen" w:cs="Sylfaen"/>
          <w:b/>
          <w:sz w:val="24"/>
          <w:szCs w:val="24"/>
          <w:lang w:val="ka-GE"/>
        </w:rPr>
        <w:t>შესყიდვა</w:t>
      </w:r>
    </w:p>
    <w:p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01949" w:rsidRDefault="00936829" w:rsidP="00051B7A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99631B">
        <w:rPr>
          <w:rFonts w:ascii="Sylfaen" w:hAnsi="Sylfaen" w:cs="Sylfaen"/>
          <w:b/>
          <w:noProof/>
          <w:sz w:val="24"/>
          <w:szCs w:val="24"/>
        </w:rPr>
        <w:t>2</w:t>
      </w:r>
      <w:r w:rsidR="00E17C19">
        <w:rPr>
          <w:rFonts w:ascii="Sylfaen" w:hAnsi="Sylfaen" w:cs="Sylfaen"/>
          <w:b/>
          <w:noProof/>
          <w:sz w:val="24"/>
          <w:szCs w:val="24"/>
        </w:rPr>
        <w:t>4</w:t>
      </w:r>
      <w:r w:rsidR="00B01949">
        <w:rPr>
          <w:rFonts w:ascii="Sylfaen" w:hAnsi="Sylfaen" w:cs="Sylfaen"/>
          <w:b/>
          <w:noProof/>
          <w:sz w:val="24"/>
          <w:szCs w:val="24"/>
        </w:rPr>
        <w:t xml:space="preserve"> </w:t>
      </w:r>
      <w:r w:rsidR="00B0194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633FEC" w:rsidRDefault="00371800" w:rsidP="00753D74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C3729B" w:rsidRDefault="000B550F" w:rsidP="00753D74">
      <w:pPr>
        <w:spacing w:after="0" w:line="240" w:lineRule="auto"/>
        <w:ind w:hanging="360"/>
        <w:contextualSpacing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noProof/>
          <w:lang w:val="ka-GE"/>
        </w:rPr>
        <w:t>1.</w:t>
      </w:r>
      <w:r w:rsidR="00947F95" w:rsidRPr="00633FEC">
        <w:rPr>
          <w:rFonts w:ascii="Sylfaen" w:hAnsi="Sylfaen" w:cs="Sylfaen"/>
          <w:noProof/>
          <w:lang w:val="ka-GE"/>
        </w:rPr>
        <w:t>1</w:t>
      </w:r>
      <w:r w:rsidR="001469FE">
        <w:rPr>
          <w:rFonts w:ascii="Sylfaen" w:hAnsi="Sylfaen" w:cs="Sylfaen"/>
          <w:noProof/>
          <w:lang w:val="ka-GE"/>
        </w:rPr>
        <w:t>.</w:t>
      </w:r>
      <w:r w:rsidRPr="00633FEC">
        <w:rPr>
          <w:rFonts w:ascii="Sylfaen" w:hAnsi="Sylfaen" w:cs="Sylfaen"/>
          <w:noProof/>
          <w:lang w:val="ka-GE"/>
        </w:rPr>
        <w:t xml:space="preserve"> </w:t>
      </w:r>
      <w:r w:rsidR="00CB1993">
        <w:rPr>
          <w:rFonts w:ascii="Sylfaen" w:hAnsi="Sylfaen" w:cs="Sylfaen"/>
          <w:noProof/>
          <w:lang w:val="ka-GE"/>
        </w:rPr>
        <w:t>ბანკომატის ნაწილების</w:t>
      </w:r>
      <w:r w:rsidR="00ED40E1" w:rsidRPr="00633FEC">
        <w:rPr>
          <w:rFonts w:ascii="Sylfaen" w:hAnsi="Sylfaen"/>
          <w:lang w:val="ka-GE"/>
        </w:rPr>
        <w:t xml:space="preserve"> შესყიდვა</w:t>
      </w:r>
      <w:r w:rsidR="005542D1" w:rsidRPr="00633FEC">
        <w:rPr>
          <w:rFonts w:ascii="Sylfaen" w:hAnsi="Sylfaen"/>
          <w:lang w:val="ka-GE"/>
        </w:rPr>
        <w:t xml:space="preserve"> </w:t>
      </w:r>
      <w:r w:rsidR="00753D74">
        <w:rPr>
          <w:rFonts w:ascii="Sylfaen" w:hAnsi="Sylfaen"/>
          <w:lang w:val="ka-GE"/>
        </w:rPr>
        <w:t>ფასების ცხრილის</w:t>
      </w:r>
      <w:r w:rsidR="005026E0" w:rsidRPr="00633FEC">
        <w:rPr>
          <w:rFonts w:ascii="Sylfaen" w:hAnsi="Sylfaen"/>
          <w:lang w:val="ka-GE"/>
        </w:rPr>
        <w:t xml:space="preserve"> და </w:t>
      </w:r>
      <w:r w:rsidR="005542D1" w:rsidRPr="00633FEC">
        <w:rPr>
          <w:rFonts w:ascii="Sylfaen" w:hAnsi="Sylfaen"/>
          <w:lang w:val="ka-GE"/>
        </w:rPr>
        <w:t>სპეციფიკაცი</w:t>
      </w:r>
      <w:r w:rsidR="00476B04">
        <w:rPr>
          <w:rFonts w:ascii="Sylfaen" w:hAnsi="Sylfaen"/>
          <w:lang w:val="ka-GE"/>
        </w:rPr>
        <w:t>ები</w:t>
      </w:r>
      <w:r w:rsidR="005542D1" w:rsidRPr="00633FEC">
        <w:rPr>
          <w:rFonts w:ascii="Sylfaen" w:hAnsi="Sylfaen"/>
          <w:lang w:val="ka-GE"/>
        </w:rPr>
        <w:t>ს</w:t>
      </w:r>
      <w:r w:rsidR="00972A80" w:rsidRPr="00633FEC">
        <w:rPr>
          <w:rFonts w:ascii="Sylfaen" w:hAnsi="Sylfaen"/>
          <w:lang w:val="ka-GE"/>
        </w:rPr>
        <w:t xml:space="preserve"> </w:t>
      </w:r>
      <w:r w:rsidR="00972A80" w:rsidRPr="00633FEC">
        <w:rPr>
          <w:rFonts w:ascii="Sylfaen" w:hAnsi="Sylfaen"/>
          <w:b/>
          <w:lang w:val="ka-GE"/>
        </w:rPr>
        <w:t>(</w:t>
      </w:r>
      <w:r w:rsidR="00ED40E1" w:rsidRPr="00633FEC">
        <w:rPr>
          <w:rFonts w:ascii="Sylfaen" w:hAnsi="Sylfaen"/>
          <w:b/>
          <w:lang w:val="ka-GE"/>
        </w:rPr>
        <w:t>დანართი N</w:t>
      </w:r>
      <w:r w:rsidR="005542D1" w:rsidRPr="00633FEC">
        <w:rPr>
          <w:rFonts w:ascii="Sylfaen" w:hAnsi="Sylfaen"/>
          <w:b/>
          <w:lang w:val="ka-GE"/>
        </w:rPr>
        <w:t>1</w:t>
      </w:r>
      <w:r w:rsidR="00972A80" w:rsidRPr="00633FEC">
        <w:rPr>
          <w:rFonts w:ascii="Sylfaen" w:hAnsi="Sylfaen"/>
          <w:lang w:val="ka-GE"/>
        </w:rPr>
        <w:t>)</w:t>
      </w:r>
      <w:r w:rsidR="00C540BF" w:rsidRPr="00D55E51">
        <w:rPr>
          <w:rFonts w:ascii="Sylfaen" w:hAnsi="Sylfaen"/>
          <w:lang w:val="ka-GE"/>
        </w:rPr>
        <w:t xml:space="preserve"> </w:t>
      </w:r>
      <w:r w:rsidR="005542D1" w:rsidRPr="00633FEC">
        <w:rPr>
          <w:rFonts w:ascii="Sylfaen" w:hAnsi="Sylfaen"/>
          <w:lang w:val="ka-GE"/>
        </w:rPr>
        <w:t>მიხედვით</w:t>
      </w:r>
      <w:r w:rsidR="0059435B">
        <w:rPr>
          <w:rFonts w:ascii="Sylfaen" w:hAnsi="Sylfaen"/>
          <w:lang w:val="ka-GE"/>
        </w:rPr>
        <w:t>;</w:t>
      </w:r>
      <w:r w:rsidR="0083433A" w:rsidRPr="00633FEC">
        <w:rPr>
          <w:rFonts w:ascii="Sylfaen" w:hAnsi="Sylfaen"/>
          <w:lang w:val="ka-GE"/>
        </w:rPr>
        <w:t xml:space="preserve"> </w:t>
      </w:r>
    </w:p>
    <w:p w:rsidR="00762CE3" w:rsidRPr="00633FEC" w:rsidRDefault="00762CE3" w:rsidP="00753D74">
      <w:pPr>
        <w:spacing w:after="0" w:line="240" w:lineRule="auto"/>
        <w:ind w:hanging="360"/>
        <w:contextualSpacing/>
        <w:jc w:val="both"/>
        <w:rPr>
          <w:rFonts w:ascii="Sylfaen" w:hAnsi="Sylfaen"/>
          <w:lang w:val="ka-GE"/>
        </w:rPr>
      </w:pPr>
    </w:p>
    <w:p w:rsidR="000B550F" w:rsidRPr="00633FEC" w:rsidRDefault="00371800" w:rsidP="00753D74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r w:rsidR="000B550F" w:rsidRPr="00633FEC">
        <w:rPr>
          <w:rFonts w:ascii="Sylfaen" w:hAnsi="Sylfaen" w:cs="Sylfaen"/>
          <w:b/>
          <w:u w:val="single"/>
        </w:rPr>
        <w:t>დოკუმენტ</w:t>
      </w:r>
      <w:r w:rsidR="000B550F" w:rsidRPr="00633FEC">
        <w:rPr>
          <w:rFonts w:ascii="Sylfaen" w:hAnsi="Sylfaen"/>
          <w:b/>
          <w:u w:val="single"/>
        </w:rPr>
        <w:t>(</w:t>
      </w:r>
      <w:r w:rsidR="000B550F" w:rsidRPr="00633FEC">
        <w:rPr>
          <w:rFonts w:ascii="Sylfaen" w:hAnsi="Sylfaen" w:cs="Sylfaen"/>
          <w:b/>
          <w:u w:val="single"/>
        </w:rPr>
        <w:t>ებ</w:t>
      </w:r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8E7E2F" w:rsidRPr="000B3799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873386">
        <w:rPr>
          <w:rFonts w:ascii="Sylfaen" w:hAnsi="Sylfaen"/>
        </w:rPr>
        <w:t>;</w:t>
      </w:r>
    </w:p>
    <w:p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0404B5"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 w:cs="Sylfaen"/>
        </w:rPr>
        <w:t>კომპანიის</w:t>
      </w:r>
      <w:r w:rsidRPr="00E64908">
        <w:t xml:space="preserve"> </w:t>
      </w:r>
      <w:r w:rsidR="00B01949">
        <w:rPr>
          <w:rFonts w:ascii="Sylfaen" w:hAnsi="Sylfaen" w:cs="Sylfaen"/>
        </w:rPr>
        <w:t>სერ</w:t>
      </w:r>
      <w:r w:rsidR="00B01949">
        <w:rPr>
          <w:rFonts w:ascii="Sylfaen" w:hAnsi="Sylfaen" w:cs="Sylfaen"/>
          <w:lang w:val="ka-GE"/>
        </w:rPr>
        <w:t>ტ</w:t>
      </w:r>
      <w:r w:rsidRPr="000A1DF7">
        <w:rPr>
          <w:rFonts w:ascii="Sylfaen" w:hAnsi="Sylfaen" w:cs="Sylfaen"/>
        </w:rPr>
        <w:t>იფიკატები</w:t>
      </w:r>
      <w:r w:rsidRPr="00E64908">
        <w:t xml:space="preserve"> (</w:t>
      </w:r>
      <w:r w:rsidRPr="000A1DF7">
        <w:rPr>
          <w:rFonts w:ascii="Sylfaen" w:hAnsi="Sylfaen" w:cs="Sylfaen"/>
        </w:rPr>
        <w:t>ასეთის</w:t>
      </w:r>
      <w:r w:rsidRPr="00E64908">
        <w:t xml:space="preserve"> </w:t>
      </w:r>
      <w:r w:rsidRPr="000A1DF7">
        <w:rPr>
          <w:rFonts w:ascii="Sylfaen" w:hAnsi="Sylfaen" w:cs="Sylfaen"/>
        </w:rPr>
        <w:t>არსებობის</w:t>
      </w:r>
      <w:r w:rsidRPr="00E64908">
        <w:t xml:space="preserve"> </w:t>
      </w:r>
      <w:r w:rsidRPr="000A1DF7">
        <w:rPr>
          <w:rFonts w:ascii="Sylfaen" w:hAnsi="Sylfaen" w:cs="Sylfaen"/>
        </w:rPr>
        <w:t>შემთხვევაში</w:t>
      </w:r>
      <w:r w:rsidRPr="00E64908">
        <w:t>);</w:t>
      </w:r>
    </w:p>
    <w:p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:rsidR="008E7E2F" w:rsidRPr="00B34E18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34E18">
        <w:rPr>
          <w:rFonts w:ascii="Sylfaen" w:hAnsi="Sylfaen"/>
          <w:lang w:val="ka-GE"/>
        </w:rPr>
        <w:t>ინფორმაცია მოწოდების ვადებსა და პირობებზე;</w:t>
      </w:r>
    </w:p>
    <w:p w:rsidR="008E7E2F" w:rsidRPr="00241962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8E7E2F" w:rsidRPr="00CD14A8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:rsidR="00623F94" w:rsidRPr="00633FEC" w:rsidRDefault="00623F94" w:rsidP="00753D74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:rsidR="00623F94" w:rsidRPr="00633FEC" w:rsidRDefault="00623F94" w:rsidP="00753D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 xml:space="preserve">განიხილება მხოლოდ ის წინადადებები, რომლებიც მოიცავს ზემოთ </w:t>
      </w:r>
      <w:r w:rsidR="00867F86">
        <w:rPr>
          <w:rFonts w:ascii="Sylfaen" w:hAnsi="Sylfaen"/>
          <w:lang w:val="ka-GE"/>
        </w:rPr>
        <w:t>ჩამოთვლილ ყველა პუნქტს;</w:t>
      </w:r>
    </w:p>
    <w:p w:rsidR="00623F94" w:rsidRPr="00633FEC" w:rsidRDefault="00623F94" w:rsidP="00753D74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71800" w:rsidRPr="00633FEC" w:rsidRDefault="000B550F" w:rsidP="00753D7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E131E4" w:rsidRDefault="00947F95" w:rsidP="003611F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33FEC">
        <w:rPr>
          <w:rFonts w:ascii="Sylfaen" w:hAnsi="Sylfaen"/>
          <w:noProof/>
          <w:lang w:val="ka-GE"/>
        </w:rPr>
        <w:t>3.1</w:t>
      </w:r>
      <w:r w:rsidR="001469FE">
        <w:rPr>
          <w:rFonts w:ascii="Sylfaen" w:hAnsi="Sylfaen"/>
          <w:noProof/>
          <w:lang w:val="ka-GE"/>
        </w:rPr>
        <w:t>.</w:t>
      </w:r>
      <w:r w:rsidRPr="00633FEC">
        <w:rPr>
          <w:rFonts w:ascii="Sylfaen" w:hAnsi="Sylfaen"/>
          <w:noProof/>
          <w:lang w:val="ka-GE"/>
        </w:rPr>
        <w:t xml:space="preserve"> </w:t>
      </w:r>
      <w:r w:rsidR="005A4778" w:rsidRPr="00633FEC">
        <w:rPr>
          <w:rFonts w:ascii="Sylfaen" w:hAnsi="Sylfaen"/>
          <w:lang w:val="ka-GE"/>
        </w:rPr>
        <w:t>საქონლის</w:t>
      </w:r>
      <w:r w:rsidR="00D75C5B" w:rsidRPr="00633FEC">
        <w:rPr>
          <w:rFonts w:ascii="Sylfaen" w:hAnsi="Sylfaen"/>
          <w:lang w:val="ka-GE"/>
        </w:rPr>
        <w:t xml:space="preserve"> </w:t>
      </w:r>
      <w:r w:rsidR="005A4778" w:rsidRPr="00633FEC">
        <w:rPr>
          <w:rFonts w:ascii="Sylfaen" w:hAnsi="Sylfaen"/>
          <w:lang w:val="ka-GE"/>
        </w:rPr>
        <w:t>მოწოდება უნდა განხორციელდეს</w:t>
      </w:r>
      <w:r w:rsidR="009C5421" w:rsidRPr="00633FEC">
        <w:rPr>
          <w:rFonts w:ascii="Sylfaen" w:hAnsi="Sylfaen"/>
          <w:lang w:val="ka-GE"/>
        </w:rPr>
        <w:t xml:space="preserve"> </w:t>
      </w:r>
      <w:r w:rsidR="00A864B5" w:rsidRPr="00633FEC">
        <w:rPr>
          <w:rFonts w:ascii="Sylfaen" w:hAnsi="Sylfaen"/>
          <w:lang w:val="ka-GE"/>
        </w:rPr>
        <w:t xml:space="preserve"> </w:t>
      </w:r>
      <w:r w:rsidR="005A4778" w:rsidRPr="00633FEC">
        <w:rPr>
          <w:rFonts w:ascii="Sylfaen" w:hAnsi="Sylfaen"/>
          <w:lang w:val="ka-GE"/>
        </w:rPr>
        <w:t xml:space="preserve">შემდეგ მისამართზე: ქ.თბილისი, </w:t>
      </w:r>
      <w:r w:rsidR="00C20CC4" w:rsidRPr="00633FEC">
        <w:rPr>
          <w:rFonts w:ascii="Sylfaen" w:hAnsi="Sylfaen"/>
          <w:lang w:val="ka-GE"/>
        </w:rPr>
        <w:t xml:space="preserve">სერგო გუჯეჯიანის პირველი ჩიხი </w:t>
      </w:r>
      <w:r w:rsidR="00C20CC4" w:rsidRPr="00633FEC">
        <w:rPr>
          <w:rFonts w:ascii="Sylfaen" w:hAnsi="Sylfaen"/>
        </w:rPr>
        <w:t>N 12,</w:t>
      </w:r>
      <w:r w:rsidR="005A4778" w:rsidRPr="00633FEC">
        <w:rPr>
          <w:rFonts w:ascii="Sylfaen" w:hAnsi="Sylfaen"/>
          <w:lang w:val="ka-GE"/>
        </w:rPr>
        <w:t xml:space="preserve"> სს „ლიბერთი ბანკი“-ს </w:t>
      </w:r>
      <w:r w:rsidR="00155412">
        <w:rPr>
          <w:rFonts w:ascii="Sylfaen" w:hAnsi="Sylfaen"/>
          <w:lang w:val="ka-GE"/>
        </w:rPr>
        <w:t>სასაწყობე ფართი</w:t>
      </w:r>
      <w:r w:rsidR="001469FE">
        <w:rPr>
          <w:rFonts w:ascii="Sylfaen" w:hAnsi="Sylfaen"/>
          <w:lang w:val="ka-GE"/>
        </w:rPr>
        <w:t>;</w:t>
      </w:r>
    </w:p>
    <w:p w:rsidR="003611FC" w:rsidRDefault="003611FC" w:rsidP="003611F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:rsidR="00E131E4" w:rsidRPr="00CD14A8" w:rsidRDefault="00E131E4" w:rsidP="00E131E4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E131E4" w:rsidRPr="00CD14A8" w:rsidRDefault="00E131E4" w:rsidP="00E131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:rsidR="0038164B" w:rsidRDefault="0038164B" w:rsidP="00E131E4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38164B" w:rsidRPr="0038164B" w:rsidRDefault="0038164B" w:rsidP="0038164B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38164B">
        <w:rPr>
          <w:rFonts w:ascii="Sylfaen" w:hAnsi="Sylfaen" w:cs="Sylfaen"/>
          <w:b/>
          <w:lang w:val="ka-GE"/>
        </w:rPr>
        <w:t xml:space="preserve">        </w:t>
      </w:r>
      <w:r w:rsidR="00947F95" w:rsidRPr="0038164B">
        <w:rPr>
          <w:rFonts w:ascii="Sylfaen" w:hAnsi="Sylfaen" w:cs="Sylfaen"/>
          <w:b/>
          <w:u w:val="single"/>
          <w:lang w:val="ka-GE"/>
        </w:rPr>
        <w:t>4</w:t>
      </w:r>
      <w:r w:rsidR="00371800" w:rsidRPr="0038164B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38164B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38164B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38164B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="00947F95" w:rsidRPr="0038164B">
        <w:rPr>
          <w:rFonts w:ascii="Sylfaen" w:hAnsi="Sylfaen" w:cs="Sylfaen"/>
          <w:b/>
          <w:u w:val="single"/>
          <w:lang w:val="ka-GE"/>
        </w:rPr>
        <w:t xml:space="preserve"> </w:t>
      </w:r>
    </w:p>
    <w:p w:rsidR="0038164B" w:rsidRDefault="001469FE" w:rsidP="0038164B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4.1.</w:t>
      </w:r>
      <w:r w:rsidRPr="003831DC">
        <w:rPr>
          <w:rFonts w:ascii="Sylfaen" w:hAnsi="Sylfaen" w:cs="Sylfaen"/>
          <w:lang w:val="ka-GE"/>
        </w:rPr>
        <w:t>ხარჯები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რომლებიც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წინადადების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ფასში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იქნება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გათვალისწინებული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დაექვემდებარება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ანაზღაურებას</w:t>
      </w:r>
      <w:r w:rsidRPr="003831DC">
        <w:rPr>
          <w:rFonts w:ascii="Sylfaen" w:hAnsi="Sylfaen" w:cstheme="minorHAnsi"/>
          <w:lang w:val="ka-GE"/>
        </w:rPr>
        <w:t>;</w:t>
      </w:r>
    </w:p>
    <w:p w:rsidR="00061173" w:rsidRDefault="001469FE" w:rsidP="00061173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 w:rsidRPr="003831DC">
        <w:rPr>
          <w:rFonts w:ascii="Sylfaen" w:hAnsi="Sylfaen" w:cstheme="minorHAnsi"/>
          <w:lang w:val="ka-GE"/>
        </w:rPr>
        <w:t>4.</w:t>
      </w:r>
      <w:r>
        <w:rPr>
          <w:rFonts w:ascii="Sylfaen" w:hAnsi="Sylfaen" w:cstheme="minorHAnsi"/>
        </w:rPr>
        <w:t>2.</w:t>
      </w:r>
      <w:r w:rsidRPr="003831DC">
        <w:rPr>
          <w:rFonts w:ascii="Sylfaen" w:hAnsi="Sylfaen" w:cs="Sylfaen"/>
          <w:lang w:val="ka-GE"/>
        </w:rPr>
        <w:t>ბანკის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მიერ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განხორციელდება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ფაქტიურად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მოწოდებული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საქონლის</w:t>
      </w:r>
      <w:r w:rsidRPr="003831DC">
        <w:rPr>
          <w:rFonts w:ascii="Sylfaen" w:hAnsi="Sylfaen" w:cstheme="minorHAnsi"/>
          <w:noProof/>
          <w:lang w:val="ka-GE"/>
        </w:rPr>
        <w:t xml:space="preserve">  </w:t>
      </w:r>
      <w:r>
        <w:rPr>
          <w:rFonts w:ascii="Sylfaen" w:hAnsi="Sylfaen" w:cs="Sylfaen"/>
          <w:lang w:val="ka-GE"/>
        </w:rPr>
        <w:t>შესახებ</w:t>
      </w:r>
      <w:r w:rsidRPr="003831DC"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lang w:val="ka-GE"/>
        </w:rPr>
        <w:t xml:space="preserve">შედგენილი მიღება-ჩაბარების აქტის, სასაქონლო </w:t>
      </w:r>
      <w:r w:rsidRPr="003831DC">
        <w:rPr>
          <w:rFonts w:ascii="Sylfaen" w:hAnsi="Sylfaen" w:cs="Sylfaen"/>
          <w:lang w:val="ka-GE"/>
        </w:rPr>
        <w:t>ზედნადების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</w:t>
      </w:r>
      <w:r>
        <w:rPr>
          <w:rFonts w:ascii="Sylfaen" w:hAnsi="Sylfaen" w:cs="Sylfaen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საგადასახადო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ანგარიშ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  <w:lang w:val="ka-GE"/>
        </w:rPr>
        <w:t>ფაქტურის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წარმოდგენიდან</w:t>
      </w:r>
      <w:r w:rsidRPr="003831DC">
        <w:rPr>
          <w:rFonts w:ascii="Sylfaen" w:hAnsi="Sylfaen" w:cstheme="minorHAnsi"/>
          <w:lang w:val="ka-GE"/>
        </w:rPr>
        <w:t xml:space="preserve">  10 (</w:t>
      </w:r>
      <w:r w:rsidRPr="003831DC">
        <w:rPr>
          <w:rFonts w:ascii="Sylfaen" w:hAnsi="Sylfaen" w:cs="Sylfaen"/>
          <w:lang w:val="ka-GE"/>
        </w:rPr>
        <w:t>ათი</w:t>
      </w:r>
      <w:r w:rsidRPr="003831DC">
        <w:rPr>
          <w:rFonts w:ascii="Sylfaen" w:hAnsi="Sylfaen" w:cstheme="minorHAnsi"/>
          <w:lang w:val="ka-GE"/>
        </w:rPr>
        <w:t xml:space="preserve">) </w:t>
      </w:r>
      <w:r w:rsidRPr="003831DC">
        <w:rPr>
          <w:rFonts w:ascii="Sylfaen" w:hAnsi="Sylfaen" w:cs="Sylfaen"/>
          <w:lang w:val="ka-GE"/>
        </w:rPr>
        <w:t>სამუშაო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დღის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განმავლობაში</w:t>
      </w:r>
      <w:r w:rsidRPr="003831DC">
        <w:rPr>
          <w:rFonts w:ascii="Sylfaen" w:hAnsi="Sylfaen" w:cstheme="minorHAnsi"/>
          <w:lang w:val="ka-GE"/>
        </w:rPr>
        <w:t>;</w:t>
      </w:r>
    </w:p>
    <w:p w:rsidR="00061173" w:rsidRPr="00061173" w:rsidRDefault="00061173" w:rsidP="00061173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4.3.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1469FE" w:rsidRDefault="001469FE" w:rsidP="00753D7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145BE5" w:rsidRPr="00633FEC" w:rsidRDefault="000A57E7" w:rsidP="00753D74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83432" w:rsidRPr="00633FEC" w:rsidRDefault="00683432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1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83432" w:rsidRPr="00633FEC" w:rsidRDefault="00683432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2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155841" w:rsidRDefault="00683432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3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633FEC">
        <w:rPr>
          <w:rFonts w:ascii="Sylfaen" w:hAnsi="Sylfaen" w:cs="Sylfaen"/>
          <w:lang w:val="ka-GE"/>
        </w:rPr>
        <w:t xml:space="preserve">ს </w:t>
      </w:r>
      <w:r w:rsidRPr="00633FEC">
        <w:rPr>
          <w:rFonts w:ascii="Sylfaen" w:hAnsi="Sylfaen" w:cs="Sylfaen"/>
          <w:lang w:val="ka-GE"/>
        </w:rPr>
        <w:t xml:space="preserve"> </w:t>
      </w:r>
      <w:r w:rsidRPr="00633FEC">
        <w:rPr>
          <w:rFonts w:ascii="Sylfaen" w:hAnsi="Sylfaen" w:cs="Sylfaen"/>
          <w:b/>
          <w:lang w:val="ka-GE"/>
        </w:rPr>
        <w:t>(დანართი N</w:t>
      </w:r>
      <w:r w:rsidR="00633FEC">
        <w:rPr>
          <w:rFonts w:ascii="Sylfaen" w:hAnsi="Sylfaen" w:cs="Sylfaen"/>
          <w:b/>
          <w:lang w:val="ka-GE"/>
        </w:rPr>
        <w:t>2</w:t>
      </w:r>
      <w:r w:rsidRPr="00633FEC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6431FA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38164B" w:rsidRDefault="006327F8" w:rsidP="0038164B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  <w:r w:rsidRPr="00EA13A7">
        <w:rPr>
          <w:rFonts w:ascii="Sylfaen" w:hAnsi="Sylfaen" w:cs="Sylfaen"/>
          <w:b/>
          <w:color w:val="FF0000"/>
        </w:rPr>
        <w:t>5.</w:t>
      </w:r>
      <w:r w:rsidR="001469FE" w:rsidRPr="00EA13A7">
        <w:rPr>
          <w:rFonts w:ascii="Sylfaen" w:hAnsi="Sylfaen" w:cs="Sylfaen"/>
          <w:b/>
          <w:color w:val="FF0000"/>
          <w:lang w:val="ka-GE"/>
        </w:rPr>
        <w:t>4.</w:t>
      </w:r>
      <w:r w:rsidR="006431FA" w:rsidRPr="00EA13A7">
        <w:rPr>
          <w:rFonts w:ascii="Sylfaen" w:hAnsi="Sylfaen" w:cs="Sylfaen"/>
          <w:b/>
          <w:color w:val="FF0000"/>
        </w:rPr>
        <w:t xml:space="preserve"> </w:t>
      </w:r>
      <w:r w:rsidR="006431FA" w:rsidRPr="006327F8">
        <w:rPr>
          <w:rFonts w:ascii="Sylfaen" w:hAnsi="Sylfaen" w:cs="Sylfaen"/>
          <w:b/>
          <w:color w:val="FF0000"/>
          <w:lang w:val="ka-GE"/>
        </w:rPr>
        <w:t>პრეტენდენტი ვალდებულია წარმოადგინოს პროდუქციის certificate of origin და MAF;</w:t>
      </w:r>
    </w:p>
    <w:p w:rsidR="0038164B" w:rsidRDefault="0038164B" w:rsidP="0038164B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207E0C" w:rsidRDefault="00207E0C" w:rsidP="0038164B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207E0C" w:rsidRDefault="00207E0C" w:rsidP="0038164B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38164B" w:rsidRDefault="0038164B" w:rsidP="0038164B">
      <w:pPr>
        <w:spacing w:after="0" w:line="240" w:lineRule="auto"/>
        <w:ind w:hanging="360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>
        <w:rPr>
          <w:rFonts w:ascii="Sylfaen" w:hAnsi="Sylfaen" w:cs="Sylfaen"/>
          <w:b/>
          <w:color w:val="FF0000"/>
          <w:lang w:val="ka-GE"/>
        </w:rPr>
        <w:lastRenderedPageBreak/>
        <w:t xml:space="preserve">       </w:t>
      </w:r>
      <w:r w:rsidR="00BA19AC"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38164B" w:rsidRDefault="00753D74" w:rsidP="0038164B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E17C19">
        <w:rPr>
          <w:rFonts w:ascii="Sylfaen" w:hAnsi="Sylfaen"/>
          <w:b/>
          <w:lang w:val="ka-GE"/>
        </w:rPr>
        <w:t xml:space="preserve">2024 </w:t>
      </w:r>
      <w:r w:rsidRPr="00E42DF8">
        <w:rPr>
          <w:rFonts w:ascii="Sylfaen" w:hAnsi="Sylfaen"/>
          <w:b/>
          <w:lang w:val="ka-GE"/>
        </w:rPr>
        <w:t xml:space="preserve">წლის </w:t>
      </w:r>
      <w:r w:rsidR="00E17C19">
        <w:rPr>
          <w:rFonts w:ascii="Sylfaen" w:hAnsi="Sylfaen"/>
          <w:b/>
          <w:lang w:val="ka-GE"/>
        </w:rPr>
        <w:t xml:space="preserve"> 17</w:t>
      </w:r>
      <w:r w:rsidR="00207E0C">
        <w:rPr>
          <w:rFonts w:ascii="Sylfaen" w:hAnsi="Sylfaen"/>
          <w:b/>
          <w:lang w:val="ka-GE"/>
        </w:rPr>
        <w:t xml:space="preserve"> </w:t>
      </w:r>
      <w:r w:rsidR="00E17C19">
        <w:rPr>
          <w:rFonts w:ascii="Sylfaen" w:hAnsi="Sylfaen"/>
          <w:b/>
          <w:lang w:val="ka-GE"/>
        </w:rPr>
        <w:t>ივნისი</w:t>
      </w:r>
      <w:bookmarkStart w:id="0" w:name="_GoBack"/>
      <w:bookmarkEnd w:id="0"/>
      <w:r>
        <w:rPr>
          <w:rFonts w:ascii="Sylfaen" w:hAnsi="Sylfaen"/>
          <w:b/>
          <w:lang w:val="ka-GE"/>
        </w:rPr>
        <w:t xml:space="preserve">,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:rsidR="000D5555" w:rsidRDefault="00753D74" w:rsidP="000D5555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>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0D5555" w:rsidRDefault="000D5555" w:rsidP="000D555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აღნიშნული</w:t>
      </w:r>
      <w:r w:rsidR="00753D74">
        <w:rPr>
          <w:rFonts w:ascii="Sylfaen" w:hAnsi="Sylfaen" w:cs="Sylfaen"/>
          <w:lang w:val="ka-GE"/>
        </w:rPr>
        <w:t xml:space="preserve"> მეილიდან, </w:t>
      </w:r>
      <w:r w:rsidR="00753D74" w:rsidRPr="00F41DEA">
        <w:rPr>
          <w:rFonts w:ascii="Sylfaen" w:hAnsi="Sylfaen" w:cs="Sylfaen"/>
        </w:rPr>
        <w:t>ბანკის</w:t>
      </w:r>
      <w:r w:rsidR="00753D74" w:rsidRPr="00F41DEA">
        <w:t xml:space="preserve"> </w:t>
      </w:r>
      <w:r w:rsidR="00753D74" w:rsidRPr="00F41DEA">
        <w:rPr>
          <w:rFonts w:ascii="Sylfaen" w:hAnsi="Sylfaen" w:cs="Sylfaen"/>
        </w:rPr>
        <w:t>მხრიდან</w:t>
      </w:r>
      <w:r w:rsidR="00753D74" w:rsidRPr="00F41DEA">
        <w:t xml:space="preserve"> </w:t>
      </w:r>
      <w:r w:rsidR="00753D74" w:rsidRPr="00F41DEA">
        <w:rPr>
          <w:rFonts w:ascii="Sylfaen" w:hAnsi="Sylfaen" w:cs="Sylfaen"/>
        </w:rPr>
        <w:t>მოხდება</w:t>
      </w:r>
      <w:r w:rsidR="00753D74" w:rsidRPr="00671D49">
        <w:rPr>
          <w:rFonts w:cs="Sylfaen"/>
        </w:rPr>
        <w:t xml:space="preserve"> </w:t>
      </w:r>
      <w:r w:rsidR="00753D74">
        <w:rPr>
          <w:rFonts w:ascii="Sylfaen" w:hAnsi="Sylfaen" w:cs="Sylfaen"/>
          <w:lang w:val="ka-GE"/>
        </w:rPr>
        <w:t xml:space="preserve">პრეტენდენტისგან </w:t>
      </w:r>
      <w:r w:rsidR="00753D74" w:rsidRPr="00671D49">
        <w:rPr>
          <w:rFonts w:ascii="Sylfaen" w:hAnsi="Sylfaen" w:cs="Sylfaen"/>
          <w:lang w:val="ka-GE"/>
        </w:rPr>
        <w:t>სატენდერო წინადადების</w:t>
      </w:r>
      <w:r w:rsidR="00753D74" w:rsidRPr="00671D49">
        <w:rPr>
          <w:rFonts w:cs="Sylfaen"/>
        </w:rPr>
        <w:t xml:space="preserve"> </w:t>
      </w:r>
      <w:r w:rsidR="00753D74"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 w:rsidR="00753D74">
        <w:rPr>
          <w:rFonts w:ascii="Sylfaen" w:hAnsi="Sylfaen" w:cs="Sylfaen"/>
          <w:lang w:val="ka-GE"/>
        </w:rPr>
        <w:t>სხვა შემთხვევაში</w:t>
      </w:r>
      <w:r>
        <w:rPr>
          <w:rFonts w:ascii="Sylfaen" w:hAnsi="Sylfaen" w:cs="Sylfaen"/>
          <w:lang w:val="ka-GE"/>
        </w:rPr>
        <w:t>,</w:t>
      </w:r>
      <w:r w:rsidR="00753D74">
        <w:rPr>
          <w:rFonts w:ascii="Sylfaen" w:hAnsi="Sylfaen" w:cs="Sylfaen"/>
          <w:lang w:val="ka-GE"/>
        </w:rPr>
        <w:t xml:space="preserve"> გთხოვთ დაგვიკავშირდეთ განცხადებაში მითითებულ საკონტაქტო ნომერზე;</w:t>
      </w:r>
    </w:p>
    <w:p w:rsidR="00753D74" w:rsidRPr="0038164B" w:rsidRDefault="00753D74" w:rsidP="000D555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Style w:val="Hyperlink"/>
          <w:rFonts w:ascii="Sylfaen" w:hAnsi="Sylfaen" w:cstheme="minorHAnsi"/>
          <w:bCs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Pr="003831DC">
        <w:rPr>
          <w:rFonts w:ascii="Sylfaen" w:hAnsi="Sylfaen" w:cstheme="minorHAnsi"/>
          <w:lang w:val="ka-GE"/>
        </w:rPr>
        <w:t>: 595 901 200;</w:t>
      </w:r>
    </w:p>
    <w:p w:rsidR="00753D74" w:rsidRPr="00C146ED" w:rsidRDefault="00753D74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9C5421" w:rsidRPr="00633FEC" w:rsidRDefault="009C5421" w:rsidP="00753D74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sectPr w:rsidR="009C5421" w:rsidRPr="00633FE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B79" w:rsidRDefault="000F5B79" w:rsidP="00190B92">
      <w:pPr>
        <w:spacing w:after="0" w:line="240" w:lineRule="auto"/>
      </w:pPr>
      <w:r>
        <w:separator/>
      </w:r>
    </w:p>
  </w:endnote>
  <w:endnote w:type="continuationSeparator" w:id="0">
    <w:p w:rsidR="000F5B79" w:rsidRDefault="000F5B79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B34E18" w:rsidP="009A62AB">
    <w:pPr>
      <w:pStyle w:val="Footer"/>
      <w:jc w:val="right"/>
    </w:pPr>
    <w:fldSimple w:instr=" DOCPROPERTY bjFooterEven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F45B24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B79" w:rsidRDefault="000F5B79" w:rsidP="00190B92">
      <w:pPr>
        <w:spacing w:after="0" w:line="240" w:lineRule="auto"/>
      </w:pPr>
      <w:r>
        <w:separator/>
      </w:r>
    </w:p>
  </w:footnote>
  <w:footnote w:type="continuationSeparator" w:id="0">
    <w:p w:rsidR="000F5B79" w:rsidRDefault="000F5B79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B34E18" w:rsidP="009A62AB">
    <w:pPr>
      <w:pStyle w:val="Header"/>
      <w:jc w:val="right"/>
    </w:pPr>
    <w:fldSimple w:instr=" DOCPROPERTY bjHeaderEven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B34E18" w:rsidP="009A62AB">
    <w:pPr>
      <w:pStyle w:val="Header"/>
      <w:jc w:val="right"/>
    </w:pPr>
    <w:fldSimple w:instr=" DOCPROPERTY bjHeaderBoth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B34E18" w:rsidP="009A62AB">
    <w:pPr>
      <w:pStyle w:val="Header"/>
      <w:jc w:val="right"/>
    </w:pPr>
    <w:fldSimple w:instr=" DOCPROPERTY bjHeaderFirst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revisionView w:markup="0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4B5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B7A"/>
    <w:rsid w:val="00051D5C"/>
    <w:rsid w:val="00051ED6"/>
    <w:rsid w:val="00052023"/>
    <w:rsid w:val="0005227E"/>
    <w:rsid w:val="00052E7A"/>
    <w:rsid w:val="00053137"/>
    <w:rsid w:val="00053CC9"/>
    <w:rsid w:val="00054048"/>
    <w:rsid w:val="00061173"/>
    <w:rsid w:val="00061F27"/>
    <w:rsid w:val="00067894"/>
    <w:rsid w:val="000678F2"/>
    <w:rsid w:val="00067AB5"/>
    <w:rsid w:val="0007121F"/>
    <w:rsid w:val="000722A6"/>
    <w:rsid w:val="00073087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555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5B79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69FE"/>
    <w:rsid w:val="00147567"/>
    <w:rsid w:val="001475AE"/>
    <w:rsid w:val="00152075"/>
    <w:rsid w:val="00153081"/>
    <w:rsid w:val="00155412"/>
    <w:rsid w:val="0015584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0D52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07E0C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6505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9E0"/>
    <w:rsid w:val="00260E0D"/>
    <w:rsid w:val="002615BB"/>
    <w:rsid w:val="00261B9D"/>
    <w:rsid w:val="00264432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59DE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383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DE7"/>
    <w:rsid w:val="00331E87"/>
    <w:rsid w:val="00332A77"/>
    <w:rsid w:val="00334EEA"/>
    <w:rsid w:val="00335774"/>
    <w:rsid w:val="0033654F"/>
    <w:rsid w:val="003374AE"/>
    <w:rsid w:val="0034052B"/>
    <w:rsid w:val="00340B62"/>
    <w:rsid w:val="0034148C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1CA"/>
    <w:rsid w:val="00353E17"/>
    <w:rsid w:val="00354180"/>
    <w:rsid w:val="00356152"/>
    <w:rsid w:val="00356BC1"/>
    <w:rsid w:val="00357C43"/>
    <w:rsid w:val="0036092E"/>
    <w:rsid w:val="003611FC"/>
    <w:rsid w:val="0036137F"/>
    <w:rsid w:val="003644A7"/>
    <w:rsid w:val="00365539"/>
    <w:rsid w:val="00365AA0"/>
    <w:rsid w:val="00365CCB"/>
    <w:rsid w:val="003661AD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164B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6B04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6E0"/>
    <w:rsid w:val="00502836"/>
    <w:rsid w:val="00503F4A"/>
    <w:rsid w:val="005043CF"/>
    <w:rsid w:val="0050735C"/>
    <w:rsid w:val="00510DC2"/>
    <w:rsid w:val="00512007"/>
    <w:rsid w:val="00512B3D"/>
    <w:rsid w:val="0051535C"/>
    <w:rsid w:val="005154DB"/>
    <w:rsid w:val="005156B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542D1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83"/>
    <w:rsid w:val="00585D92"/>
    <w:rsid w:val="0058654F"/>
    <w:rsid w:val="005871CE"/>
    <w:rsid w:val="00591AA0"/>
    <w:rsid w:val="00593559"/>
    <w:rsid w:val="00593576"/>
    <w:rsid w:val="00593A5F"/>
    <w:rsid w:val="005941F7"/>
    <w:rsid w:val="0059435B"/>
    <w:rsid w:val="00594E62"/>
    <w:rsid w:val="005A1EBA"/>
    <w:rsid w:val="005A39C6"/>
    <w:rsid w:val="005A4778"/>
    <w:rsid w:val="005A47CB"/>
    <w:rsid w:val="005A5051"/>
    <w:rsid w:val="005A5542"/>
    <w:rsid w:val="005A65ED"/>
    <w:rsid w:val="005A68A7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27F8"/>
    <w:rsid w:val="00633FEC"/>
    <w:rsid w:val="006341EE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1FA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15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B79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7016FE"/>
    <w:rsid w:val="00701EC0"/>
    <w:rsid w:val="00702C84"/>
    <w:rsid w:val="00704DB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3F9C"/>
    <w:rsid w:val="00726887"/>
    <w:rsid w:val="00730630"/>
    <w:rsid w:val="007314DB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A87"/>
    <w:rsid w:val="00753CFD"/>
    <w:rsid w:val="00753D74"/>
    <w:rsid w:val="0075498F"/>
    <w:rsid w:val="00756111"/>
    <w:rsid w:val="0076233C"/>
    <w:rsid w:val="00762ACE"/>
    <w:rsid w:val="00762C2D"/>
    <w:rsid w:val="00762CE3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5F0"/>
    <w:rsid w:val="007A2C8B"/>
    <w:rsid w:val="007A4065"/>
    <w:rsid w:val="007A4448"/>
    <w:rsid w:val="007A5FAF"/>
    <w:rsid w:val="007A6009"/>
    <w:rsid w:val="007A7002"/>
    <w:rsid w:val="007A7508"/>
    <w:rsid w:val="007A7DE6"/>
    <w:rsid w:val="007B094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09E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7F787E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67F86"/>
    <w:rsid w:val="00870501"/>
    <w:rsid w:val="00870A7E"/>
    <w:rsid w:val="00870D85"/>
    <w:rsid w:val="0087124A"/>
    <w:rsid w:val="008712ED"/>
    <w:rsid w:val="0087179E"/>
    <w:rsid w:val="0087334E"/>
    <w:rsid w:val="00873386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33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3EE3"/>
    <w:rsid w:val="008B4669"/>
    <w:rsid w:val="008B5725"/>
    <w:rsid w:val="008B63F6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53A"/>
    <w:rsid w:val="008D5162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36C6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03"/>
    <w:rsid w:val="0090395A"/>
    <w:rsid w:val="00904EAA"/>
    <w:rsid w:val="009064BE"/>
    <w:rsid w:val="00906EDE"/>
    <w:rsid w:val="00907ECF"/>
    <w:rsid w:val="00910667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085C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54"/>
    <w:rsid w:val="00980F4F"/>
    <w:rsid w:val="009810A0"/>
    <w:rsid w:val="00981A3C"/>
    <w:rsid w:val="0098365E"/>
    <w:rsid w:val="00983C3C"/>
    <w:rsid w:val="0098471A"/>
    <w:rsid w:val="009853A5"/>
    <w:rsid w:val="00986039"/>
    <w:rsid w:val="009875A7"/>
    <w:rsid w:val="009908FD"/>
    <w:rsid w:val="00990A30"/>
    <w:rsid w:val="00990DE9"/>
    <w:rsid w:val="00991BE1"/>
    <w:rsid w:val="009941E9"/>
    <w:rsid w:val="00995CB6"/>
    <w:rsid w:val="00995D4A"/>
    <w:rsid w:val="0099631B"/>
    <w:rsid w:val="009975F4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165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3DDA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1D86"/>
    <w:rsid w:val="00A8214A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70BB"/>
    <w:rsid w:val="00AC0561"/>
    <w:rsid w:val="00AC1098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7A2"/>
    <w:rsid w:val="00B01105"/>
    <w:rsid w:val="00B01949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4E18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3DBC"/>
    <w:rsid w:val="00B545E9"/>
    <w:rsid w:val="00B547AE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3E67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D22"/>
    <w:rsid w:val="00C263D3"/>
    <w:rsid w:val="00C26E33"/>
    <w:rsid w:val="00C301B3"/>
    <w:rsid w:val="00C3114B"/>
    <w:rsid w:val="00C33959"/>
    <w:rsid w:val="00C34A82"/>
    <w:rsid w:val="00C35A5B"/>
    <w:rsid w:val="00C35BD5"/>
    <w:rsid w:val="00C35F94"/>
    <w:rsid w:val="00C3729B"/>
    <w:rsid w:val="00C40464"/>
    <w:rsid w:val="00C41A6C"/>
    <w:rsid w:val="00C445D0"/>
    <w:rsid w:val="00C478D7"/>
    <w:rsid w:val="00C514AD"/>
    <w:rsid w:val="00C52372"/>
    <w:rsid w:val="00C52EF9"/>
    <w:rsid w:val="00C540BF"/>
    <w:rsid w:val="00C549FE"/>
    <w:rsid w:val="00C54F19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1993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2D4B"/>
    <w:rsid w:val="00D03199"/>
    <w:rsid w:val="00D04671"/>
    <w:rsid w:val="00D0511B"/>
    <w:rsid w:val="00D056CE"/>
    <w:rsid w:val="00D05A67"/>
    <w:rsid w:val="00D05C8D"/>
    <w:rsid w:val="00D063FF"/>
    <w:rsid w:val="00D06623"/>
    <w:rsid w:val="00D06D85"/>
    <w:rsid w:val="00D07A3E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E51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1953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29FF"/>
    <w:rsid w:val="00DB3A1C"/>
    <w:rsid w:val="00DB4BCC"/>
    <w:rsid w:val="00DB4C7F"/>
    <w:rsid w:val="00DB5375"/>
    <w:rsid w:val="00DC017B"/>
    <w:rsid w:val="00DC0203"/>
    <w:rsid w:val="00DC160B"/>
    <w:rsid w:val="00DC1BAF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1E4"/>
    <w:rsid w:val="00E1358D"/>
    <w:rsid w:val="00E14E21"/>
    <w:rsid w:val="00E14F09"/>
    <w:rsid w:val="00E16FE5"/>
    <w:rsid w:val="00E17968"/>
    <w:rsid w:val="00E17C19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13A7"/>
    <w:rsid w:val="00EA331B"/>
    <w:rsid w:val="00EA4702"/>
    <w:rsid w:val="00EA47A3"/>
    <w:rsid w:val="00EA55FF"/>
    <w:rsid w:val="00EA5D66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282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26677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5B24"/>
    <w:rsid w:val="00F464A3"/>
    <w:rsid w:val="00F47FCA"/>
    <w:rsid w:val="00F5030F"/>
    <w:rsid w:val="00F50624"/>
    <w:rsid w:val="00F506DE"/>
    <w:rsid w:val="00F50994"/>
    <w:rsid w:val="00F50A92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67EB8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0FA8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B6699"/>
    <w:rsid w:val="00FC0747"/>
    <w:rsid w:val="00FC0CDB"/>
    <w:rsid w:val="00FC2395"/>
    <w:rsid w:val="00FC37CA"/>
    <w:rsid w:val="00FC4ED6"/>
    <w:rsid w:val="00FC5A57"/>
    <w:rsid w:val="00FC6075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3E4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BE71BF3"/>
  <w15:docId w15:val="{5FED7653-6D4C-4193-91F9-16EAB17E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CB78-6DBF-470A-BAB1-082B91351B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185D94F-80B1-4F0D-8B33-AD2FB0D4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3296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249</cp:revision>
  <cp:lastPrinted>2019-06-18T08:18:00Z</cp:lastPrinted>
  <dcterms:created xsi:type="dcterms:W3CDTF">2016-05-18T07:50:00Z</dcterms:created>
  <dcterms:modified xsi:type="dcterms:W3CDTF">2024-06-10T07:37:00Z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