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6EE8" w14:textId="29CB9387" w:rsidR="005273BF" w:rsidRPr="004F2CA4" w:rsidRDefault="005273BF" w:rsidP="005273B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F2CA4">
        <w:rPr>
          <w:rFonts w:ascii="Sylfaen" w:hAnsi="Sylfaen"/>
          <w:b/>
          <w:sz w:val="24"/>
          <w:szCs w:val="24"/>
          <w:lang w:val="ka-GE"/>
        </w:rPr>
        <w:t xml:space="preserve">დაცვა-უსაფრთხოების მონიტორინგის სისტემისთვის </w:t>
      </w:r>
    </w:p>
    <w:p w14:paraId="2EDD2C66" w14:textId="34E1FA91" w:rsidR="005273BF" w:rsidRPr="004F2CA4" w:rsidRDefault="005273BF" w:rsidP="005273B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F2CA4">
        <w:rPr>
          <w:rFonts w:ascii="Sylfaen" w:hAnsi="Sylfaen"/>
          <w:b/>
          <w:sz w:val="24"/>
          <w:szCs w:val="24"/>
          <w:lang w:val="ka-GE"/>
        </w:rPr>
        <w:t>პროგრამული უზრუნველყოფის შეძენა</w:t>
      </w:r>
    </w:p>
    <w:p w14:paraId="1F183E45" w14:textId="77777777" w:rsidR="005273BF" w:rsidRPr="004F2CA4" w:rsidRDefault="005273BF" w:rsidP="005273BF">
      <w:pPr>
        <w:rPr>
          <w:rFonts w:ascii="Sylfaen" w:hAnsi="Sylfaen"/>
          <w:b/>
          <w:sz w:val="16"/>
          <w:szCs w:val="16"/>
          <w:lang w:val="ka-GE"/>
        </w:rPr>
      </w:pPr>
    </w:p>
    <w:p w14:paraId="08D97CEA" w14:textId="77777777" w:rsidR="005273BF" w:rsidRPr="004F2CA4" w:rsidRDefault="005273BF" w:rsidP="005273BF">
      <w:pPr>
        <w:rPr>
          <w:rFonts w:ascii="Sylfaen" w:hAnsi="Sylfaen"/>
          <w:lang w:val="ka-GE"/>
        </w:rPr>
      </w:pPr>
    </w:p>
    <w:p w14:paraId="2C35B3D5" w14:textId="488F7127" w:rsidR="005273BF" w:rsidRPr="004F2CA4" w:rsidRDefault="004428DC" w:rsidP="005273BF">
      <w:p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 xml:space="preserve">მოთხოვნილი </w:t>
      </w:r>
      <w:r w:rsidR="005273BF" w:rsidRPr="004F2CA4">
        <w:rPr>
          <w:rFonts w:ascii="Sylfaen" w:hAnsi="Sylfaen"/>
          <w:lang w:val="ka-GE"/>
        </w:rPr>
        <w:t>კამერების ჩანაწერის გასაკეთებლად</w:t>
      </w:r>
      <w:r w:rsidRPr="004F2CA4">
        <w:rPr>
          <w:rFonts w:ascii="Sylfaen" w:hAnsi="Sylfaen"/>
          <w:lang w:val="ka-GE"/>
        </w:rPr>
        <w:t xml:space="preserve"> პროგრამული უზრუნველყოფა უნდა აკმაყოფილებდეს შემდეგ მოთხოვნებს</w:t>
      </w:r>
      <w:r w:rsidR="005273BF" w:rsidRPr="004F2CA4">
        <w:rPr>
          <w:rFonts w:ascii="Sylfaen" w:hAnsi="Sylfaen"/>
          <w:lang w:val="ka-GE"/>
        </w:rPr>
        <w:t>:</w:t>
      </w:r>
    </w:p>
    <w:p w14:paraId="45D2D5A8" w14:textId="0B968650" w:rsidR="005273BF" w:rsidRPr="004F2CA4" w:rsidRDefault="005273BF" w:rsidP="005273B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 xml:space="preserve">უნდა შეეძლოს რამოდენიმე მომხმარებლით ერთდროულად მუშაობა. </w:t>
      </w:r>
    </w:p>
    <w:p w14:paraId="03F14D90" w14:textId="77777777" w:rsidR="005273BF" w:rsidRPr="004F2CA4" w:rsidRDefault="005273BF" w:rsidP="005273B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 xml:space="preserve">ლოგების გაკეთება, ლაივ-რეჟიმში კამერების ჩვენება, </w:t>
      </w:r>
      <w:r w:rsidRPr="004F2CA4">
        <w:rPr>
          <w:rFonts w:ascii="Sylfaen" w:hAnsi="Sylfaen"/>
        </w:rPr>
        <w:t xml:space="preserve">ONIF </w:t>
      </w:r>
      <w:r w:rsidRPr="004F2CA4">
        <w:rPr>
          <w:rFonts w:ascii="Sylfaen" w:hAnsi="Sylfaen"/>
          <w:lang w:val="ka-GE"/>
        </w:rPr>
        <w:t xml:space="preserve">კამერების დამატება, ჩანაწერის ჩვენება დროის მიხედვით. </w:t>
      </w:r>
    </w:p>
    <w:p w14:paraId="1A99C2B3" w14:textId="445B7701" w:rsidR="005273BF" w:rsidRPr="004F2CA4" w:rsidRDefault="005273BF" w:rsidP="005273B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>ამ პროგრამული უზრუნველყოფის ვირტუალურ მანქანაზე დაინსტალირების საშუალება.</w:t>
      </w:r>
    </w:p>
    <w:p w14:paraId="256EC329" w14:textId="712EF17F" w:rsidR="006B58B1" w:rsidRPr="004F2CA4" w:rsidRDefault="004F2CA4" w:rsidP="005273B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 xml:space="preserve">მითითებული </w:t>
      </w:r>
      <w:r w:rsidR="006B58B1" w:rsidRPr="004F2CA4">
        <w:rPr>
          <w:rFonts w:ascii="Sylfaen" w:hAnsi="Sylfaen"/>
          <w:lang w:val="ka-GE"/>
        </w:rPr>
        <w:t>პერიოდის შემდეგ წაშალოს მონაცემები</w:t>
      </w:r>
      <w:r w:rsidRPr="004F2CA4">
        <w:rPr>
          <w:rFonts w:ascii="Sylfaen" w:hAnsi="Sylfaen"/>
          <w:lang w:val="ka-GE"/>
        </w:rPr>
        <w:t xml:space="preserve">/ლოგები/ჩანაწერები. </w:t>
      </w:r>
    </w:p>
    <w:p w14:paraId="5058303D" w14:textId="77777777" w:rsidR="004428DC" w:rsidRPr="004F2CA4" w:rsidRDefault="004428DC" w:rsidP="005273BF">
      <w:pPr>
        <w:rPr>
          <w:lang w:val="ka-GE"/>
        </w:rPr>
      </w:pPr>
    </w:p>
    <w:p w14:paraId="53FB766B" w14:textId="0EC5ABB0" w:rsidR="004428DC" w:rsidRPr="004F2CA4" w:rsidRDefault="004428DC" w:rsidP="005273BF">
      <w:pPr>
        <w:rPr>
          <w:lang w:val="ka-GE"/>
        </w:rPr>
      </w:pPr>
      <w:r w:rsidRPr="004F2CA4">
        <w:rPr>
          <w:lang w:val="ka-GE"/>
        </w:rPr>
        <w:t>შეგიძლიათ შემოგვთავაზოთ შემდეგი ორი განფასება:</w:t>
      </w:r>
    </w:p>
    <w:p w14:paraId="2BF8F192" w14:textId="28F3FDEF" w:rsidR="004428DC" w:rsidRPr="004F2CA4" w:rsidRDefault="004428DC" w:rsidP="004428DC">
      <w:pPr>
        <w:pStyle w:val="ListParagraph"/>
        <w:numPr>
          <w:ilvl w:val="0"/>
          <w:numId w:val="6"/>
        </w:numPr>
        <w:rPr>
          <w:lang w:val="ka-GE"/>
        </w:rPr>
      </w:pPr>
      <w:r w:rsidRPr="004F2CA4">
        <w:rPr>
          <w:lang w:val="ka-GE"/>
        </w:rPr>
        <w:t>ბანკის სხვადასხვა პუქნტში ლოკალური ჩაწერა/შენახვა და შემდგომ ცენტრალურ სერვერზე გადმოტანა.</w:t>
      </w:r>
    </w:p>
    <w:p w14:paraId="4F94FB9E" w14:textId="2DF86CE6" w:rsidR="004428DC" w:rsidRPr="004F2CA4" w:rsidRDefault="004428DC" w:rsidP="004428DC">
      <w:pPr>
        <w:pStyle w:val="ListParagraph"/>
        <w:numPr>
          <w:ilvl w:val="0"/>
          <w:numId w:val="6"/>
        </w:numPr>
        <w:rPr>
          <w:lang w:val="ka-GE"/>
        </w:rPr>
      </w:pPr>
      <w:r w:rsidRPr="004F2CA4">
        <w:rPr>
          <w:lang w:val="ka-GE"/>
        </w:rPr>
        <w:t>ცენტრალური ჩაწერა/შენახვა ყველა ბანკის ობიენტის.</w:t>
      </w:r>
    </w:p>
    <w:p w14:paraId="39686546" w14:textId="77777777" w:rsidR="004428DC" w:rsidRPr="004F2CA4" w:rsidRDefault="004428DC" w:rsidP="004428DC">
      <w:pPr>
        <w:rPr>
          <w:lang w:val="ka-GE"/>
        </w:rPr>
      </w:pPr>
    </w:p>
    <w:p w14:paraId="5818AB98" w14:textId="77777777" w:rsidR="004428DC" w:rsidRPr="004F2CA4" w:rsidRDefault="004428DC" w:rsidP="004428DC">
      <w:pPr>
        <w:rPr>
          <w:lang w:val="ka-GE"/>
        </w:rPr>
      </w:pPr>
    </w:p>
    <w:p w14:paraId="354F0664" w14:textId="77777777" w:rsidR="004428DC" w:rsidRPr="004F2CA4" w:rsidRDefault="004428DC" w:rsidP="004428DC">
      <w:p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>დამატებითი ინფორმაცია:</w:t>
      </w:r>
    </w:p>
    <w:p w14:paraId="33B4F8C7" w14:textId="77777777" w:rsidR="004428DC" w:rsidRPr="004F2CA4" w:rsidRDefault="004428DC" w:rsidP="004428DC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>სამუშაო კამერების რაოდენობა არის 100 ცალი, 3 მეგაპიქსელი, 10 კადრი წამში,</w:t>
      </w:r>
    </w:p>
    <w:p w14:paraId="40B8CAF3" w14:textId="77777777" w:rsidR="004428DC" w:rsidRPr="004F2CA4" w:rsidRDefault="004428DC" w:rsidP="004428DC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F2CA4">
        <w:rPr>
          <w:rFonts w:ascii="Sylfaen" w:hAnsi="Sylfaen"/>
          <w:lang w:val="ka-GE"/>
        </w:rPr>
        <w:t>დღეღამის განმავლობაში საშუალოდ 10 საათი ჩანაწერის მოთხოვნით.</w:t>
      </w:r>
    </w:p>
    <w:p w14:paraId="38ABE3CD" w14:textId="77777777" w:rsidR="004428DC" w:rsidRPr="004F2CA4" w:rsidRDefault="004428DC" w:rsidP="004428DC">
      <w:pPr>
        <w:rPr>
          <w:lang w:val="ka-GE"/>
        </w:rPr>
      </w:pPr>
    </w:p>
    <w:sectPr w:rsidR="004428DC" w:rsidRPr="004F2C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5A720" w14:textId="77777777" w:rsidR="00DF12C4" w:rsidRDefault="00DF12C4" w:rsidP="000F35CC">
      <w:pPr>
        <w:spacing w:after="0" w:line="240" w:lineRule="auto"/>
      </w:pPr>
      <w:r>
        <w:separator/>
      </w:r>
    </w:p>
  </w:endnote>
  <w:endnote w:type="continuationSeparator" w:id="0">
    <w:p w14:paraId="4EB5737C" w14:textId="77777777" w:rsidR="00DF12C4" w:rsidRDefault="00DF12C4" w:rsidP="000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12E28" w14:textId="77777777" w:rsidR="00DF12C4" w:rsidRDefault="00DF12C4" w:rsidP="000F35CC">
      <w:pPr>
        <w:spacing w:after="0" w:line="240" w:lineRule="auto"/>
      </w:pPr>
      <w:r>
        <w:separator/>
      </w:r>
    </w:p>
  </w:footnote>
  <w:footnote w:type="continuationSeparator" w:id="0">
    <w:p w14:paraId="53ADEFC4" w14:textId="77777777" w:rsidR="00DF12C4" w:rsidRDefault="00DF12C4" w:rsidP="000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34D70" w14:textId="77777777" w:rsidR="000F35CC" w:rsidRDefault="000F35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72465" wp14:editId="55627A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f74f4bb6ee65bff70d7e9e" descr="{&quot;HashCode&quot;:-13602189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12611" w14:textId="77777777" w:rsidR="000F35CC" w:rsidRPr="000F35CC" w:rsidRDefault="000F35CC" w:rsidP="000F35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F35C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72465" id="_x0000_t202" coordsize="21600,21600" o:spt="202" path="m,l,21600r21600,l21600,xe">
              <v:stroke joinstyle="miter"/>
              <v:path gradientshapeok="t" o:connecttype="rect"/>
            </v:shapetype>
            <v:shape id="MSIPCMe5f74f4bb6ee65bff70d7e9e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D412611" w14:textId="77777777" w:rsidR="000F35CC" w:rsidRPr="000F35CC" w:rsidRDefault="000F35CC" w:rsidP="000F35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F35CC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C464E"/>
    <w:multiLevelType w:val="hybridMultilevel"/>
    <w:tmpl w:val="35B235A2"/>
    <w:lvl w:ilvl="0" w:tplc="F4203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EEC"/>
    <w:multiLevelType w:val="hybridMultilevel"/>
    <w:tmpl w:val="5A7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717"/>
    <w:multiLevelType w:val="hybridMultilevel"/>
    <w:tmpl w:val="3B26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618"/>
    <w:multiLevelType w:val="hybridMultilevel"/>
    <w:tmpl w:val="3B9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3BF5"/>
    <w:multiLevelType w:val="hybridMultilevel"/>
    <w:tmpl w:val="DAE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B23AE"/>
    <w:multiLevelType w:val="hybridMultilevel"/>
    <w:tmpl w:val="229E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9677">
    <w:abstractNumId w:val="3"/>
  </w:num>
  <w:num w:numId="2" w16cid:durableId="49423691">
    <w:abstractNumId w:val="1"/>
  </w:num>
  <w:num w:numId="3" w16cid:durableId="1242249963">
    <w:abstractNumId w:val="0"/>
  </w:num>
  <w:num w:numId="4" w16cid:durableId="1547447958">
    <w:abstractNumId w:val="4"/>
  </w:num>
  <w:num w:numId="5" w16cid:durableId="1612663915">
    <w:abstractNumId w:val="5"/>
  </w:num>
  <w:num w:numId="6" w16cid:durableId="10990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1B"/>
    <w:rsid w:val="0001281B"/>
    <w:rsid w:val="00023641"/>
    <w:rsid w:val="00051B43"/>
    <w:rsid w:val="000F35CC"/>
    <w:rsid w:val="00104B94"/>
    <w:rsid w:val="00150909"/>
    <w:rsid w:val="001B180A"/>
    <w:rsid w:val="004428DC"/>
    <w:rsid w:val="004F2CA4"/>
    <w:rsid w:val="005273BF"/>
    <w:rsid w:val="005462A4"/>
    <w:rsid w:val="006B58B1"/>
    <w:rsid w:val="00A65D82"/>
    <w:rsid w:val="00D34207"/>
    <w:rsid w:val="00D862E3"/>
    <w:rsid w:val="00D93E29"/>
    <w:rsid w:val="00DE6CBA"/>
    <w:rsid w:val="00DF12C4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6446"/>
  <w15:chartTrackingRefBased/>
  <w15:docId w15:val="{DB06AD5A-9438-468E-AA84-133F314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CC"/>
  </w:style>
  <w:style w:type="paragraph" w:styleId="Footer">
    <w:name w:val="footer"/>
    <w:basedOn w:val="Normal"/>
    <w:link w:val="Foot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CC"/>
  </w:style>
  <w:style w:type="character" w:styleId="CommentReference">
    <w:name w:val="annotation reference"/>
    <w:basedOn w:val="DefaultParagraphFont"/>
    <w:uiPriority w:val="99"/>
    <w:semiHidden/>
    <w:unhideWhenUsed/>
    <w:rsid w:val="0052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Akubardia</dc:creator>
  <cp:keywords/>
  <dc:description/>
  <cp:lastModifiedBy>Phatima</cp:lastModifiedBy>
  <cp:revision>2</cp:revision>
  <dcterms:created xsi:type="dcterms:W3CDTF">2024-06-17T07:21:00Z</dcterms:created>
  <dcterms:modified xsi:type="dcterms:W3CDTF">2024-06-17T07:21:00Z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2022-07-20T06:22:44Z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53c1b42b-642f-42dd-b7e1-00df4124679d</vt:lpwstr>
  </property>
  <property fmtid="{D5CDD505-2E9C-101B-9397-08002B2CF9AE}" pid="8" name="MSIP_Label_78cbde42-0dd4-4942-9b1c-e23a1c4e5874_ContentBits">
    <vt:lpwstr>1</vt:lpwstr>
  </property>
</Properties>
</file>