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5D0256">
      <w:pPr>
        <w:spacing w:after="0" w:line="240" w:lineRule="auto"/>
        <w:jc w:val="both"/>
        <w:rPr>
          <w:rFonts w:ascii="Sylfaen" w:hAnsi="Sylfaen" w:cs="Sylfaen"/>
          <w:b/>
        </w:rPr>
      </w:pPr>
    </w:p>
    <w:p w14:paraId="119DDE74" w14:textId="79C6AC45" w:rsidR="007C1229" w:rsidRDefault="007C1229" w:rsidP="005D0256">
      <w:pPr>
        <w:spacing w:after="0" w:line="240" w:lineRule="auto"/>
        <w:jc w:val="both"/>
        <w:rPr>
          <w:rFonts w:ascii="Sylfaen" w:hAnsi="Sylfaen" w:cs="Sylfaen"/>
          <w:b/>
        </w:rPr>
      </w:pPr>
    </w:p>
    <w:p w14:paraId="6D724DD6" w14:textId="3A94AC5D" w:rsidR="007C1229" w:rsidRPr="007C1229" w:rsidRDefault="007C1229" w:rsidP="007C1229">
      <w:pPr>
        <w:spacing w:after="0" w:line="240" w:lineRule="auto"/>
        <w:jc w:val="both"/>
        <w:rPr>
          <w:rFonts w:ascii="Sylfaen" w:hAnsi="Sylfaen" w:cs="Sylfaen"/>
          <w:b/>
        </w:rPr>
      </w:pPr>
      <w:proofErr w:type="spellStart"/>
      <w:r w:rsidRPr="007C1229">
        <w:rPr>
          <w:rFonts w:ascii="Sylfaen" w:hAnsi="Sylfaen" w:cs="Sylfaen"/>
          <w:b/>
        </w:rPr>
        <w:t>საგზაო</w:t>
      </w:r>
      <w:proofErr w:type="spellEnd"/>
      <w:r w:rsidRPr="007C1229">
        <w:rPr>
          <w:rFonts w:ascii="Sylfaen" w:hAnsi="Sylfaen" w:cs="Sylfaen"/>
          <w:b/>
        </w:rPr>
        <w:t xml:space="preserve"> </w:t>
      </w:r>
      <w:proofErr w:type="spellStart"/>
      <w:r w:rsidRPr="007C1229">
        <w:rPr>
          <w:rFonts w:ascii="Sylfaen" w:hAnsi="Sylfaen" w:cs="Sylfaen"/>
          <w:b/>
        </w:rPr>
        <w:t>საფარის</w:t>
      </w:r>
      <w:proofErr w:type="spellEnd"/>
      <w:r w:rsidRPr="007C1229">
        <w:rPr>
          <w:rFonts w:ascii="Sylfaen" w:hAnsi="Sylfaen" w:cs="Sylfaen"/>
          <w:b/>
        </w:rPr>
        <w:t xml:space="preserve"> (</w:t>
      </w:r>
      <w:proofErr w:type="spellStart"/>
      <w:r w:rsidRPr="007C1229">
        <w:rPr>
          <w:rFonts w:ascii="Sylfaen" w:hAnsi="Sylfaen" w:cs="Sylfaen"/>
          <w:b/>
        </w:rPr>
        <w:t>ასფალტის</w:t>
      </w:r>
      <w:proofErr w:type="spellEnd"/>
      <w:r w:rsidRPr="007C1229">
        <w:rPr>
          <w:rFonts w:ascii="Sylfaen" w:hAnsi="Sylfaen" w:cs="Sylfaen"/>
          <w:b/>
        </w:rPr>
        <w:t xml:space="preserve">) </w:t>
      </w:r>
      <w:proofErr w:type="spellStart"/>
      <w:r w:rsidRPr="007C1229">
        <w:rPr>
          <w:rFonts w:ascii="Sylfaen" w:hAnsi="Sylfaen" w:cs="Sylfaen"/>
          <w:b/>
        </w:rPr>
        <w:t>აღდგენის</w:t>
      </w:r>
      <w:proofErr w:type="spellEnd"/>
      <w:r w:rsidRPr="007C1229">
        <w:rPr>
          <w:rFonts w:ascii="Sylfaen" w:hAnsi="Sylfaen" w:cs="Sylfaen"/>
          <w:b/>
        </w:rPr>
        <w:t xml:space="preserve"> </w:t>
      </w:r>
      <w:proofErr w:type="spellStart"/>
      <w:r w:rsidRPr="007C1229">
        <w:rPr>
          <w:rFonts w:ascii="Sylfaen" w:hAnsi="Sylfaen" w:cs="Sylfaen"/>
          <w:b/>
        </w:rPr>
        <w:t>და</w:t>
      </w:r>
      <w:proofErr w:type="spellEnd"/>
      <w:r w:rsidRPr="007C1229">
        <w:rPr>
          <w:rFonts w:ascii="Sylfaen" w:hAnsi="Sylfaen" w:cs="Sylfaen"/>
          <w:b/>
        </w:rPr>
        <w:t xml:space="preserve"> </w:t>
      </w:r>
      <w:proofErr w:type="spellStart"/>
      <w:r w:rsidRPr="007C1229">
        <w:rPr>
          <w:rFonts w:ascii="Sylfaen" w:hAnsi="Sylfaen" w:cs="Sylfaen"/>
          <w:b/>
        </w:rPr>
        <w:t>წყალსადენის</w:t>
      </w:r>
      <w:proofErr w:type="spellEnd"/>
      <w:r w:rsidRPr="007C1229">
        <w:rPr>
          <w:rFonts w:ascii="Sylfaen" w:hAnsi="Sylfaen" w:cs="Sylfaen"/>
          <w:b/>
        </w:rPr>
        <w:t xml:space="preserve">/ </w:t>
      </w:r>
      <w:proofErr w:type="spellStart"/>
      <w:r w:rsidRPr="007C1229">
        <w:rPr>
          <w:rFonts w:ascii="Sylfaen" w:hAnsi="Sylfaen" w:cs="Sylfaen"/>
          <w:b/>
        </w:rPr>
        <w:t>წყალარინების</w:t>
      </w:r>
      <w:proofErr w:type="spellEnd"/>
      <w:r w:rsidRPr="007C1229">
        <w:rPr>
          <w:rFonts w:ascii="Sylfaen" w:hAnsi="Sylfaen" w:cs="Sylfaen"/>
          <w:b/>
        </w:rPr>
        <w:t xml:space="preserve"> </w:t>
      </w:r>
      <w:proofErr w:type="spellStart"/>
      <w:r w:rsidRPr="007C1229">
        <w:rPr>
          <w:rFonts w:ascii="Sylfaen" w:hAnsi="Sylfaen" w:cs="Sylfaen"/>
          <w:b/>
        </w:rPr>
        <w:t>ქსელებზე</w:t>
      </w:r>
      <w:proofErr w:type="spellEnd"/>
      <w:r w:rsidRPr="007C1229">
        <w:rPr>
          <w:rFonts w:ascii="Sylfaen" w:hAnsi="Sylfaen" w:cs="Sylfaen"/>
          <w:b/>
        </w:rPr>
        <w:t xml:space="preserve"> </w:t>
      </w:r>
      <w:proofErr w:type="spellStart"/>
      <w:r w:rsidRPr="007C1229">
        <w:rPr>
          <w:rFonts w:ascii="Sylfaen" w:hAnsi="Sylfaen" w:cs="Sylfaen"/>
          <w:b/>
        </w:rPr>
        <w:t>მოწყობილ</w:t>
      </w:r>
      <w:proofErr w:type="spellEnd"/>
      <w:r w:rsidRPr="007C1229">
        <w:rPr>
          <w:rFonts w:ascii="Sylfaen" w:hAnsi="Sylfaen" w:cs="Sylfaen"/>
          <w:b/>
        </w:rPr>
        <w:t xml:space="preserve"> </w:t>
      </w:r>
      <w:proofErr w:type="spellStart"/>
      <w:r w:rsidRPr="007C1229">
        <w:rPr>
          <w:rFonts w:ascii="Sylfaen" w:hAnsi="Sylfaen" w:cs="Sylfaen"/>
          <w:b/>
        </w:rPr>
        <w:t>თხრილების</w:t>
      </w:r>
      <w:proofErr w:type="spellEnd"/>
      <w:r w:rsidRPr="007C1229">
        <w:rPr>
          <w:rFonts w:ascii="Sylfaen" w:hAnsi="Sylfaen" w:cs="Sylfaen"/>
          <w:b/>
        </w:rPr>
        <w:t xml:space="preserve"> </w:t>
      </w:r>
      <w:proofErr w:type="spellStart"/>
      <w:r w:rsidRPr="007C1229">
        <w:rPr>
          <w:rFonts w:ascii="Sylfaen" w:hAnsi="Sylfaen" w:cs="Sylfaen"/>
          <w:b/>
        </w:rPr>
        <w:t>მოწესრიგების</w:t>
      </w:r>
      <w:proofErr w:type="spellEnd"/>
      <w:r w:rsidRPr="007C1229">
        <w:rPr>
          <w:rFonts w:ascii="Sylfaen" w:hAnsi="Sylfaen" w:cs="Sylfaen"/>
          <w:b/>
        </w:rPr>
        <w:t xml:space="preserve"> </w:t>
      </w:r>
      <w:proofErr w:type="spellStart"/>
      <w:r w:rsidRPr="007C1229">
        <w:rPr>
          <w:rFonts w:ascii="Sylfaen" w:hAnsi="Sylfaen" w:cs="Sylfaen"/>
          <w:b/>
        </w:rPr>
        <w:t>სამუშაოების</w:t>
      </w:r>
      <w:proofErr w:type="spellEnd"/>
      <w:r w:rsidRPr="007C1229">
        <w:rPr>
          <w:rFonts w:ascii="Sylfaen" w:hAnsi="Sylfaen" w:cs="Sylfaen"/>
          <w:b/>
        </w:rPr>
        <w:t xml:space="preserve"> </w:t>
      </w:r>
      <w:proofErr w:type="spellStart"/>
      <w:r w:rsidRPr="007C1229">
        <w:rPr>
          <w:rFonts w:ascii="Sylfaen" w:hAnsi="Sylfaen" w:cs="Sylfaen"/>
          <w:b/>
        </w:rPr>
        <w:t>ერთი</w:t>
      </w:r>
      <w:proofErr w:type="spellEnd"/>
      <w:r w:rsidR="00546A46">
        <w:rPr>
          <w:rFonts w:ascii="Sylfaen" w:hAnsi="Sylfaen" w:cs="Sylfaen"/>
          <w:b/>
        </w:rPr>
        <w:t xml:space="preserve"> </w:t>
      </w:r>
      <w:proofErr w:type="spellStart"/>
      <w:r w:rsidR="00546A46">
        <w:rPr>
          <w:rFonts w:ascii="Sylfaen" w:hAnsi="Sylfaen" w:cs="Sylfaen"/>
          <w:b/>
        </w:rPr>
        <w:t>წლის</w:t>
      </w:r>
      <w:proofErr w:type="spellEnd"/>
      <w:r w:rsidR="00546A46">
        <w:rPr>
          <w:rFonts w:ascii="Sylfaen" w:hAnsi="Sylfaen" w:cs="Sylfaen"/>
          <w:b/>
        </w:rPr>
        <w:t xml:space="preserve"> </w:t>
      </w:r>
      <w:proofErr w:type="spellStart"/>
      <w:r w:rsidR="00546A46">
        <w:rPr>
          <w:rFonts w:ascii="Sylfaen" w:hAnsi="Sylfaen" w:cs="Sylfaen"/>
          <w:b/>
        </w:rPr>
        <w:t>განმავლობაში</w:t>
      </w:r>
      <w:proofErr w:type="spellEnd"/>
      <w:r w:rsidR="00546A46">
        <w:rPr>
          <w:rFonts w:ascii="Sylfaen" w:hAnsi="Sylfaen" w:cs="Sylfaen"/>
          <w:b/>
        </w:rPr>
        <w:t xml:space="preserve"> </w:t>
      </w:r>
      <w:proofErr w:type="spellStart"/>
      <w:r w:rsidR="00546A46">
        <w:rPr>
          <w:rFonts w:ascii="Sylfaen" w:hAnsi="Sylfaen" w:cs="Sylfaen"/>
          <w:b/>
        </w:rPr>
        <w:t>შესყიდვაზე</w:t>
      </w:r>
      <w:proofErr w:type="spellEnd"/>
      <w:r w:rsidR="00546A46">
        <w:rPr>
          <w:rFonts w:ascii="Sylfaen" w:hAnsi="Sylfaen" w:cs="Sylfaen"/>
          <w:b/>
        </w:rPr>
        <w:t> </w:t>
      </w:r>
      <w:r w:rsidR="000C13A9">
        <w:rPr>
          <w:rFonts w:ascii="Sylfaen" w:hAnsi="Sylfaen" w:cs="Sylfaen"/>
          <w:b/>
          <w:lang w:val="ka-GE"/>
        </w:rPr>
        <w:t>(რუსთავში</w:t>
      </w:r>
      <w:r w:rsidRPr="007C1229">
        <w:rPr>
          <w:rFonts w:ascii="Sylfaen" w:hAnsi="Sylfaen" w:cs="Sylfaen"/>
          <w:b/>
        </w:rPr>
        <w:t>)</w:t>
      </w:r>
    </w:p>
    <w:p w14:paraId="55CBB96B" w14:textId="77777777" w:rsidR="007C1229" w:rsidRPr="00E37C5C" w:rsidRDefault="007C1229" w:rsidP="005D0256">
      <w:pPr>
        <w:spacing w:after="0" w:line="240" w:lineRule="auto"/>
        <w:jc w:val="both"/>
        <w:rPr>
          <w:rFonts w:ascii="Sylfaen" w:hAnsi="Sylfaen" w:cs="Sylfaen"/>
          <w:b/>
        </w:rPr>
      </w:pP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286F064B" w:rsidR="00665C42" w:rsidRDefault="00665C42" w:rsidP="005D0256">
      <w:pPr>
        <w:spacing w:after="0" w:line="360" w:lineRule="auto"/>
        <w:jc w:val="both"/>
        <w:rPr>
          <w:rFonts w:ascii="AcadNusx" w:hAnsi="AcadNusx"/>
          <w:b/>
        </w:rPr>
      </w:pPr>
    </w:p>
    <w:p w14:paraId="4651392C" w14:textId="6D45DEC8" w:rsidR="000C13A9" w:rsidRDefault="000C13A9"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002CEBA5" w14:textId="7244A766" w:rsidR="006856E8" w:rsidRPr="006856E8" w:rsidRDefault="0012302C" w:rsidP="006856E8">
      <w:pPr>
        <w:spacing w:line="240" w:lineRule="auto"/>
        <w:jc w:val="both"/>
        <w:rPr>
          <w:rFonts w:ascii="Sylfaen" w:hAnsi="Sylfaen" w:cs="Sylfaen"/>
          <w:b/>
          <w:bCs/>
          <w:lang w:val="ka-GE"/>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აღდგენის და წყალსადენის/ წყალარინების  ქსელებზე მოწყობილ თხრილების მოწესრიგების სამუშაოების ერთი წლის განმავლობაში შესყიდვაზე </w:t>
      </w:r>
      <w:r w:rsidR="000C13A9">
        <w:rPr>
          <w:rFonts w:ascii="Sylfaen" w:hAnsi="Sylfaen" w:cs="Sylfaen"/>
          <w:lang w:val="ka-GE"/>
        </w:rPr>
        <w:t>ქალაქ რუთავში</w:t>
      </w:r>
    </w:p>
    <w:p w14:paraId="230A2B4A" w14:textId="39A2F655" w:rsidR="00546A46" w:rsidRDefault="00546A46" w:rsidP="005D0256">
      <w:pPr>
        <w:spacing w:after="0" w:line="240" w:lineRule="auto"/>
        <w:jc w:val="both"/>
        <w:rPr>
          <w:rFonts w:ascii="Sylfaen" w:hAnsi="Sylfaen" w:cs="Sylfaen"/>
          <w:lang w:val="ka-GE"/>
        </w:rPr>
      </w:pPr>
    </w:p>
    <w:p w14:paraId="3A5B2F2C" w14:textId="4D37904B"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6C0C7057" w:rsidR="005A427F" w:rsidRDefault="005A427F" w:rsidP="005D0256">
      <w:pPr>
        <w:spacing w:after="0" w:line="240" w:lineRule="auto"/>
        <w:jc w:val="both"/>
        <w:rPr>
          <w:rFonts w:ascii="Sylfaen" w:hAnsi="Sylfaen" w:cs="Sylfaen"/>
          <w:b/>
          <w:lang w:val="ka-GE"/>
        </w:rPr>
      </w:pPr>
    </w:p>
    <w:p w14:paraId="343EB337" w14:textId="7A231D9F" w:rsidR="00C854BC" w:rsidRPr="00C854BC" w:rsidRDefault="00951DF5" w:rsidP="005D0256">
      <w:pPr>
        <w:spacing w:after="0" w:line="240" w:lineRule="auto"/>
        <w:jc w:val="both"/>
        <w:rPr>
          <w:rFonts w:ascii="Sylfaen" w:hAnsi="Sylfaen" w:cs="Sylfaen"/>
          <w:b/>
        </w:rPr>
      </w:pPr>
      <w:r>
        <w:rPr>
          <w:rFonts w:ascii="Sylfaen" w:hAnsi="Sylfaen" w:cs="Sylfaen"/>
          <w:b/>
        </w:rPr>
        <w:object w:dxaOrig="1520" w:dyaOrig="988" w14:anchorId="30345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pt;height:49.5pt" o:ole="">
            <v:imagedata r:id="rId9" o:title=""/>
          </v:shape>
          <o:OLEObject Type="Embed" ProgID="Excel.Sheet.12" ShapeID="_x0000_i1031" DrawAspect="Icon" ObjectID="_1781934141" r:id="rId10"/>
        </w:object>
      </w:r>
    </w:p>
    <w:p w14:paraId="60E8206A" w14:textId="51713E93" w:rsidR="005A427F" w:rsidRDefault="005A427F" w:rsidP="005D0256">
      <w:pPr>
        <w:spacing w:after="0" w:line="240" w:lineRule="auto"/>
        <w:jc w:val="both"/>
        <w:rPr>
          <w:rFonts w:ascii="Sylfaen" w:hAnsi="Sylfaen" w:cs="Sylfaen"/>
          <w:b/>
          <w:lang w:val="ka-GE"/>
        </w:rPr>
      </w:pPr>
    </w:p>
    <w:p w14:paraId="2CF83EEA" w14:textId="4C98792D" w:rsidR="003E024B" w:rsidRPr="00000982" w:rsidRDefault="003E024B" w:rsidP="005D0256">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E01D866" w:rsidR="000353F8" w:rsidRDefault="00D92FFE" w:rsidP="005D0256">
      <w:pPr>
        <w:spacing w:after="0" w:line="240" w:lineRule="auto"/>
        <w:jc w:val="both"/>
        <w:rPr>
          <w:rFonts w:ascii="Sylfaen" w:hAnsi="Sylfaen" w:cs="Sylfaen"/>
          <w:b/>
          <w:bCs/>
          <w:lang w:val="ka-GE"/>
        </w:rPr>
      </w:pPr>
      <w:r>
        <w:rPr>
          <w:rFonts w:ascii="Sylfaen" w:hAnsi="Sylfaen" w:cs="Sylfaen"/>
          <w:lang w:val="ka-GE"/>
        </w:rPr>
        <w:t>დიდუბე ჩუღურეთის</w:t>
      </w:r>
      <w:r w:rsidR="00546A46">
        <w:rPr>
          <w:rFonts w:ascii="Sylfaen" w:hAnsi="Sylfaen" w:cs="Sylfaen"/>
          <w:lang w:val="ka-GE"/>
        </w:rPr>
        <w:t xml:space="preserve"> რაიონში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5D0256">
      <w:pPr>
        <w:spacing w:after="0" w:line="240" w:lineRule="auto"/>
        <w:jc w:val="both"/>
        <w:rPr>
          <w:rFonts w:ascii="Sylfaen" w:hAnsi="Sylfaen" w:cs="Sylfaen"/>
          <w:b/>
          <w:bCs/>
          <w:lang w:val="ka-GE"/>
        </w:rPr>
      </w:pPr>
    </w:p>
    <w:p w14:paraId="32DCBDDA" w14:textId="39D13789" w:rsidR="00D251BD" w:rsidRPr="00D251BD" w:rsidRDefault="00D251BD" w:rsidP="005D0256">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57140B">
        <w:rPr>
          <w:rFonts w:ascii="Sylfaen" w:hAnsi="Sylfaen" w:cs="Sylfaen"/>
          <w:b/>
          <w:bCs/>
          <w:u w:val="single"/>
          <w:lang w:val="ka-GE"/>
        </w:rPr>
        <w:t>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5D0256">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6C346FE4"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6856E8">
        <w:rPr>
          <w:rFonts w:ascii="Sylfaen" w:hAnsi="Sylfaen" w:cs="Sylfaen"/>
          <w:lang w:val="ka-GE"/>
        </w:rPr>
        <w:t xml:space="preserve"> N</w:t>
      </w:r>
      <w:r w:rsidR="00205330">
        <w:rPr>
          <w:rFonts w:ascii="Sylfaen" w:hAnsi="Sylfaen" w:cs="Sylfaen"/>
          <w:lang w:val="ka-GE"/>
        </w:rPr>
        <w:t>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0B081A4A"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16EAAAA6" w:rsidR="00926883" w:rsidRDefault="00951DF5" w:rsidP="005D0256">
      <w:pPr>
        <w:jc w:val="both"/>
        <w:rPr>
          <w:rFonts w:ascii="Sylfaen" w:hAnsi="Sylfaen" w:cs="Sylfaen"/>
          <w:b/>
          <w:bCs/>
          <w:u w:val="single"/>
        </w:rPr>
      </w:pPr>
      <w:r>
        <w:rPr>
          <w:rFonts w:ascii="Sylfaen" w:hAnsi="Sylfaen" w:cs="Sylfaen"/>
          <w:b/>
          <w:bCs/>
          <w:u w:val="single"/>
        </w:rPr>
        <w:object w:dxaOrig="1520" w:dyaOrig="988" w14:anchorId="43A157CE">
          <v:shape id="_x0000_i1033" type="#_x0000_t75" style="width:76pt;height:49.5pt" o:ole="">
            <v:imagedata r:id="rId9" o:title=""/>
          </v:shape>
          <o:OLEObject Type="Embed" ProgID="Excel.Sheet.12" ShapeID="_x0000_i1033" DrawAspect="Icon" ObjectID="_1781934142" r:id="rId11"/>
        </w:object>
      </w:r>
      <w:bookmarkStart w:id="0" w:name="_GoBack"/>
      <w:bookmarkEnd w:id="0"/>
    </w:p>
    <w:p w14:paraId="0E9DAAC3" w14:textId="5CA76750" w:rsidR="007C3107" w:rsidRPr="007C3107" w:rsidRDefault="007C3107" w:rsidP="005D0256">
      <w:pPr>
        <w:jc w:val="both"/>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w:t>
      </w:r>
      <w:r w:rsidR="00C3290E">
        <w:rPr>
          <w:rFonts w:ascii="Sylfaen" w:hAnsi="Sylfaen" w:cs="Sylfaen"/>
          <w:bCs/>
          <w:u w:val="single"/>
          <w:lang w:val="ka-GE"/>
        </w:rPr>
        <w:t>რჯთაღრიცხვის მხოლოდ ერთი ვარიანტი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3440E420"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w:t>
      </w:r>
      <w:r w:rsidR="008C1049">
        <w:rPr>
          <w:rFonts w:ascii="Sylfaen" w:hAnsi="Sylfaen" w:cs="Sylfaen"/>
          <w:b/>
        </w:rPr>
        <w:t xml:space="preserve"> </w:t>
      </w:r>
      <w:r w:rsidR="003657A5" w:rsidRPr="00BD1501">
        <w:rPr>
          <w:rFonts w:ascii="Sylfaen" w:hAnsi="Sylfaen" w:cs="Sylfaen"/>
          <w:b/>
          <w:lang w:val="ka-GE"/>
        </w:rPr>
        <w:t>(ხელშეკრულების) ვადა</w:t>
      </w:r>
    </w:p>
    <w:p w14:paraId="21CEDCF0" w14:textId="26536097"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532CBDF1"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A96971">
        <w:rPr>
          <w:rFonts w:ascii="Sylfaen" w:hAnsi="Sylfaen"/>
          <w:lang w:val="ka-GE"/>
        </w:rPr>
        <w:t>დიდუბე ჩუღურეთის</w:t>
      </w:r>
      <w:r w:rsidR="00C11E7E">
        <w:rPr>
          <w:rFonts w:ascii="Sylfaen" w:hAnsi="Sylfaen"/>
          <w:lang w:val="ka-GE"/>
        </w:rPr>
        <w:t xml:space="preserve"> </w:t>
      </w:r>
      <w:r w:rsidR="008219B3">
        <w:rPr>
          <w:rFonts w:ascii="Sylfaen" w:hAnsi="Sylfaen"/>
          <w:lang w:val="ka-GE"/>
        </w:rPr>
        <w:t>რაიონში</w:t>
      </w:r>
      <w:r w:rsidR="00C3290E">
        <w:rPr>
          <w:rFonts w:ascii="Sylfaen" w:hAnsi="Sylfaen"/>
          <w:lang w:val="ka-GE"/>
        </w:rPr>
        <w:t>.</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7B2C5B85" w14:textId="2A213C86"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lastRenderedPageBreak/>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5D0256">
      <w:pPr>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395F8B81" w:rsidR="00044E70" w:rsidRDefault="00044E70" w:rsidP="005D0256">
      <w:pPr>
        <w:jc w:val="both"/>
        <w:rPr>
          <w:rFonts w:ascii="Sylfaen" w:hAnsi="Sylfaen"/>
          <w:lang w:val="ka-GE"/>
        </w:rPr>
      </w:pPr>
      <w:r>
        <w:rPr>
          <w:rFonts w:ascii="Sylfaen" w:hAnsi="Sylfaen"/>
          <w:lang w:val="ka-GE"/>
        </w:rPr>
        <w:lastRenderedPageBreak/>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 xml:space="preserve">ჩამონათვალი, რაოდენობა, ა.შ...) </w:t>
      </w:r>
      <w:r w:rsidR="008C1049">
        <w:rPr>
          <w:rFonts w:ascii="Sylfaen" w:hAnsi="Sylfaen"/>
          <w:lang w:val="ka-GE"/>
        </w:rPr>
        <w:t>და შესაბამისი დამადასტურებელი (</w:t>
      </w:r>
      <w:r w:rsidR="005D0256">
        <w:rPr>
          <w:rFonts w:ascii="Sylfaen" w:hAnsi="Sylfaen"/>
          <w:lang w:val="ka-GE"/>
        </w:rPr>
        <w:t>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4F65F599"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lastRenderedPageBreak/>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7" type="#_x0000_t75" style="width:75.5pt;height:48pt" o:ole="">
            <v:imagedata r:id="rId13" o:title=""/>
          </v:shape>
          <o:OLEObject Type="Embed" ProgID="Acrobat.Document.DC" ShapeID="_x0000_i1027" DrawAspect="Icon" ObjectID="_1781934143" r:id="rId14"/>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5D0256">
      <w:pPr>
        <w:spacing w:after="0"/>
        <w:jc w:val="both"/>
        <w:rPr>
          <w:rFonts w:ascii="Sylfaen" w:hAnsi="Sylfaen" w:cs="Sylfaen"/>
          <w:lang w:val="ka-GE"/>
        </w:rPr>
      </w:pPr>
      <w:r w:rsidRPr="004B7C5D">
        <w:rPr>
          <w:rFonts w:ascii="Sylfaen" w:hAnsi="Sylfaen" w:cs="Sylfaen"/>
          <w:lang w:val="ka-GE"/>
        </w:rPr>
        <w:lastRenderedPageBreak/>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5"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5C8FD72F" w:rsidR="00F827AD" w:rsidRPr="008649A8" w:rsidRDefault="00F827AD" w:rsidP="005D0256">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r w:rsidR="00FA263E" w:rsidRPr="008649A8">
        <w:rPr>
          <w:rFonts w:ascii="Sylfaen" w:hAnsi="Sylfaen" w:cs="Sylfaen"/>
          <w:lang w:val="ka-GE"/>
        </w:rPr>
        <w:t>599 505 067</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6"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3006997C" w14:textId="77777777" w:rsidR="009228A8" w:rsidRPr="00E41D48"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5D0256">
      <w:pPr>
        <w:spacing w:after="0" w:line="360" w:lineRule="auto"/>
        <w:jc w:val="both"/>
        <w:rPr>
          <w:rFonts w:ascii="Sylfaen" w:hAnsi="Sylfaen"/>
          <w:lang w:val="ka-GE"/>
        </w:rPr>
      </w:pPr>
    </w:p>
    <w:p w14:paraId="48ED8F57" w14:textId="77777777" w:rsidR="009228A8" w:rsidRPr="00E41D48" w:rsidRDefault="009228A8" w:rsidP="005D0256">
      <w:pPr>
        <w:spacing w:after="0" w:line="360" w:lineRule="auto"/>
        <w:jc w:val="both"/>
        <w:rPr>
          <w:rFonts w:ascii="Sylfaen" w:hAnsi="Sylfaen"/>
          <w:lang w:val="ka-GE"/>
        </w:rPr>
      </w:pPr>
    </w:p>
    <w:sectPr w:rsidR="009228A8" w:rsidRPr="00E41D48"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23DE2" w14:textId="77777777" w:rsidR="008852A5" w:rsidRDefault="008852A5" w:rsidP="007902EA">
      <w:pPr>
        <w:spacing w:after="0" w:line="240" w:lineRule="auto"/>
      </w:pPr>
      <w:r>
        <w:separator/>
      </w:r>
    </w:p>
  </w:endnote>
  <w:endnote w:type="continuationSeparator" w:id="0">
    <w:p w14:paraId="38756925" w14:textId="77777777" w:rsidR="008852A5" w:rsidRDefault="008852A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9DB5FAC" w:rsidR="004A3BD8" w:rsidRDefault="004A3BD8">
        <w:pPr>
          <w:pStyle w:val="Footer"/>
          <w:jc w:val="right"/>
        </w:pPr>
        <w:r>
          <w:fldChar w:fldCharType="begin"/>
        </w:r>
        <w:r>
          <w:instrText xml:space="preserve"> PAGE   \* MERGEFORMAT </w:instrText>
        </w:r>
        <w:r>
          <w:fldChar w:fldCharType="separate"/>
        </w:r>
        <w:r w:rsidR="00951DF5">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B27C9" w14:textId="77777777" w:rsidR="008852A5" w:rsidRDefault="008852A5" w:rsidP="007902EA">
      <w:pPr>
        <w:spacing w:after="0" w:line="240" w:lineRule="auto"/>
      </w:pPr>
      <w:r>
        <w:separator/>
      </w:r>
    </w:p>
  </w:footnote>
  <w:footnote w:type="continuationSeparator" w:id="0">
    <w:p w14:paraId="1E58213E" w14:textId="77777777" w:rsidR="008852A5" w:rsidRDefault="008852A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13A9"/>
    <w:rsid w:val="000C3223"/>
    <w:rsid w:val="000D5BB4"/>
    <w:rsid w:val="000D68A2"/>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07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11C0"/>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11B8"/>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04BC7"/>
    <w:rsid w:val="00410EC6"/>
    <w:rsid w:val="0041258C"/>
    <w:rsid w:val="00412E4D"/>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46A46"/>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17237"/>
    <w:rsid w:val="0061742C"/>
    <w:rsid w:val="00632910"/>
    <w:rsid w:val="00633210"/>
    <w:rsid w:val="00634B58"/>
    <w:rsid w:val="0063733E"/>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856E8"/>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4191"/>
    <w:rsid w:val="00796BF5"/>
    <w:rsid w:val="007A28C4"/>
    <w:rsid w:val="007A5CB0"/>
    <w:rsid w:val="007A6E1A"/>
    <w:rsid w:val="007A7424"/>
    <w:rsid w:val="007B0E18"/>
    <w:rsid w:val="007B4C58"/>
    <w:rsid w:val="007B7D53"/>
    <w:rsid w:val="007C1229"/>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52A5"/>
    <w:rsid w:val="008872BD"/>
    <w:rsid w:val="00890026"/>
    <w:rsid w:val="008913DE"/>
    <w:rsid w:val="008918CD"/>
    <w:rsid w:val="00894C67"/>
    <w:rsid w:val="00896274"/>
    <w:rsid w:val="008978B9"/>
    <w:rsid w:val="008A02A1"/>
    <w:rsid w:val="008A3D28"/>
    <w:rsid w:val="008A5094"/>
    <w:rsid w:val="008A673F"/>
    <w:rsid w:val="008B04EA"/>
    <w:rsid w:val="008B394A"/>
    <w:rsid w:val="008B67F1"/>
    <w:rsid w:val="008C04FA"/>
    <w:rsid w:val="008C0A74"/>
    <w:rsid w:val="008C1049"/>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1DF5"/>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96971"/>
    <w:rsid w:val="00AA511B"/>
    <w:rsid w:val="00AC32F5"/>
    <w:rsid w:val="00AC494C"/>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649FA"/>
    <w:rsid w:val="00B72376"/>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289C"/>
    <w:rsid w:val="00C06F22"/>
    <w:rsid w:val="00C11E7E"/>
    <w:rsid w:val="00C12270"/>
    <w:rsid w:val="00C14986"/>
    <w:rsid w:val="00C14D7A"/>
    <w:rsid w:val="00C3290E"/>
    <w:rsid w:val="00C33D82"/>
    <w:rsid w:val="00C40C8C"/>
    <w:rsid w:val="00C41C03"/>
    <w:rsid w:val="00C55BCF"/>
    <w:rsid w:val="00C67999"/>
    <w:rsid w:val="00C73981"/>
    <w:rsid w:val="00C761CC"/>
    <w:rsid w:val="00C83494"/>
    <w:rsid w:val="00C854BC"/>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2FF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D5774"/>
    <w:rsid w:val="00DE4A0A"/>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96962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koberidze@gwp.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yperlink" Target="mailto:ikhvadagadze@gwp.ge" TargetMode="External"/><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D737D-71AE-4BF3-941B-F8694BE5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7</Pages>
  <Words>1529</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251</cp:revision>
  <cp:lastPrinted>2015-07-27T06:36:00Z</cp:lastPrinted>
  <dcterms:created xsi:type="dcterms:W3CDTF">2017-02-28T15:04:00Z</dcterms:created>
  <dcterms:modified xsi:type="dcterms:W3CDTF">2024-07-08T04:56:00Z</dcterms:modified>
</cp:coreProperties>
</file>