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82C02" w:rsidRDefault="00A5699A" w:rsidP="00B04E20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236220</wp:posOffset>
                </wp:positionV>
                <wp:extent cx="5905500" cy="9525"/>
                <wp:effectExtent l="0" t="0" r="19050" b="28575"/>
                <wp:wrapNone/>
                <wp:docPr id="3523096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5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2.25pt,18.6pt" to="467.25pt,19.35pt" strokecolor="#156082" strokeweight="0.5pt">
                <v:stroke joinstyle="miter"/>
              </v:line>
            </w:pict>
          </mc:Fallback>
        </mc:AlternateContent>
      </w:r>
      <w:r>
        <w:rPr>
          <w:rFonts w:ascii="Sylfaen" w:hAnsi="Sylfaen" w:cs="Sylfaen"/>
          <w:b/>
          <w:lang w:val="ka-GE"/>
        </w:rPr>
        <w:t>ტენდერის</w:t>
      </w:r>
      <w:r>
        <w:rPr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კომპიუტერული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ტექნიკის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შეძენაზე</w:t>
      </w:r>
    </w:p>
    <w:p w:rsidR="00F82C02" w:rsidRPr="00F82C02" w:rsidRDefault="00A5699A" w:rsidP="00F82C02">
      <w:pPr>
        <w:rPr>
          <w:rFonts w:ascii="Sylfaen" w:hAnsi="Sylfaen"/>
          <w:b/>
          <w:lang w:val="ka-GE"/>
        </w:rPr>
      </w:pPr>
    </w:p>
    <w:p w:rsidR="00F82C02" w:rsidRDefault="00A5699A" w:rsidP="00F82C02">
      <w:pPr>
        <w:rPr>
          <w:rFonts w:ascii="Sylfaen" w:hAnsi="Sylfaen"/>
          <w:b/>
          <w:lang w:val="ka-GE"/>
        </w:rPr>
      </w:pP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მინიმალური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მოთხოვნები</w:t>
      </w:r>
      <w:r>
        <w:rPr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და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რაოდენობა</w:t>
      </w:r>
    </w:p>
    <w:p w:rsidR="00860915" w:rsidRDefault="00A5699A" w:rsidP="00F82C0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905500" cy="9525"/>
                <wp:effectExtent l="0" t="0" r="19050" b="28575"/>
                <wp:wrapNone/>
                <wp:docPr id="105118659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z-index:251663360" from="0,1.1pt" to="465pt,1.85pt" strokecolor="#156082" strokeweight="0.5pt">
                <v:stroke joinstyle="miter"/>
                <w10:wrap anchorx="margin"/>
              </v:line>
            </w:pict>
          </mc:Fallback>
        </mc:AlternateContent>
      </w:r>
    </w:p>
    <w:p w:rsidR="00F82C02" w:rsidRDefault="00A5699A" w:rsidP="00F82C0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ნოუთბუქი</w:t>
      </w:r>
      <w:r>
        <w:rPr>
          <w:rFonts w:ascii="Sylfaen" w:hAnsi="Sylfaen"/>
          <w:b/>
          <w:lang w:val="ka-GE"/>
        </w:rPr>
        <w:t xml:space="preserve"> </w:t>
      </w:r>
    </w:p>
    <w:p w:rsidR="00AB6642" w:rsidRPr="00AB6642" w:rsidRDefault="00A5699A" w:rsidP="00F82C02">
      <w:p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ბრენდი</w:t>
      </w:r>
      <w:r>
        <w:rPr>
          <w:rFonts w:ascii="Sylfaen" w:hAnsi="Sylfaen"/>
          <w:b/>
          <w:lang w:val="ka-GE"/>
        </w:rPr>
        <w:t xml:space="preserve">: </w:t>
      </w:r>
      <w:r>
        <w:rPr>
          <w:rFonts w:ascii="Sylfaen" w:hAnsi="Sylfaen"/>
          <w:b/>
        </w:rPr>
        <w:t>Lenovo ThinkPad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999"/>
        <w:gridCol w:w="1705"/>
      </w:tblGrid>
      <w:tr w:rsidR="0073098E" w:rsidTr="000E5DC0">
        <w:trPr>
          <w:trHeight w:val="294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0E5DC0" w:rsidRPr="00F81781" w:rsidRDefault="00A5699A" w:rsidP="000E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0E5DC0" w:rsidRPr="00F81781" w:rsidRDefault="00A5699A" w:rsidP="000E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1781">
              <w:rPr>
                <w:rFonts w:ascii="Calibri" w:eastAsia="Times New Roman" w:hAnsi="Calibri" w:cs="Calibri"/>
                <w:b/>
                <w:bCs/>
                <w:color w:val="000000"/>
              </w:rPr>
              <w:t>CPU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0E5DC0" w:rsidRPr="00F81781" w:rsidRDefault="00A5699A" w:rsidP="000E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1781">
              <w:rPr>
                <w:rFonts w:ascii="Calibri" w:eastAsia="Times New Roman" w:hAnsi="Calibri" w:cs="Calibri"/>
                <w:b/>
                <w:bCs/>
                <w:color w:val="000000"/>
              </w:rPr>
              <w:t>RAM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0E5DC0" w:rsidRPr="00F81781" w:rsidRDefault="00A5699A" w:rsidP="000E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DC0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 w:rsidRPr="00F81781">
              <w:rPr>
                <w:rFonts w:ascii="Calibri" w:eastAsia="Times New Roman" w:hAnsi="Calibri" w:cs="Calibri"/>
                <w:b/>
                <w:bCs/>
                <w:color w:val="000000"/>
              </w:rPr>
              <w:t>DD</w:t>
            </w:r>
          </w:p>
        </w:tc>
        <w:tc>
          <w:tcPr>
            <w:tcW w:w="1705" w:type="dxa"/>
          </w:tcPr>
          <w:p w:rsidR="000E5DC0" w:rsidRPr="000E5DC0" w:rsidRDefault="00A5699A" w:rsidP="000E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DC0">
              <w:rPr>
                <w:rFonts w:ascii="Calibri" w:eastAsia="Times New Roman" w:hAnsi="Calibri" w:cs="Calibri"/>
                <w:b/>
                <w:bCs/>
                <w:color w:val="000000"/>
              </w:rPr>
              <w:t>რაოდ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.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>ცალი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</w:tr>
      <w:tr w:rsidR="0073098E" w:rsidTr="000E5DC0">
        <w:trPr>
          <w:trHeight w:val="294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0E5DC0" w:rsidRPr="00F81781" w:rsidRDefault="00A5699A" w:rsidP="00F8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ვარიანტი 1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0E5DC0" w:rsidRPr="00F81781" w:rsidRDefault="00A5699A" w:rsidP="00F8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Intel </w:t>
            </w:r>
            <w:r w:rsidRPr="00F81781">
              <w:rPr>
                <w:rFonts w:ascii="Calibri" w:eastAsia="Times New Roman" w:hAnsi="Calibri" w:cs="Calibri"/>
                <w:color w:val="000000"/>
              </w:rPr>
              <w:t>i5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0E5DC0" w:rsidRPr="00F81781" w:rsidRDefault="00A5699A" w:rsidP="00F8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  <w:r w:rsidRPr="00F81781">
              <w:rPr>
                <w:rFonts w:ascii="Calibri" w:eastAsia="Times New Roman" w:hAnsi="Calibri" w:cs="Calibri"/>
                <w:color w:val="000000"/>
              </w:rPr>
              <w:t xml:space="preserve"> GB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0E5DC0" w:rsidRPr="00F81781" w:rsidRDefault="00A5699A" w:rsidP="00F8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1781">
              <w:rPr>
                <w:rFonts w:ascii="Calibri" w:eastAsia="Times New Roman" w:hAnsi="Calibri" w:cs="Calibri"/>
                <w:color w:val="000000"/>
              </w:rPr>
              <w:t>250 GB</w:t>
            </w:r>
            <w:r>
              <w:rPr>
                <w:rFonts w:ascii="Calibri" w:eastAsia="Times New Roman" w:hAnsi="Calibri" w:cs="Calibri"/>
                <w:color w:val="000000"/>
                <w:lang w:val="ka-GE"/>
              </w:rPr>
              <w:t xml:space="preserve"> ან</w:t>
            </w:r>
            <w:r w:rsidRPr="00F81781">
              <w:rPr>
                <w:rFonts w:ascii="Calibri" w:eastAsia="Times New Roman" w:hAnsi="Calibri" w:cs="Calibri"/>
                <w:color w:val="000000"/>
              </w:rPr>
              <w:t xml:space="preserve"> 512 GB</w:t>
            </w:r>
          </w:p>
        </w:tc>
        <w:tc>
          <w:tcPr>
            <w:tcW w:w="1705" w:type="dxa"/>
          </w:tcPr>
          <w:p w:rsidR="000E5DC0" w:rsidRPr="00F81781" w:rsidRDefault="00A5699A" w:rsidP="00DA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3098E" w:rsidTr="000E5DC0">
        <w:trPr>
          <w:trHeight w:val="294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0E5DC0" w:rsidRPr="00F81781" w:rsidRDefault="00A5699A" w:rsidP="00F8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ვარიანტი 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0E5DC0" w:rsidRPr="00F81781" w:rsidRDefault="00A5699A" w:rsidP="00F8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Intel </w:t>
            </w:r>
            <w:r w:rsidRPr="00F81781">
              <w:rPr>
                <w:rFonts w:ascii="Calibri" w:eastAsia="Times New Roman" w:hAnsi="Calibri" w:cs="Calibri"/>
                <w:color w:val="000000"/>
              </w:rPr>
              <w:t>i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0E5DC0" w:rsidRPr="00F81781" w:rsidRDefault="00A5699A" w:rsidP="00F8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1781">
              <w:rPr>
                <w:rFonts w:ascii="Calibri" w:eastAsia="Times New Roman" w:hAnsi="Calibri" w:cs="Calibri"/>
                <w:color w:val="000000"/>
              </w:rPr>
              <w:t>16 GB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0E5DC0" w:rsidRPr="00F81781" w:rsidRDefault="00A5699A" w:rsidP="00F8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1781">
              <w:rPr>
                <w:rFonts w:ascii="Calibri" w:eastAsia="Times New Roman" w:hAnsi="Calibri" w:cs="Calibri"/>
                <w:color w:val="000000"/>
              </w:rPr>
              <w:t>512 GB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ან</w:t>
            </w:r>
            <w:r w:rsidRPr="00F81781">
              <w:rPr>
                <w:rFonts w:ascii="Calibri" w:eastAsia="Times New Roman" w:hAnsi="Calibri" w:cs="Calibri"/>
                <w:color w:val="000000"/>
              </w:rPr>
              <w:t xml:space="preserve"> 1TB</w:t>
            </w:r>
          </w:p>
        </w:tc>
        <w:tc>
          <w:tcPr>
            <w:tcW w:w="1705" w:type="dxa"/>
          </w:tcPr>
          <w:p w:rsidR="000E5DC0" w:rsidRPr="00F81781" w:rsidRDefault="00A5699A" w:rsidP="00DA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</w:tbl>
    <w:p w:rsidR="00F82C02" w:rsidRDefault="00A5699A" w:rsidP="00F82C02">
      <w:pPr>
        <w:rPr>
          <w:rFonts w:ascii="Sylfaen" w:hAnsi="Sylfaen"/>
          <w:b/>
          <w:lang w:val="ka-GE"/>
        </w:rPr>
      </w:pPr>
    </w:p>
    <w:p w:rsidR="00F82C02" w:rsidRPr="00F82C02" w:rsidRDefault="00A5699A" w:rsidP="00301229">
      <w:pPr>
        <w:rPr>
          <w:b/>
        </w:rPr>
      </w:pPr>
      <w:r>
        <w:rPr>
          <w:rFonts w:ascii="Sylfaen" w:hAnsi="Sylfaen"/>
          <w:b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5905500" cy="9525"/>
                <wp:effectExtent l="0" t="0" r="19050" b="28575"/>
                <wp:wrapNone/>
                <wp:docPr id="128795039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7" style="mso-position-horizontal:left;mso-position-horizontal-relative:margin;mso-wrap-distance-bottom:0;mso-wrap-distance-left:9pt;mso-wrap-distance-right:9pt;mso-wrap-distance-top:0;mso-wrap-style:square;position:absolute;visibility:visible;z-index:251659264" from="0,14pt" to="465pt,14.75pt" strokecolor="#156082" strokeweight="0.5pt">
                <v:stroke joinstyle="miter"/>
                <w10:wrap anchorx="margin"/>
              </v:line>
            </w:pict>
          </mc:Fallback>
        </mc:AlternateContent>
      </w:r>
    </w:p>
    <w:p w:rsidR="00F82C02" w:rsidRDefault="00A5699A" w:rsidP="00F82C02"/>
    <w:p w:rsidR="00E876EE" w:rsidRPr="00F82C02" w:rsidRDefault="00A5699A" w:rsidP="00F82C02"/>
    <w:sectPr w:rsidR="00E876EE" w:rsidRPr="00F82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8E"/>
    <w:rsid w:val="0073098E"/>
    <w:rsid w:val="00A5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762385-07B5-4470-A9DE-D868BEDC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C02"/>
    <w:pPr>
      <w:spacing w:line="256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1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41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41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41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41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41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41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41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41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41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41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41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41F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41F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41F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41F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41F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41F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841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41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41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841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841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41F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841F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841F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41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41F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841F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VVDU5HPDTQC2-30-103142</_dlc_DocId>
    <_dlc_DocIdUrl xmlns="a5444ea2-90b0-4ece-a612-f39e0dd9a22f">
      <Url>https://docflow.socar.ge/dms/requests/_layouts/15/DocIdRedir.aspx?ID=VVDU5HPDTQC2-30-103142</Url>
      <Description>VVDU5HPDTQC2-30-103142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6947D4EFE9ED498E179124A4BB9710" ma:contentTypeVersion="0" ma:contentTypeDescription="Создание документа." ma:contentTypeScope="" ma:versionID="e87312fff55bf94c700f36973b2faefb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DA2BBE0-900E-4621-9D3B-B10AC8851D77}">
  <ds:schemaRefs/>
</ds:datastoreItem>
</file>

<file path=customXml/itemProps2.xml><?xml version="1.0" encoding="utf-8"?>
<ds:datastoreItem xmlns:ds="http://schemas.openxmlformats.org/officeDocument/2006/customXml" ds:itemID="{814FDBA3-DA0B-4C47-A3B5-E4D32564751B}">
  <ds:schemaRefs>
    <ds:schemaRef ds:uri="a5444ea2-90b0-4ece-a612-f39e0dd9a22f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4D8904C-2A08-493B-856B-8EE317B290AC}">
  <ds:schemaRefs/>
</ds:datastoreItem>
</file>

<file path=customXml/itemProps4.xml><?xml version="1.0" encoding="utf-8"?>
<ds:datastoreItem xmlns:ds="http://schemas.openxmlformats.org/officeDocument/2006/customXml" ds:itemID="{C3663AB4-8871-4142-AB98-9F2D479D29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DD45E85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 Iashvili</dc:creator>
  <cp:lastModifiedBy>Raul Kurbanov</cp:lastModifiedBy>
  <cp:revision>2</cp:revision>
  <dcterms:created xsi:type="dcterms:W3CDTF">2024-07-12T12:11:00Z</dcterms:created>
  <dcterms:modified xsi:type="dcterms:W3CDTF">2024-07-12T12:11:00Z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0x010100DC6947D4EFE9ED498E179124A4BB9710</vt:lpwstr>
  </property>
  <property fmtid="{D5CDD505-2E9C-101B-9397-08002B2CF9AE}" pid="3" name="_dlc_DocIdItemGuid">
    <vt:lpwstr>abf88faa-d71a-4f3e-89cc-177ada193a3a</vt:lpwstr>
  </property>
</Properties>
</file>