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7E36" w14:textId="77777777" w:rsidR="00605D6D" w:rsidRDefault="00605D6D" w:rsidP="00605D6D">
      <w:pPr>
        <w:pStyle w:val="Heading1"/>
        <w:numPr>
          <w:ilvl w:val="0"/>
          <w:numId w:val="3"/>
        </w:numPr>
        <w:tabs>
          <w:tab w:val="num" w:pos="360"/>
        </w:tabs>
        <w:ind w:left="432" w:hanging="432"/>
        <w:rPr>
          <w:rFonts w:ascii="Sylfaen" w:hAnsi="Sylfaen"/>
          <w:b/>
          <w:bCs/>
          <w:color w:val="auto"/>
          <w:sz w:val="24"/>
          <w:szCs w:val="24"/>
          <w:lang w:val="ka-GE"/>
        </w:rPr>
      </w:pPr>
      <w:bookmarkStart w:id="0" w:name="_Toc171420479"/>
      <w:r w:rsidRPr="00D94ED8">
        <w:rPr>
          <w:rFonts w:ascii="Sylfaen" w:hAnsi="Sylfaen"/>
          <w:b/>
          <w:bCs/>
          <w:color w:val="auto"/>
          <w:sz w:val="24"/>
          <w:szCs w:val="24"/>
          <w:lang w:val="ka-GE"/>
        </w:rPr>
        <w:t>შესყიდვის ობიექტი</w:t>
      </w:r>
      <w:bookmarkEnd w:id="0"/>
    </w:p>
    <w:p w14:paraId="09C0BB82" w14:textId="77777777" w:rsidR="00605D6D" w:rsidRPr="0068163A" w:rsidRDefault="00605D6D" w:rsidP="00605D6D">
      <w:pPr>
        <w:rPr>
          <w:rFonts w:ascii="Sylfaen" w:hAnsi="Sylfaen"/>
          <w:sz w:val="24"/>
          <w:szCs w:val="24"/>
          <w:lang w:val="ka-GE"/>
        </w:rPr>
      </w:pPr>
      <w:r w:rsidRPr="0068163A">
        <w:rPr>
          <w:rFonts w:ascii="Sylfaen" w:hAnsi="Sylfaen"/>
          <w:sz w:val="24"/>
          <w:szCs w:val="24"/>
          <w:lang w:val="ka-GE"/>
        </w:rPr>
        <w:t>შესყიდვის ობიექტს წარმოადგენს</w:t>
      </w:r>
      <w:r w:rsidRPr="0068163A">
        <w:rPr>
          <w:rFonts w:ascii="Sylfaen" w:hAnsi="Sylfaen"/>
          <w:sz w:val="24"/>
          <w:szCs w:val="24"/>
        </w:rPr>
        <w:t xml:space="preserve"> </w:t>
      </w:r>
      <w:r w:rsidRPr="0068163A">
        <w:rPr>
          <w:rFonts w:ascii="Sylfaen" w:hAnsi="Sylfaen"/>
          <w:sz w:val="24"/>
          <w:szCs w:val="24"/>
          <w:lang w:val="ka-GE"/>
        </w:rPr>
        <w:t>შემდეგი მომსახურება:</w:t>
      </w:r>
    </w:p>
    <w:p w14:paraId="41E60E31" w14:textId="77777777" w:rsidR="00605D6D" w:rsidRPr="0068163A" w:rsidRDefault="00605D6D" w:rsidP="00605D6D">
      <w:pPr>
        <w:rPr>
          <w:rFonts w:ascii="Sylfaen" w:hAnsi="Sylfaen"/>
          <w:sz w:val="24"/>
          <w:szCs w:val="24"/>
          <w:lang w:val="ka-GE"/>
        </w:rPr>
      </w:pPr>
      <w:r w:rsidRPr="0068163A">
        <w:rPr>
          <w:rFonts w:ascii="Sylfaen" w:hAnsi="Sylfaen"/>
          <w:sz w:val="24"/>
          <w:szCs w:val="24"/>
          <w:lang w:val="ka-GE"/>
        </w:rPr>
        <w:t>უნდა შეიქმნას სადაზღვეო პროგრამა, რომელიც უზრუნველყოფს დაზღვევის ბიზნეს პროცესების ავტომატიზაციას, პროცესებიდან გამომდინარე ყველა საჭირო დოკუმენტაციის და ინფორმაციის შენახვასა და წარმოებას.(მზა პროდუქტის შეძენის შემთხვევაში იმპლიმენტირება და დანერგვას)</w:t>
      </w:r>
    </w:p>
    <w:p w14:paraId="31BB4ED6" w14:textId="77777777" w:rsidR="00605D6D" w:rsidRPr="0068163A" w:rsidRDefault="00605D6D" w:rsidP="00605D6D">
      <w:pPr>
        <w:rPr>
          <w:rFonts w:ascii="Sylfaen" w:hAnsi="Sylfaen"/>
          <w:sz w:val="24"/>
          <w:szCs w:val="24"/>
        </w:rPr>
      </w:pPr>
      <w:proofErr w:type="spellStart"/>
      <w:r w:rsidRPr="0068163A">
        <w:rPr>
          <w:rFonts w:ascii="Sylfaen" w:hAnsi="Sylfaen"/>
          <w:sz w:val="24"/>
          <w:szCs w:val="24"/>
        </w:rPr>
        <w:t>აღნიშნული</w:t>
      </w:r>
      <w:proofErr w:type="spellEnd"/>
      <w:r w:rsidRPr="0068163A">
        <w:rPr>
          <w:rFonts w:ascii="Sylfaen" w:hAnsi="Sylfaen"/>
          <w:sz w:val="24"/>
          <w:szCs w:val="24"/>
        </w:rPr>
        <w:t xml:space="preserve"> </w:t>
      </w:r>
      <w:proofErr w:type="spellStart"/>
      <w:r w:rsidRPr="0068163A">
        <w:rPr>
          <w:rFonts w:ascii="Sylfaen" w:hAnsi="Sylfaen"/>
          <w:sz w:val="24"/>
          <w:szCs w:val="24"/>
        </w:rPr>
        <w:t>მომსახურება</w:t>
      </w:r>
      <w:proofErr w:type="spellEnd"/>
      <w:r w:rsidRPr="0068163A">
        <w:rPr>
          <w:rFonts w:ascii="Sylfaen" w:hAnsi="Sylfaen"/>
          <w:sz w:val="24"/>
          <w:szCs w:val="24"/>
        </w:rPr>
        <w:t xml:space="preserve"> </w:t>
      </w:r>
      <w:proofErr w:type="spellStart"/>
      <w:r w:rsidRPr="0068163A">
        <w:rPr>
          <w:rFonts w:ascii="Sylfaen" w:hAnsi="Sylfaen"/>
          <w:sz w:val="24"/>
          <w:szCs w:val="24"/>
        </w:rPr>
        <w:t>მოიცავს</w:t>
      </w:r>
      <w:proofErr w:type="spellEnd"/>
      <w:r w:rsidRPr="0068163A">
        <w:rPr>
          <w:rFonts w:ascii="Sylfaen" w:hAnsi="Sylfaen"/>
          <w:sz w:val="24"/>
          <w:szCs w:val="24"/>
        </w:rPr>
        <w:t xml:space="preserve"> </w:t>
      </w:r>
      <w:proofErr w:type="spellStart"/>
      <w:r w:rsidRPr="0068163A">
        <w:rPr>
          <w:rFonts w:ascii="Sylfaen" w:hAnsi="Sylfaen"/>
          <w:sz w:val="24"/>
          <w:szCs w:val="24"/>
        </w:rPr>
        <w:t>და</w:t>
      </w:r>
      <w:proofErr w:type="spellEnd"/>
      <w:r w:rsidRPr="0068163A">
        <w:rPr>
          <w:rFonts w:ascii="Sylfaen" w:hAnsi="Sylfaen"/>
          <w:sz w:val="24"/>
          <w:szCs w:val="24"/>
        </w:rPr>
        <w:t xml:space="preserve"> </w:t>
      </w:r>
      <w:proofErr w:type="spellStart"/>
      <w:r w:rsidRPr="0068163A">
        <w:rPr>
          <w:rFonts w:ascii="Sylfaen" w:hAnsi="Sylfaen"/>
          <w:sz w:val="24"/>
          <w:szCs w:val="24"/>
        </w:rPr>
        <w:t>არ</w:t>
      </w:r>
      <w:proofErr w:type="spellEnd"/>
      <w:r w:rsidRPr="0068163A">
        <w:rPr>
          <w:rFonts w:ascii="Sylfaen" w:hAnsi="Sylfaen"/>
          <w:sz w:val="24"/>
          <w:szCs w:val="24"/>
        </w:rPr>
        <w:t xml:space="preserve"> </w:t>
      </w:r>
      <w:proofErr w:type="spellStart"/>
      <w:r w:rsidRPr="0068163A">
        <w:rPr>
          <w:rFonts w:ascii="Sylfaen" w:hAnsi="Sylfaen"/>
          <w:sz w:val="24"/>
          <w:szCs w:val="24"/>
        </w:rPr>
        <w:t>შემოიფარგლება</w:t>
      </w:r>
      <w:proofErr w:type="spellEnd"/>
      <w:r w:rsidRPr="0068163A">
        <w:rPr>
          <w:rFonts w:ascii="Sylfaen" w:hAnsi="Sylfaen"/>
          <w:sz w:val="24"/>
          <w:szCs w:val="24"/>
        </w:rPr>
        <w:t xml:space="preserve"> </w:t>
      </w:r>
      <w:proofErr w:type="spellStart"/>
      <w:r w:rsidRPr="0068163A">
        <w:rPr>
          <w:rFonts w:ascii="Sylfaen" w:hAnsi="Sylfaen"/>
          <w:sz w:val="24"/>
          <w:szCs w:val="24"/>
        </w:rPr>
        <w:t>შემდეგი</w:t>
      </w:r>
      <w:proofErr w:type="spellEnd"/>
      <w:r w:rsidRPr="0068163A">
        <w:rPr>
          <w:rFonts w:ascii="Sylfaen" w:hAnsi="Sylfaen"/>
          <w:sz w:val="24"/>
          <w:szCs w:val="24"/>
        </w:rPr>
        <w:t xml:space="preserve"> </w:t>
      </w:r>
      <w:proofErr w:type="spellStart"/>
      <w:r w:rsidRPr="0068163A">
        <w:rPr>
          <w:rFonts w:ascii="Sylfaen" w:hAnsi="Sylfaen"/>
          <w:sz w:val="24"/>
          <w:szCs w:val="24"/>
        </w:rPr>
        <w:t>სამუშაოებით</w:t>
      </w:r>
      <w:proofErr w:type="spellEnd"/>
      <w:r w:rsidRPr="0068163A">
        <w:rPr>
          <w:rFonts w:ascii="Sylfaen" w:hAnsi="Sylfaen"/>
          <w:sz w:val="24"/>
          <w:szCs w:val="24"/>
        </w:rPr>
        <w:t>:</w:t>
      </w:r>
    </w:p>
    <w:p w14:paraId="79CC23D5" w14:textId="77777777" w:rsidR="00605D6D" w:rsidRPr="0068163A" w:rsidRDefault="00605D6D" w:rsidP="00605D6D">
      <w:pPr>
        <w:pStyle w:val="ListParagraph"/>
        <w:numPr>
          <w:ilvl w:val="1"/>
          <w:numId w:val="3"/>
        </w:numPr>
        <w:rPr>
          <w:rFonts w:ascii="Sylfaen" w:hAnsi="Sylfaen"/>
          <w:sz w:val="24"/>
          <w:szCs w:val="24"/>
          <w:lang w:val="ka-GE"/>
        </w:rPr>
      </w:pPr>
      <w:r w:rsidRPr="0068163A">
        <w:rPr>
          <w:rFonts w:ascii="Sylfaen" w:hAnsi="Sylfaen"/>
          <w:sz w:val="24"/>
          <w:szCs w:val="24"/>
          <w:lang w:val="ka-GE"/>
        </w:rPr>
        <w:t xml:space="preserve">კომპანიის ფუნქციონალური და ტექნიკური მოთხოვნების შესაბამისად პროგრამული უზრუნველყოფის შექმნა, რომელიც მორგებული იქნება და სრულად დაფარავს კომპანიის ბიზნეს პროცესებს. (გარდა ბუღალტრული აღრიცხვისა) </w:t>
      </w:r>
    </w:p>
    <w:p w14:paraId="27879625" w14:textId="77777777" w:rsidR="00605D6D" w:rsidRPr="00D94ED8" w:rsidRDefault="00605D6D" w:rsidP="00605D6D">
      <w:pPr>
        <w:pStyle w:val="ListParagraph"/>
        <w:numPr>
          <w:ilvl w:val="1"/>
          <w:numId w:val="2"/>
        </w:numPr>
        <w:rPr>
          <w:rFonts w:ascii="Sylfaen" w:hAnsi="Sylfaen"/>
          <w:sz w:val="24"/>
          <w:szCs w:val="24"/>
          <w:lang w:val="ka-GE"/>
        </w:rPr>
      </w:pPr>
      <w:r w:rsidRPr="00D94ED8">
        <w:rPr>
          <w:rFonts w:ascii="Sylfaen" w:hAnsi="Sylfaen"/>
          <w:sz w:val="24"/>
          <w:szCs w:val="24"/>
          <w:lang w:val="ka-GE"/>
        </w:rPr>
        <w:t>თუმცა საჭირო იქნება კომპანიის არსებულ საბუღალტრო პროგრამასთან სრული ინტეგრაცია და ინფორმაციის მიმოცვლა ორმხრივად.</w:t>
      </w:r>
    </w:p>
    <w:p w14:paraId="1797D559" w14:textId="77777777" w:rsidR="00605D6D" w:rsidRPr="0068163A" w:rsidRDefault="00605D6D" w:rsidP="00605D6D">
      <w:pPr>
        <w:pStyle w:val="ListParagraph"/>
        <w:numPr>
          <w:ilvl w:val="1"/>
          <w:numId w:val="3"/>
        </w:numPr>
        <w:rPr>
          <w:rFonts w:ascii="Sylfaen" w:hAnsi="Sylfaen"/>
          <w:sz w:val="24"/>
          <w:szCs w:val="24"/>
          <w:lang w:val="ka-GE"/>
        </w:rPr>
      </w:pPr>
      <w:r w:rsidRPr="00CB2EA6">
        <w:rPr>
          <w:rFonts w:ascii="Sylfaen" w:hAnsi="Sylfaen"/>
          <w:sz w:val="24"/>
          <w:szCs w:val="24"/>
          <w:lang w:val="ka-GE"/>
        </w:rPr>
        <w:t>კომპანიის ბიზნეს პროცესების სრული ანალიზი და პროგრამული უზრუნველყოფის შექმნისას მათი გათვალისწინება. (არსებული პროგრამის შესყიდვისას საჭირო იქნება პროცესების Gap ანალიზი და შესაბამისი დოკუმენტის შექმნა მიმწოდებლის მხრიდან).</w:t>
      </w:r>
    </w:p>
    <w:p w14:paraId="36E06AE2" w14:textId="77777777" w:rsidR="00605D6D" w:rsidRPr="00D94ED8" w:rsidRDefault="00605D6D" w:rsidP="00605D6D">
      <w:pPr>
        <w:pStyle w:val="ListParagraph"/>
        <w:numPr>
          <w:ilvl w:val="1"/>
          <w:numId w:val="3"/>
        </w:numPr>
        <w:rPr>
          <w:rFonts w:ascii="Sylfaen" w:hAnsi="Sylfaen"/>
          <w:sz w:val="24"/>
          <w:szCs w:val="24"/>
          <w:lang w:val="ka-GE"/>
        </w:rPr>
      </w:pPr>
      <w:r w:rsidRPr="00D94ED8">
        <w:rPr>
          <w:rFonts w:ascii="Sylfaen" w:hAnsi="Sylfaen"/>
          <w:sz w:val="24"/>
          <w:szCs w:val="24"/>
          <w:lang w:val="ka-GE"/>
        </w:rPr>
        <w:t xml:space="preserve">პროდუქტის ვიზუალური კონცეფციის შექმნა </w:t>
      </w:r>
      <w:r w:rsidRPr="004A0433">
        <w:rPr>
          <w:rFonts w:ascii="Sylfaen" w:hAnsi="Sylfaen"/>
          <w:sz w:val="24"/>
          <w:szCs w:val="24"/>
          <w:lang w:val="ka-GE"/>
        </w:rPr>
        <w:t xml:space="preserve"> </w:t>
      </w:r>
      <w:r w:rsidRPr="00D94ED8">
        <w:rPr>
          <w:rFonts w:ascii="Sylfaen" w:hAnsi="Sylfaen"/>
          <w:sz w:val="24"/>
          <w:szCs w:val="24"/>
          <w:lang w:val="ka-GE"/>
        </w:rPr>
        <w:t xml:space="preserve">და დამკვეთთან შეთანხმება, რის საფუძველზეც შემდგომ აიგება სისტემა. </w:t>
      </w:r>
      <w:r>
        <w:rPr>
          <w:rFonts w:ascii="Sylfaen" w:hAnsi="Sylfaen"/>
          <w:sz w:val="24"/>
          <w:szCs w:val="24"/>
          <w:lang w:val="ka-GE"/>
        </w:rPr>
        <w:t xml:space="preserve"> (პირობითად </w:t>
      </w:r>
      <w:r w:rsidRPr="004A0433">
        <w:rPr>
          <w:rFonts w:ascii="Sylfaen" w:hAnsi="Sylfaen"/>
          <w:sz w:val="24"/>
          <w:szCs w:val="24"/>
          <w:lang w:val="ka-GE"/>
        </w:rPr>
        <w:t>Ant Design</w:t>
      </w:r>
      <w:r>
        <w:rPr>
          <w:rFonts w:ascii="Sylfaen" w:hAnsi="Sylfaen"/>
          <w:sz w:val="24"/>
          <w:szCs w:val="24"/>
        </w:rPr>
        <w:t>)</w:t>
      </w:r>
    </w:p>
    <w:p w14:paraId="5A7138BE" w14:textId="77777777" w:rsidR="00605D6D" w:rsidRPr="00D94ED8" w:rsidRDefault="00605D6D" w:rsidP="00605D6D">
      <w:pPr>
        <w:pStyle w:val="ListParagraph"/>
        <w:numPr>
          <w:ilvl w:val="1"/>
          <w:numId w:val="3"/>
        </w:numPr>
        <w:rPr>
          <w:rFonts w:ascii="Sylfaen" w:hAnsi="Sylfaen"/>
          <w:sz w:val="24"/>
          <w:szCs w:val="24"/>
          <w:lang w:val="ka-GE"/>
        </w:rPr>
      </w:pPr>
      <w:r w:rsidRPr="00D94ED8">
        <w:rPr>
          <w:rFonts w:ascii="Sylfaen" w:hAnsi="Sylfaen"/>
          <w:sz w:val="24"/>
          <w:szCs w:val="24"/>
          <w:lang w:val="ka-GE"/>
        </w:rPr>
        <w:t xml:space="preserve">პროგრამული უზრუნველყოფის ტესტირება და სრულყოფილი უხარვეზო პროგრამის  იმპლიმენტირება კომპანიის არსებულ ინფრასტრუქტურაში.  </w:t>
      </w:r>
    </w:p>
    <w:p w14:paraId="449AA64B" w14:textId="77777777" w:rsidR="00605D6D" w:rsidRPr="00D94ED8" w:rsidRDefault="00605D6D" w:rsidP="00605D6D">
      <w:pPr>
        <w:pStyle w:val="ListParagraph"/>
        <w:numPr>
          <w:ilvl w:val="1"/>
          <w:numId w:val="3"/>
        </w:numPr>
        <w:rPr>
          <w:rFonts w:ascii="Sylfaen" w:hAnsi="Sylfaen"/>
          <w:sz w:val="24"/>
          <w:szCs w:val="24"/>
          <w:lang w:val="ka-GE"/>
        </w:rPr>
      </w:pPr>
      <w:r w:rsidRPr="00D94ED8">
        <w:rPr>
          <w:rFonts w:ascii="Sylfaen" w:hAnsi="Sylfaen"/>
          <w:sz w:val="24"/>
          <w:szCs w:val="24"/>
          <w:lang w:val="ka-GE"/>
        </w:rPr>
        <w:t>პროგრამის თითოეული მოდულის დანერგვა და შესაბამისი სამსახურების თანამშრომლების ტრენინგი.</w:t>
      </w:r>
    </w:p>
    <w:p w14:paraId="7BEA59D8" w14:textId="77777777" w:rsidR="00605D6D" w:rsidRPr="00D94ED8" w:rsidRDefault="00605D6D" w:rsidP="00605D6D">
      <w:pPr>
        <w:pStyle w:val="ListParagraph"/>
        <w:numPr>
          <w:ilvl w:val="1"/>
          <w:numId w:val="2"/>
        </w:numPr>
        <w:rPr>
          <w:rFonts w:ascii="Sylfaen" w:hAnsi="Sylfaen"/>
          <w:sz w:val="24"/>
          <w:szCs w:val="24"/>
          <w:lang w:val="ka-GE"/>
        </w:rPr>
      </w:pPr>
      <w:r w:rsidRPr="00D94ED8">
        <w:rPr>
          <w:rFonts w:ascii="Sylfaen" w:hAnsi="Sylfaen"/>
          <w:sz w:val="24"/>
          <w:szCs w:val="24"/>
          <w:lang w:val="ka-GE"/>
        </w:rPr>
        <w:t>ტრენინგის გეგმა გრაფიკი და სატრენინგო მასალები უნდა მოამზადოს მიმწოდებელმა.</w:t>
      </w:r>
    </w:p>
    <w:p w14:paraId="6885A210" w14:textId="77777777" w:rsidR="00605D6D" w:rsidRPr="00D94ED8" w:rsidRDefault="00605D6D" w:rsidP="00605D6D">
      <w:pPr>
        <w:pStyle w:val="ListParagraph"/>
        <w:numPr>
          <w:ilvl w:val="1"/>
          <w:numId w:val="3"/>
        </w:numPr>
        <w:rPr>
          <w:rFonts w:ascii="Sylfaen" w:hAnsi="Sylfaen"/>
          <w:sz w:val="24"/>
          <w:szCs w:val="24"/>
          <w:lang w:val="ka-GE"/>
        </w:rPr>
      </w:pPr>
      <w:r w:rsidRPr="00D94ED8">
        <w:rPr>
          <w:rFonts w:ascii="Sylfaen" w:hAnsi="Sylfaen"/>
          <w:sz w:val="24"/>
          <w:szCs w:val="24"/>
          <w:lang w:val="ka-GE"/>
        </w:rPr>
        <w:t>არსებული მონაცემების სრული  მიგრაცია ახალ პროგრამაში</w:t>
      </w:r>
    </w:p>
    <w:p w14:paraId="69A71D8C" w14:textId="77777777" w:rsidR="00605D6D" w:rsidRPr="00D94ED8" w:rsidRDefault="00605D6D" w:rsidP="00605D6D">
      <w:pPr>
        <w:pStyle w:val="ListParagraph"/>
        <w:numPr>
          <w:ilvl w:val="1"/>
          <w:numId w:val="3"/>
        </w:numPr>
        <w:rPr>
          <w:rFonts w:ascii="Sylfaen" w:hAnsi="Sylfaen"/>
          <w:sz w:val="24"/>
          <w:szCs w:val="24"/>
          <w:lang w:val="ka-GE"/>
        </w:rPr>
      </w:pPr>
      <w:r w:rsidRPr="00D94ED8">
        <w:rPr>
          <w:rFonts w:ascii="Sylfaen" w:hAnsi="Sylfaen"/>
          <w:sz w:val="24"/>
          <w:szCs w:val="24"/>
          <w:lang w:val="ka-GE"/>
        </w:rPr>
        <w:t xml:space="preserve">პროგრამული უზრუნველყოფის ტექნიკური გადაწყვეტის დოკუმენტირება და შემსყიდველისთვის გადაცემა, მათ შორის </w:t>
      </w:r>
    </w:p>
    <w:p w14:paraId="4B25669D" w14:textId="77777777" w:rsidR="00605D6D" w:rsidRPr="00D94ED8" w:rsidRDefault="00605D6D" w:rsidP="00605D6D">
      <w:pPr>
        <w:pStyle w:val="ListParagraph"/>
        <w:numPr>
          <w:ilvl w:val="1"/>
          <w:numId w:val="2"/>
        </w:numPr>
        <w:rPr>
          <w:rFonts w:ascii="Sylfaen" w:hAnsi="Sylfaen"/>
          <w:sz w:val="24"/>
          <w:szCs w:val="24"/>
          <w:lang w:val="ka-GE"/>
        </w:rPr>
      </w:pPr>
      <w:r w:rsidRPr="00D94ED8">
        <w:rPr>
          <w:rFonts w:ascii="Sylfaen" w:hAnsi="Sylfaen"/>
          <w:sz w:val="24"/>
          <w:szCs w:val="24"/>
          <w:lang w:val="ka-GE"/>
        </w:rPr>
        <w:t>პროგრამის სისტემური არქიტექტურა</w:t>
      </w:r>
    </w:p>
    <w:p w14:paraId="74DE7E4E" w14:textId="77777777" w:rsidR="00605D6D" w:rsidRPr="00D94ED8" w:rsidRDefault="00605D6D" w:rsidP="00605D6D">
      <w:pPr>
        <w:pStyle w:val="ListParagraph"/>
        <w:numPr>
          <w:ilvl w:val="1"/>
          <w:numId w:val="2"/>
        </w:numPr>
        <w:rPr>
          <w:rFonts w:ascii="Sylfaen" w:hAnsi="Sylfaen"/>
          <w:sz w:val="24"/>
          <w:szCs w:val="24"/>
          <w:lang w:val="ka-GE"/>
        </w:rPr>
      </w:pPr>
      <w:r w:rsidRPr="00D94ED8">
        <w:rPr>
          <w:rFonts w:ascii="Sylfaen" w:hAnsi="Sylfaen"/>
          <w:sz w:val="24"/>
          <w:szCs w:val="24"/>
          <w:lang w:val="ka-GE"/>
        </w:rPr>
        <w:t>სორს კოდები - (დაკომენტარებული)</w:t>
      </w:r>
    </w:p>
    <w:p w14:paraId="16A07E69" w14:textId="77777777" w:rsidR="00605D6D" w:rsidRPr="00D94ED8" w:rsidRDefault="00605D6D" w:rsidP="00605D6D">
      <w:pPr>
        <w:pStyle w:val="ListParagraph"/>
        <w:numPr>
          <w:ilvl w:val="1"/>
          <w:numId w:val="2"/>
        </w:numPr>
        <w:rPr>
          <w:rFonts w:ascii="Sylfaen" w:hAnsi="Sylfaen"/>
          <w:sz w:val="24"/>
          <w:szCs w:val="24"/>
          <w:lang w:val="ka-GE"/>
        </w:rPr>
      </w:pPr>
      <w:r w:rsidRPr="00D94ED8">
        <w:rPr>
          <w:rFonts w:ascii="Sylfaen" w:hAnsi="Sylfaen"/>
          <w:sz w:val="24"/>
          <w:szCs w:val="24"/>
          <w:lang w:val="ka-GE"/>
        </w:rPr>
        <w:t xml:space="preserve">დაზუსტებული დეტალური ტექნიკური დავალება  - (აღნიშნული დოკუმენტი დაიწერება მიმწოდებლის მიერ, მიწოდებული ფუნქციური და ტექნიკური დავალებაზე დაყრდნობით) </w:t>
      </w:r>
    </w:p>
    <w:p w14:paraId="261E303A" w14:textId="77777777" w:rsidR="00605D6D" w:rsidRPr="00D94ED8" w:rsidRDefault="00605D6D" w:rsidP="00605D6D">
      <w:pPr>
        <w:pStyle w:val="ListParagraph"/>
        <w:numPr>
          <w:ilvl w:val="1"/>
          <w:numId w:val="3"/>
        </w:numPr>
        <w:rPr>
          <w:rFonts w:ascii="Sylfaen" w:hAnsi="Sylfaen"/>
          <w:sz w:val="24"/>
          <w:szCs w:val="24"/>
          <w:lang w:val="ka-GE"/>
        </w:rPr>
      </w:pPr>
      <w:r w:rsidRPr="00D94ED8">
        <w:rPr>
          <w:rFonts w:ascii="Sylfaen" w:hAnsi="Sylfaen"/>
          <w:sz w:val="24"/>
          <w:szCs w:val="24"/>
          <w:lang w:val="ka-GE"/>
        </w:rPr>
        <w:t>შემდგომი მომსახურება ეგრედწოდებული „support“. (იხ. დანართი N2)</w:t>
      </w:r>
    </w:p>
    <w:p w14:paraId="6F2CEFBE" w14:textId="77777777" w:rsidR="00605D6D" w:rsidRPr="00D94ED8" w:rsidRDefault="00605D6D" w:rsidP="00605D6D">
      <w:pPr>
        <w:pStyle w:val="ListParagraph"/>
        <w:numPr>
          <w:ilvl w:val="1"/>
          <w:numId w:val="3"/>
        </w:numPr>
        <w:rPr>
          <w:rFonts w:ascii="Sylfaen" w:hAnsi="Sylfaen"/>
          <w:sz w:val="24"/>
          <w:szCs w:val="24"/>
          <w:lang w:val="ka-GE"/>
        </w:rPr>
      </w:pPr>
      <w:r w:rsidRPr="00D94ED8">
        <w:rPr>
          <w:rFonts w:ascii="Sylfaen" w:hAnsi="Sylfaen"/>
          <w:sz w:val="24"/>
          <w:szCs w:val="24"/>
          <w:lang w:val="ka-GE"/>
        </w:rPr>
        <w:lastRenderedPageBreak/>
        <w:t>დამატებითი  დეველოპმენტ საათები ახალ ფუნქციონალების დამატებაზე ან არსებულის ცვლილებებზე პროგრამაში - (შესაბამისი პირობები და ფასები წინასწარ უნდა შეთანხმდეს შემსყიდველთან).</w:t>
      </w:r>
    </w:p>
    <w:p w14:paraId="29F64196" w14:textId="77777777" w:rsidR="00605D6D" w:rsidRDefault="00605D6D" w:rsidP="00605D6D">
      <w:pPr>
        <w:pStyle w:val="ListParagraph"/>
        <w:numPr>
          <w:ilvl w:val="1"/>
          <w:numId w:val="3"/>
        </w:numPr>
        <w:rPr>
          <w:rFonts w:ascii="Sylfaen" w:hAnsi="Sylfaen"/>
          <w:sz w:val="24"/>
          <w:szCs w:val="24"/>
          <w:lang w:val="ka-GE"/>
        </w:rPr>
      </w:pPr>
      <w:r w:rsidRPr="00D94ED8">
        <w:rPr>
          <w:rFonts w:ascii="Sylfaen" w:hAnsi="Sylfaen"/>
          <w:sz w:val="24"/>
          <w:szCs w:val="24"/>
          <w:lang w:val="ka-GE"/>
        </w:rPr>
        <w:t xml:space="preserve">ინტეგრაცია სახელმწიფო ორგანიზაციების სერვისებთან, მათ შორის SDA სახელმწიფო სერვისების განვითარების სააგენტო,  ფიზიკური პირების გადამოწმებაზე.  Sa.gov.ge  შსს მომსახურების სააგენტო, ავტომობილების და მფლობელების ინფორმაციის გადამოწმებაზე. ასევე კერძო კომპანიებთან  მათ შორის აფთიაქები (PSP ფარმა, ავერსი, გეფა), ელ-ხელმოწერის კომპანია signify.ge და სხვა. </w:t>
      </w:r>
    </w:p>
    <w:p w14:paraId="673EF12E" w14:textId="77777777" w:rsidR="00605D6D" w:rsidRPr="00216BB7" w:rsidRDefault="00605D6D" w:rsidP="00605D6D">
      <w:pPr>
        <w:pStyle w:val="ListParagraph"/>
        <w:numPr>
          <w:ilvl w:val="1"/>
          <w:numId w:val="3"/>
        </w:numPr>
        <w:rPr>
          <w:rFonts w:ascii="Sylfaen" w:hAnsi="Sylfaen"/>
          <w:sz w:val="24"/>
          <w:szCs w:val="24"/>
          <w:lang w:val="ka-GE"/>
        </w:rPr>
      </w:pPr>
      <w:r w:rsidRPr="00216BB7">
        <w:rPr>
          <w:rFonts w:ascii="Sylfaen" w:hAnsi="Sylfaen"/>
          <w:sz w:val="24"/>
          <w:szCs w:val="24"/>
          <w:lang w:val="ka-GE"/>
        </w:rPr>
        <w:t>ინტეგრაცია დაზღვევის სახელმწიფო ზედამხედველობის სამსახურთან</w:t>
      </w:r>
      <w:r w:rsidRPr="0068163A">
        <w:rPr>
          <w:rFonts w:ascii="Sylfaen" w:hAnsi="Sylfaen"/>
          <w:sz w:val="24"/>
          <w:szCs w:val="24"/>
          <w:lang w:val="ka-GE"/>
        </w:rPr>
        <w:t xml:space="preserve">, </w:t>
      </w:r>
      <w:r w:rsidRPr="00216BB7">
        <w:rPr>
          <w:rFonts w:ascii="Sylfaen" w:hAnsi="Sylfaen"/>
          <w:sz w:val="24"/>
          <w:szCs w:val="24"/>
          <w:lang w:val="ka-GE"/>
        </w:rPr>
        <w:t>დაზღვეულების ინფორმაციის მიმოცვლაზე, ასევე მათ მიერ მოთხოვნილი ფინანსური რეპორტების გ</w:t>
      </w:r>
      <w:r>
        <w:rPr>
          <w:rFonts w:ascii="Sylfaen" w:hAnsi="Sylfaen"/>
          <w:sz w:val="24"/>
          <w:szCs w:val="24"/>
          <w:lang w:val="ka-GE"/>
        </w:rPr>
        <w:t>ა</w:t>
      </w:r>
      <w:r w:rsidRPr="00216BB7">
        <w:rPr>
          <w:rFonts w:ascii="Sylfaen" w:hAnsi="Sylfaen"/>
          <w:sz w:val="24"/>
          <w:szCs w:val="24"/>
          <w:lang w:val="ka-GE"/>
        </w:rPr>
        <w:t>გზავნ</w:t>
      </w:r>
      <w:r>
        <w:rPr>
          <w:rFonts w:ascii="Sylfaen" w:hAnsi="Sylfaen"/>
          <w:sz w:val="24"/>
          <w:szCs w:val="24"/>
          <w:lang w:val="ka-GE"/>
        </w:rPr>
        <w:t>ისთვის.</w:t>
      </w:r>
      <w:r w:rsidRPr="00216BB7">
        <w:rPr>
          <w:rFonts w:ascii="Sylfaen" w:hAnsi="Sylfaen"/>
          <w:sz w:val="24"/>
          <w:szCs w:val="24"/>
          <w:lang w:val="ka-GE"/>
        </w:rPr>
        <w:t xml:space="preserve"> </w:t>
      </w:r>
    </w:p>
    <w:p w14:paraId="74B75BCE" w14:textId="77777777" w:rsidR="00605D6D" w:rsidRPr="00D94ED8" w:rsidRDefault="00605D6D" w:rsidP="00605D6D">
      <w:pPr>
        <w:rPr>
          <w:rFonts w:ascii="Sylfaen" w:hAnsi="Sylfaen"/>
          <w:sz w:val="24"/>
          <w:szCs w:val="24"/>
        </w:rPr>
      </w:pPr>
    </w:p>
    <w:p w14:paraId="3949F5D5" w14:textId="77777777" w:rsidR="00605D6D" w:rsidRPr="00D94ED8" w:rsidRDefault="00605D6D" w:rsidP="00605D6D">
      <w:pPr>
        <w:rPr>
          <w:rFonts w:ascii="Sylfaen" w:hAnsi="Sylfaen"/>
          <w:sz w:val="24"/>
          <w:szCs w:val="24"/>
        </w:rPr>
      </w:pPr>
    </w:p>
    <w:p w14:paraId="6568B9ED" w14:textId="77777777" w:rsidR="00605D6D" w:rsidRPr="00D94ED8" w:rsidRDefault="00605D6D" w:rsidP="00605D6D">
      <w:pPr>
        <w:pStyle w:val="ListParagraph"/>
        <w:spacing w:before="240"/>
        <w:rPr>
          <w:rFonts w:ascii="Sylfaen" w:hAnsi="Sylfaen"/>
          <w:sz w:val="24"/>
          <w:szCs w:val="24"/>
          <w:lang w:val="ka-GE"/>
        </w:rPr>
      </w:pPr>
    </w:p>
    <w:p w14:paraId="7DB1B939" w14:textId="77777777" w:rsidR="00605D6D" w:rsidRDefault="00605D6D" w:rsidP="00605D6D">
      <w:pPr>
        <w:spacing w:before="240"/>
        <w:rPr>
          <w:rFonts w:ascii="Sylfaen" w:hAnsi="Sylfaen"/>
          <w:sz w:val="24"/>
          <w:szCs w:val="24"/>
          <w:lang w:val="ka-GE"/>
        </w:rPr>
      </w:pPr>
      <w:r w:rsidRPr="00D94ED8">
        <w:rPr>
          <w:rFonts w:ascii="Sylfaen" w:hAnsi="Sylfaen"/>
          <w:b/>
          <w:bCs/>
          <w:sz w:val="24"/>
          <w:szCs w:val="24"/>
          <w:lang w:val="ka-GE"/>
        </w:rPr>
        <w:t>შენიშვნა:</w:t>
      </w:r>
      <w:r w:rsidRPr="00D94ED8">
        <w:rPr>
          <w:rFonts w:ascii="Sylfaen" w:hAnsi="Sylfaen"/>
          <w:sz w:val="24"/>
          <w:szCs w:val="24"/>
          <w:lang w:val="ka-GE"/>
        </w:rPr>
        <w:t xml:space="preserve"> აღნიშნული საკითხების შემუშავება უნდა მოხდეს შემსყიდველთან შეთანხმებით და მოცემულ დოკუმენტში აღწერილ მინიმალურ ფუნქციონალურ და ტექნიკურ მოთხოვნებზე დაყრდნობით. </w:t>
      </w:r>
    </w:p>
    <w:p w14:paraId="261BB0C7" w14:textId="77777777" w:rsidR="00605D6D" w:rsidRPr="00D94ED8" w:rsidRDefault="00605D6D" w:rsidP="00605D6D">
      <w:pPr>
        <w:spacing w:before="240"/>
        <w:rPr>
          <w:rFonts w:ascii="Sylfaen" w:hAnsi="Sylfaen"/>
          <w:sz w:val="24"/>
          <w:szCs w:val="24"/>
          <w:lang w:val="ka-GE"/>
        </w:rPr>
      </w:pPr>
      <w:r>
        <w:rPr>
          <w:rFonts w:ascii="Sylfaen" w:hAnsi="Sylfaen"/>
          <w:sz w:val="24"/>
          <w:szCs w:val="24"/>
          <w:lang w:val="ka-GE"/>
        </w:rPr>
        <w:t xml:space="preserve">შექმნილი, პრგორამული უზრუნველყოფა, სრულად უნდა აკმაყოფილებდეს </w:t>
      </w:r>
      <w:r w:rsidRPr="00CB2EA6">
        <w:rPr>
          <w:rFonts w:ascii="Sylfaen" w:hAnsi="Sylfaen"/>
          <w:sz w:val="24"/>
          <w:szCs w:val="24"/>
          <w:lang w:val="ka-GE"/>
        </w:rPr>
        <w:t>საქართველოს დაზღვევის სახელმწიფო ზედამხედველობის სამსახურის</w:t>
      </w:r>
      <w:r>
        <w:rPr>
          <w:rFonts w:ascii="Sylfaen" w:hAnsi="Sylfaen"/>
          <w:sz w:val="24"/>
          <w:szCs w:val="24"/>
          <w:lang w:val="ka-GE"/>
        </w:rPr>
        <w:t xml:space="preserve"> მიერ დადგენილ  </w:t>
      </w:r>
      <w:r w:rsidRPr="00CB2EA6">
        <w:rPr>
          <w:rFonts w:ascii="Sylfaen" w:hAnsi="Sylfaen"/>
          <w:b/>
          <w:bCs/>
          <w:sz w:val="24"/>
          <w:szCs w:val="24"/>
          <w:lang w:val="ka-GE"/>
        </w:rPr>
        <w:t>„სადაზღვევო ორგანიზაციების შიგა აღრიცხვის მოთხოვნების”</w:t>
      </w:r>
      <w:r w:rsidRPr="00CB2EA6">
        <w:rPr>
          <w:rFonts w:ascii="Sylfaen" w:hAnsi="Sylfaen"/>
          <w:sz w:val="24"/>
          <w:szCs w:val="24"/>
          <w:lang w:val="ka-GE"/>
        </w:rPr>
        <w:t xml:space="preserve"> </w:t>
      </w:r>
      <w:r>
        <w:rPr>
          <w:rFonts w:ascii="Sylfaen" w:hAnsi="Sylfaen"/>
          <w:sz w:val="24"/>
          <w:szCs w:val="24"/>
          <w:lang w:val="ka-GE"/>
        </w:rPr>
        <w:t>წესებსა და პირობებს.</w:t>
      </w:r>
    </w:p>
    <w:p w14:paraId="0F597985" w14:textId="77777777" w:rsidR="00605D6D" w:rsidRDefault="00605D6D" w:rsidP="00605D6D">
      <w:pPr>
        <w:pStyle w:val="Heading1"/>
        <w:numPr>
          <w:ilvl w:val="0"/>
          <w:numId w:val="3"/>
        </w:numPr>
        <w:tabs>
          <w:tab w:val="num" w:pos="360"/>
        </w:tabs>
        <w:ind w:left="432" w:hanging="432"/>
        <w:rPr>
          <w:rFonts w:ascii="Sylfaen" w:hAnsi="Sylfaen"/>
          <w:b/>
          <w:bCs/>
          <w:color w:val="auto"/>
          <w:sz w:val="24"/>
          <w:szCs w:val="24"/>
          <w:lang w:val="ka-GE"/>
        </w:rPr>
      </w:pPr>
      <w:bookmarkStart w:id="1" w:name="_Toc171420480"/>
      <w:r w:rsidRPr="00D94ED8">
        <w:rPr>
          <w:rFonts w:ascii="Sylfaen" w:hAnsi="Sylfaen"/>
          <w:b/>
          <w:bCs/>
          <w:color w:val="auto"/>
          <w:sz w:val="24"/>
          <w:szCs w:val="24"/>
          <w:lang w:val="ka-GE"/>
        </w:rPr>
        <w:t>პროგრამული უზრუნველყოფის მიმართ მინიმალური ტექნიკური და ფუნქციონალური მოთხოვნები</w:t>
      </w:r>
      <w:bookmarkEnd w:id="1"/>
    </w:p>
    <w:p w14:paraId="769791C5" w14:textId="77777777" w:rsidR="00605D6D" w:rsidRPr="00BD5D67" w:rsidRDefault="00605D6D" w:rsidP="00605D6D">
      <w:pPr>
        <w:rPr>
          <w:lang w:val="ka-GE"/>
        </w:rPr>
      </w:pPr>
    </w:p>
    <w:p w14:paraId="2FC02416" w14:textId="77777777" w:rsidR="00605D6D" w:rsidRPr="00BD5D67" w:rsidRDefault="00605D6D" w:rsidP="00605D6D">
      <w:pPr>
        <w:rPr>
          <w:rFonts w:ascii="Sylfaen" w:hAnsi="Sylfaen"/>
          <w:sz w:val="24"/>
          <w:szCs w:val="24"/>
          <w:lang w:val="ka-GE"/>
        </w:rPr>
      </w:pPr>
      <w:r w:rsidRPr="00BD5D67">
        <w:rPr>
          <w:rFonts w:ascii="Sylfaen" w:hAnsi="Sylfaen"/>
          <w:sz w:val="24"/>
          <w:szCs w:val="24"/>
          <w:lang w:val="ka-GE"/>
        </w:rPr>
        <w:t xml:space="preserve">ქვემოთ მოცემული ტექნიკური თუ ფუნქციონალური მოთხოვნები არის ის მინიმალური მოთხოვნები, რაც პროგრამულ უზრუნველყოფას უნდა გააჩნდეს. ამავდროულად, მოთხოვნები არ არის მკაცრად განსაზღვრული და შესაძლებელია მათი განვითარება და გაუმჯობესება მიმწოდებლის მიერ, რომელიც აუცილებლად წინასწარ უნდა იყოს შეთანხმებული შემსყიდველთან. </w:t>
      </w:r>
    </w:p>
    <w:p w14:paraId="79351AA8" w14:textId="77777777" w:rsidR="00605D6D" w:rsidRPr="00BD5D67" w:rsidRDefault="00605D6D" w:rsidP="00605D6D">
      <w:pPr>
        <w:rPr>
          <w:rFonts w:ascii="Sylfaen" w:hAnsi="Sylfaen"/>
          <w:b/>
          <w:bCs/>
          <w:sz w:val="24"/>
          <w:szCs w:val="24"/>
          <w:lang w:val="ka-GE"/>
        </w:rPr>
      </w:pPr>
      <w:r w:rsidRPr="00BD5D67">
        <w:rPr>
          <w:rFonts w:ascii="Sylfaen" w:hAnsi="Sylfaen"/>
          <w:b/>
          <w:bCs/>
          <w:sz w:val="24"/>
          <w:szCs w:val="24"/>
          <w:lang w:val="ka-GE"/>
        </w:rPr>
        <w:t>ზოგადი მოთხოვნები:</w:t>
      </w:r>
    </w:p>
    <w:p w14:paraId="054CA7DB" w14:textId="77777777" w:rsidR="00605D6D" w:rsidRPr="00BD5D67" w:rsidRDefault="00605D6D" w:rsidP="00605D6D">
      <w:pPr>
        <w:pStyle w:val="NoSpacing"/>
        <w:numPr>
          <w:ilvl w:val="1"/>
          <w:numId w:val="3"/>
        </w:numPr>
        <w:rPr>
          <w:rFonts w:ascii="Sylfaen" w:hAnsi="Sylfaen"/>
          <w:sz w:val="24"/>
          <w:szCs w:val="24"/>
          <w:lang w:val="ka-GE"/>
        </w:rPr>
      </w:pPr>
      <w:r w:rsidRPr="00BD5D67">
        <w:rPr>
          <w:rFonts w:ascii="Sylfaen" w:hAnsi="Sylfaen"/>
          <w:sz w:val="24"/>
          <w:szCs w:val="24"/>
          <w:lang w:val="ka-GE"/>
        </w:rPr>
        <w:t xml:space="preserve">პროგრამის შესაქმნელად გამოყენებული უნდა იყოს თანამედროვე Development სფეროში არსებული სტანდარტები და ინოვაციები, </w:t>
      </w:r>
      <w:r w:rsidRPr="00BD5D67">
        <w:rPr>
          <w:rFonts w:ascii="Sylfaen" w:hAnsi="Sylfaen"/>
          <w:sz w:val="24"/>
          <w:szCs w:val="24"/>
          <w:lang w:val="ka-GE"/>
        </w:rPr>
        <w:lastRenderedPageBreak/>
        <w:t>მიმწოდებელმა უნდა გამოიყენოს ისეთი თანამედროვე ტექნოლოგიები რომელიც იძლევა საშუალებას ვებ-საიტის სხვადასხვა გვერდებზე სრული გვერდის განახლების გარეშე ცალკეული კომპონენტების განახლებას.</w:t>
      </w:r>
    </w:p>
    <w:p w14:paraId="68D023BE"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სისტემა უნდა იყოს “Web Based“ და  ხარვეზების გარეშე უნდა მუშაობდეს ყველა პლატფორმაზე (Windows, Linux, Mac, Android, IOS),  ყველა პოპულარულ ვებ-ბრაუზერის მინიმუმ ბოლო ორ უახლეს ვერსიაზე ( Mozilla, Chrome, Opera, Safari, Microsoft Edge);</w:t>
      </w:r>
      <w:r>
        <w:rPr>
          <w:rFonts w:ascii="Sylfaen" w:hAnsi="Sylfaen"/>
          <w:sz w:val="24"/>
          <w:szCs w:val="24"/>
        </w:rPr>
        <w:t xml:space="preserve"> </w:t>
      </w:r>
    </w:p>
    <w:p w14:paraId="13F83027" w14:textId="77777777" w:rsidR="00605D6D" w:rsidRPr="00E11C9D" w:rsidRDefault="00605D6D" w:rsidP="00605D6D">
      <w:pPr>
        <w:pStyle w:val="NoSpacing"/>
        <w:numPr>
          <w:ilvl w:val="1"/>
          <w:numId w:val="3"/>
        </w:numPr>
        <w:rPr>
          <w:rFonts w:ascii="Sylfaen" w:hAnsi="Sylfaen"/>
          <w:sz w:val="24"/>
          <w:szCs w:val="24"/>
          <w:lang w:val="ka-GE"/>
        </w:rPr>
      </w:pPr>
      <w:r w:rsidRPr="00E11C9D">
        <w:rPr>
          <w:rFonts w:ascii="Sylfaen" w:hAnsi="Sylfaen"/>
          <w:sz w:val="24"/>
          <w:szCs w:val="24"/>
          <w:lang w:val="ka-GE"/>
        </w:rPr>
        <w:t xml:space="preserve">პროგრამის ინტერფეისი უნდა იყოს ქართულ და ინგლისურ ენაზე; </w:t>
      </w:r>
    </w:p>
    <w:p w14:paraId="335C12DF"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პროგრამას უნდა ჰქონდეს მარტივი ნავიგაცია, მოდულების სტრუქტურა და იერარქია ისე უნდა იყოს წარმოდგენილი სისტემაში, რომ ნებისმიერ მოდულში ყოფნისას შესაძლებელი იყოს სხვა მოდულის გახსნა უკან დაბრუნების გარეშე. </w:t>
      </w:r>
    </w:p>
    <w:p w14:paraId="6E4CD285"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პროგრამა უნდა იყენებდეს უახლეს და თანამედროვე პრაქტიკებს მონაცემთა დაცვის კუთხით,  შიფრაციის მეთოდებს data transit და data rest-ის შემთხვევაშიც. </w:t>
      </w:r>
    </w:p>
    <w:p w14:paraId="14352C88"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პროგრამაში შესვლა და მონაცემებზე წვდომა უნდა იყოს დაცული ორდონიანი ავტორიზაციით.  შესაძლებელი უნდა იყოს გარკვეული როლებისთვის, მეორე დონის მოხნსა და მხოლოდ ერთი დონის დატოვება.  ავტორიზაცია დაცული უნდა იყოს Brute-force შეტევებისგან, მაგ. თუ სამზე მეტჯერ შეეშალა მომხმარებელს პაროლი ის უნდა დაიბლოკოს წინასწარ განსაზღვრული დროით. </w:t>
      </w:r>
    </w:p>
    <w:p w14:paraId="56FA2CC1"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პროგრამაში შესვლა განსაზღვული უნდა იყოს როლებისა და ამ როლის ქვეშ არსებული უფლებების მიხედვით, რათა მხოლოდ ავტორიზებულ მომხმარებლებს შეეძლოთ პროგრამაში შესვლა და სენსიტიურ ინფორმაციაზე წვდომა.</w:t>
      </w:r>
    </w:p>
    <w:p w14:paraId="5693CFAA"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პროგრამას უნდა გააჩნდეს მარტივი ინტეგრაციის შესაძლებლობა სხვადასხვა ცნობილ თანამედროვე  სისტემებთან როგორიც არის მაგალითად  CRM და BI, უნდა დაინტეგრირდეს კომპანიის არსებულ ფინანსურ(საბუღალტრო) პროგრამასთან (ORIS).</w:t>
      </w:r>
    </w:p>
    <w:p w14:paraId="7F9287A4" w14:textId="77777777" w:rsidR="00605D6D" w:rsidRPr="006924ED"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პროგრამაში ინფორმაციის დამატება უნდა შეიძლებოდეს როგორც პროგრამის შიდა ინტერფეისიდან ისე სხვადასხვა გარე არხებიდან, (მაგალითად, casco-ს პოლისის დამატება, კონტრაგენტის შექმნა, კონტრაქტის დამატება თუ სხვა) შესაბამისად პროგრამას უნდა გააჩნდეს ინტეგრაციისთვის გამოდგმული წინასწარ შემუშავებული სხვადასხვა ტიპის API-ები, რათა მარტივად მოხდეს მასში კომპანიის აპლიკაციის თუ სხვა პროდუქტების ინტეგრაცია და მონაცემთა მიმოცვლა. </w:t>
      </w:r>
    </w:p>
    <w:p w14:paraId="336AAB72" w14:textId="77777777" w:rsidR="00605D6D" w:rsidRPr="00E11C9D" w:rsidRDefault="00605D6D" w:rsidP="00605D6D">
      <w:pPr>
        <w:pStyle w:val="NoSpacing"/>
        <w:numPr>
          <w:ilvl w:val="1"/>
          <w:numId w:val="3"/>
        </w:numPr>
        <w:rPr>
          <w:rFonts w:ascii="Sylfaen" w:hAnsi="Sylfaen"/>
          <w:sz w:val="24"/>
          <w:szCs w:val="24"/>
          <w:lang w:val="ka-GE"/>
        </w:rPr>
      </w:pPr>
      <w:r w:rsidRPr="00E11C9D">
        <w:rPr>
          <w:rFonts w:ascii="Sylfaen" w:hAnsi="Sylfaen"/>
          <w:sz w:val="24"/>
          <w:szCs w:val="24"/>
          <w:lang w:val="ka-GE"/>
        </w:rPr>
        <w:t>დაზღვეული ორგანიზაციებისთვის ცალკე გადგმული ვებ ინტერფეისი, სადაც დაზღვეული კომპანიები თვითონვე შეძლებენ დასაზღვევ პირებზე ინფორმაციის დამატებას,  თითოეულზე ბარათების შერჩევას და ასევე კორექტირება, წაშლას, სტატუსის ცვლილებას.  სისტემა დაცული უნდა იყოს ავტორიზაციით.</w:t>
      </w:r>
    </w:p>
    <w:p w14:paraId="1E3FFA79"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lastRenderedPageBreak/>
        <w:t>მასშტაბურობის კუთხით, პროგრამამ შეუფერხებლად უნდა იმუშაოს სულ მცირე 100 000 პოლისზე და 0.5 მილიონამდე გაზრდის შემთხვევაში არ უნდა განიცადოს მნიშვნელოვანი დეგრადაცია პერფორმანსის და სისწრაფის კუთხით. პერფორმანსი და სისწრაფე არ უნდა შემცირდეს ასევე მომხმარებელთა გაზრდილი მიმართვიანობის (პიკის) დროს.</w:t>
      </w:r>
    </w:p>
    <w:p w14:paraId="1778C76E"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პროგრამას უნდა ჰქონდეს მომხმარებლის ჩვეულებრივ ტრანზაქციებზე პასუხის დრო 500 მილიწამზე ნაკლები, ასევე უნდა შეეძლოს გაუმკლავდეს ერთდროულად  1000 ტრანზაქციას პერფორმანსის დეგრადაციის  გარეშე.</w:t>
      </w:r>
    </w:p>
    <w:p w14:paraId="0F8787C7"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პროგრამა უნდა იყოს „on-premise“ და ჰოსტინგი უნდა განხორციელდეს სადაზღვევო კომპანია პსპ-ს შიდა სერვერებზე. </w:t>
      </w:r>
    </w:p>
    <w:p w14:paraId="5D709556"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პროგრამას უნდა ჰქონდეს გარკვეულ ხდომილებებზე (event-ებზე) შეტყობინებების (notification-ების) გენერაციის ფუნქციონალი. შესაბამისად პროგრამა უნდა დაინტეგრირდეს კომპანიის mail და sms-სერვისებთან.  შეტყობინება შეიძლება იყოს რამდენიმე ტიპის.</w:t>
      </w:r>
    </w:p>
    <w:p w14:paraId="431DFF59" w14:textId="77777777" w:rsidR="00605D6D" w:rsidRPr="00D94ED8" w:rsidRDefault="00605D6D" w:rsidP="00605D6D">
      <w:pPr>
        <w:pStyle w:val="NoSpacing"/>
        <w:numPr>
          <w:ilvl w:val="2"/>
          <w:numId w:val="4"/>
        </w:numPr>
        <w:rPr>
          <w:rFonts w:ascii="Sylfaen" w:hAnsi="Sylfaen"/>
          <w:sz w:val="24"/>
          <w:szCs w:val="24"/>
          <w:lang w:val="ka-GE"/>
        </w:rPr>
      </w:pPr>
      <w:r w:rsidRPr="00D94ED8">
        <w:rPr>
          <w:rFonts w:ascii="Sylfaen" w:hAnsi="Sylfaen"/>
          <w:sz w:val="24"/>
          <w:szCs w:val="24"/>
          <w:lang w:val="ka-GE"/>
        </w:rPr>
        <w:t>სისტემური, რომელიც გამოჩნდება სისტემაში ავტორიზებული მომხმარებლისთვის. (გახსნისას უდა გადამისამართდე შესაბამის გვერდზე პროგრამაში)</w:t>
      </w:r>
    </w:p>
    <w:p w14:paraId="70D9E3E1" w14:textId="77777777" w:rsidR="00605D6D" w:rsidRPr="00D94ED8" w:rsidRDefault="00605D6D" w:rsidP="00605D6D">
      <w:pPr>
        <w:pStyle w:val="NoSpacing"/>
        <w:numPr>
          <w:ilvl w:val="2"/>
          <w:numId w:val="4"/>
        </w:numPr>
        <w:rPr>
          <w:rFonts w:ascii="Sylfaen" w:hAnsi="Sylfaen"/>
          <w:sz w:val="24"/>
          <w:szCs w:val="24"/>
          <w:lang w:val="ka-GE"/>
        </w:rPr>
      </w:pPr>
      <w:r w:rsidRPr="00D94ED8">
        <w:rPr>
          <w:rFonts w:ascii="Sylfaen" w:hAnsi="Sylfaen"/>
          <w:sz w:val="24"/>
          <w:szCs w:val="24"/>
          <w:lang w:val="ka-GE"/>
        </w:rPr>
        <w:t xml:space="preserve">მეილი </w:t>
      </w:r>
      <w:r w:rsidRPr="00BD5D67">
        <w:rPr>
          <w:rFonts w:ascii="Sylfaen" w:hAnsi="Sylfaen"/>
          <w:sz w:val="24"/>
          <w:szCs w:val="24"/>
          <w:lang w:val="ka-GE"/>
        </w:rPr>
        <w:t xml:space="preserve">- </w:t>
      </w:r>
      <w:r w:rsidRPr="00D94ED8">
        <w:rPr>
          <w:rFonts w:ascii="Sylfaen" w:hAnsi="Sylfaen"/>
          <w:sz w:val="24"/>
          <w:szCs w:val="24"/>
          <w:lang w:val="ka-GE"/>
        </w:rPr>
        <w:t>გაეგზავნება მომხმარებელს შინაარსიდან გამომდინარე შესაბამისი ტექსტით</w:t>
      </w:r>
    </w:p>
    <w:p w14:paraId="720813D0" w14:textId="77777777" w:rsidR="00605D6D" w:rsidRPr="00D94ED8" w:rsidRDefault="00605D6D" w:rsidP="00605D6D">
      <w:pPr>
        <w:pStyle w:val="NoSpacing"/>
        <w:numPr>
          <w:ilvl w:val="2"/>
          <w:numId w:val="4"/>
        </w:numPr>
        <w:rPr>
          <w:rFonts w:ascii="Sylfaen" w:hAnsi="Sylfaen"/>
          <w:sz w:val="24"/>
          <w:szCs w:val="24"/>
          <w:lang w:val="ka-GE"/>
        </w:rPr>
      </w:pPr>
      <w:r w:rsidRPr="00BD5D67">
        <w:rPr>
          <w:rFonts w:ascii="Sylfaen" w:hAnsi="Sylfaen"/>
          <w:sz w:val="24"/>
          <w:szCs w:val="24"/>
          <w:lang w:val="ka-GE"/>
        </w:rPr>
        <w:t>SMS</w:t>
      </w:r>
      <w:r w:rsidRPr="00D94ED8">
        <w:rPr>
          <w:rFonts w:ascii="Sylfaen" w:hAnsi="Sylfaen"/>
          <w:sz w:val="24"/>
          <w:szCs w:val="24"/>
          <w:lang w:val="ka-GE"/>
        </w:rPr>
        <w:t xml:space="preserve"> - გაეგზავნება მომხმარებელს შინაარსიდან გამომდინარე შესაბამისი ტექსტით</w:t>
      </w:r>
    </w:p>
    <w:p w14:paraId="3AED141D"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საბეჭდი ფორმების და PDF-ში გენერაციის შესაძლებლობა, პოლისები, შეთანხმებები, ინვოისები თუ სხვა, პროგრამა ავტომატურად უნდა აგენერირებდეს სადაზღვევო დოკუმეტებს პოლისის რეგისტრაციის პროცესში შეყვანილი მონაცემებისა და პროდუქტის არჩევის საფუძველზე.   ეს უნდა მოიცავდეს ხელშეკრულებას, გამონაკლისებს, დაფარვებს, პოლისს და სხვა</w:t>
      </w:r>
    </w:p>
    <w:p w14:paraId="342978A0"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თითოეულ სტანდარტულ პროდუქტზე შესაძლებელი უნდა იყოს დოკუმენტის შაბლონების მიბმა, რომელიც პოლისის რეგისტრაციის პერსონალურ ინფორმაციას თარიღთან ერთად ავტომატურად დააგენერირებს კონკრეტულ პოლისის ხელშეკრულებად თუ პოლისად; </w:t>
      </w:r>
    </w:p>
    <w:p w14:paraId="36054EAB"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საგადახდო სისტემასთან ინტეგრაცია, პროგრამა უნდა იყოს ინტეგრირებული საგადახდო სისტემებთან და გადახდილი ტრანზაქციების ასახვა როგორც შემოსული ისე გამავალის,  უნდა მოხდეს მყისიერად. </w:t>
      </w:r>
    </w:p>
    <w:p w14:paraId="04A7C6F9"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პროგრამაში ინფორმაციის იმპორტ/ექსპორტი ექსელის ფაილის საშუალებით, პროგრამას უნდა შეეძლოს გარკვეული ინფორმაციის შეტვირთვა/ჩამოტვირთვის  შესაძლებლობა, ექსელის წინასწარ განსაზღვრული ფორმატის ფაილის საშუალებით. </w:t>
      </w:r>
    </w:p>
    <w:p w14:paraId="3388F18F" w14:textId="77777777" w:rsidR="00605D6D" w:rsidRPr="00BD5D67"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პროგრამას უნდა ჰქონდეს ლოგირების ფუნქცია, იგუსლიხმება ტექნიკური ლოგირება.</w:t>
      </w:r>
    </w:p>
    <w:p w14:paraId="27A7D025"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პროგრამას უნდა ჰქონდეს ბიზნეს ლოგების შენახვის ფუნციონალი, სარეგისტრაციო ფორმებში და გამოყენებულ ფუნციონალებზე, უნდა </w:t>
      </w:r>
      <w:r w:rsidRPr="00D94ED8">
        <w:rPr>
          <w:rFonts w:ascii="Sylfaen" w:hAnsi="Sylfaen"/>
          <w:sz w:val="24"/>
          <w:szCs w:val="24"/>
          <w:lang w:val="ka-GE"/>
        </w:rPr>
        <w:lastRenderedPageBreak/>
        <w:t xml:space="preserve">დაილოგოს და პროგრამის ინტერფეისშივე ნახვადი იყოს, ქმედების ავტორი, ქმედების დრო, თარიღი, ქმედების დასახელება (შენახვა, წაშლა, რედაქტირება, დამატება, დუბლირება, სტატუსის ცვლილება, დახურვა, თუ სხვა). </w:t>
      </w:r>
    </w:p>
    <w:p w14:paraId="6BE8E312" w14:textId="77777777" w:rsidR="00605D6D"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ქმედების დასახელება განისაზღვრება ფორმისა და ამ ფორმის შესაბამისი სტატუსების მიხედვით.</w:t>
      </w:r>
    </w:p>
    <w:p w14:paraId="605C1C41" w14:textId="77777777" w:rsidR="00605D6D" w:rsidRPr="006749A9" w:rsidRDefault="00605D6D" w:rsidP="00605D6D">
      <w:pPr>
        <w:pStyle w:val="NoSpacing"/>
        <w:numPr>
          <w:ilvl w:val="1"/>
          <w:numId w:val="3"/>
        </w:numPr>
        <w:rPr>
          <w:rFonts w:ascii="Sylfaen" w:hAnsi="Sylfaen"/>
          <w:sz w:val="24"/>
          <w:szCs w:val="24"/>
          <w:lang w:val="ka-GE"/>
        </w:rPr>
      </w:pPr>
      <w:r w:rsidRPr="006749A9">
        <w:rPr>
          <w:rFonts w:ascii="Sylfaen" w:hAnsi="Sylfaen"/>
          <w:sz w:val="24"/>
          <w:szCs w:val="24"/>
          <w:lang w:val="ka-GE"/>
        </w:rPr>
        <w:t xml:space="preserve">პროგრამაში უნდა მოხდეს დაზღვეულის კაბინეტის ინტეგრაცია, </w:t>
      </w:r>
      <w:r>
        <w:rPr>
          <w:rFonts w:ascii="Sylfaen" w:hAnsi="Sylfaen"/>
          <w:sz w:val="24"/>
          <w:szCs w:val="24"/>
          <w:lang w:val="ka-GE"/>
        </w:rPr>
        <w:t>კერძოდ უნდა შეიქმნას სერვისები, რომელიც უზრუნველყოფს აპლიკაციისთვის და ვებგვერდისთვის დაზღვეულზე საჭირო ინფორმაციის მიმოცვლას</w:t>
      </w:r>
      <w:r w:rsidRPr="00BD5D67">
        <w:rPr>
          <w:rFonts w:ascii="Sylfaen" w:hAnsi="Sylfaen"/>
          <w:sz w:val="24"/>
          <w:szCs w:val="24"/>
          <w:lang w:val="ka-GE"/>
        </w:rPr>
        <w:t xml:space="preserve"> (online.ipsp.ge). </w:t>
      </w:r>
      <w:r>
        <w:rPr>
          <w:rFonts w:ascii="Sylfaen" w:hAnsi="Sylfaen"/>
          <w:sz w:val="24"/>
          <w:szCs w:val="24"/>
          <w:lang w:val="ka-GE"/>
        </w:rPr>
        <w:t xml:space="preserve"> მაგალითად დაზღვეულის პროდუქტებზე ანუ პოლისებზე (ავტო/ჯნმრთელობა) ინფორმაცია, გამყენებული და დარჩენილი ლიმიტები მომსახურებებზე, ზარალები, მიმართვები, საგარანტიოები, ბენეფიტები და სხვა. </w:t>
      </w:r>
    </w:p>
    <w:p w14:paraId="48B4C70C" w14:textId="77777777" w:rsidR="00605D6D" w:rsidRPr="00D94ED8" w:rsidRDefault="00605D6D" w:rsidP="00605D6D">
      <w:pPr>
        <w:pStyle w:val="Heading1"/>
        <w:numPr>
          <w:ilvl w:val="0"/>
          <w:numId w:val="3"/>
        </w:numPr>
        <w:tabs>
          <w:tab w:val="num" w:pos="360"/>
        </w:tabs>
        <w:ind w:left="432" w:hanging="432"/>
        <w:rPr>
          <w:rFonts w:ascii="Sylfaen" w:hAnsi="Sylfaen"/>
          <w:b/>
          <w:bCs/>
          <w:color w:val="auto"/>
          <w:sz w:val="24"/>
          <w:szCs w:val="24"/>
          <w:lang w:val="ka-GE"/>
        </w:rPr>
      </w:pPr>
      <w:bookmarkStart w:id="2" w:name="_Toc171420481"/>
      <w:r w:rsidRPr="00D94ED8">
        <w:rPr>
          <w:rFonts w:ascii="Sylfaen" w:hAnsi="Sylfaen"/>
          <w:b/>
          <w:bCs/>
          <w:color w:val="auto"/>
          <w:sz w:val="24"/>
          <w:szCs w:val="24"/>
          <w:lang w:val="ka-GE"/>
        </w:rPr>
        <w:t>პროექტის მართვის მიმართ მოთხოვნები</w:t>
      </w:r>
      <w:bookmarkEnd w:id="2"/>
    </w:p>
    <w:p w14:paraId="5A45049B" w14:textId="77777777" w:rsidR="00605D6D" w:rsidRPr="00BD5D67" w:rsidRDefault="00605D6D" w:rsidP="00605D6D">
      <w:pPr>
        <w:pStyle w:val="NoSpacing"/>
        <w:numPr>
          <w:ilvl w:val="1"/>
          <w:numId w:val="3"/>
        </w:numPr>
        <w:rPr>
          <w:rFonts w:ascii="Sylfaen" w:hAnsi="Sylfaen"/>
          <w:sz w:val="24"/>
          <w:szCs w:val="24"/>
          <w:lang w:val="ka-GE"/>
        </w:rPr>
      </w:pPr>
      <w:r w:rsidRPr="00BD5D67">
        <w:rPr>
          <w:rFonts w:ascii="Sylfaen" w:hAnsi="Sylfaen"/>
          <w:sz w:val="24"/>
          <w:szCs w:val="24"/>
          <w:lang w:val="ka-GE"/>
        </w:rPr>
        <w:t xml:space="preserve">მიმწოდებელმა უნდა მართოს პროექტი და კოორდინაცია გაუწიოს დანერგვის პროცესს, რათა უზრუნველყოს პროექტის თითოეული ეტაპის წარმატებულად განხორციელება წინასწარ განსაზღვრული ვადების შესაბამისად; </w:t>
      </w:r>
    </w:p>
    <w:p w14:paraId="24CE81B5"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მიმწოდებელმა პროექტის განხორციელების პერიოდში უნდა უზრუნველყოს მუდმივი კომუნიკაცია შემსყიდველის მხრიდან განსაზღვრულ პროექტის მენჯერთან და აწარმოოს პროექტის სტატუსისა და შესრულებული სამუშაოების შესახებ პერიოდული ანგარიშგება. ანგარიშგება უნდა შეიცავდეს საკმარის დეტალურ ინფორმაციას, რომლის საფუძველზეც შემსყიდველს ექნება შესაძლებლობა განსაზღვროს პროექტის მიმდინარე სტატუსი, გაწეული სამუშაოების პროგრესი და შეძლოს რისკების იდენტიფიცირება. მიმწოდებელმა ხელშეკრულების გაფორმებიდან პირველი ორი თვის განმავლობაში უნდა წარმოადგინოს შესრულებული სამუშაოს შესახებ დეტალური ანგარიში (პროგრესის ანგარიში) ყოველ 2 კვირაში ერთხელ. შემდგომ პერიოდში პროგრესის ანგარიშის წარმოდგენის პერიოდულობა შეთანხმდება მხარეებს შორის. </w:t>
      </w:r>
    </w:p>
    <w:p w14:paraId="2152B69A"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მიმწოდებელი პასუხისმგებელია გააანალიზოს და შეისწავლოს შემსყიდველის მოთხოვნები, მოახდინოს დავალებების იდენტიფიცირება და გამოყოს საჭირო რესურსი მის შესასრულებლად.</w:t>
      </w:r>
    </w:p>
    <w:p w14:paraId="7D33EE1C" w14:textId="77777777" w:rsidR="00605D6D" w:rsidRPr="00D94ED8" w:rsidRDefault="00605D6D" w:rsidP="00605D6D">
      <w:pPr>
        <w:pStyle w:val="Heading1"/>
        <w:numPr>
          <w:ilvl w:val="0"/>
          <w:numId w:val="3"/>
        </w:numPr>
        <w:tabs>
          <w:tab w:val="num" w:pos="360"/>
        </w:tabs>
        <w:ind w:left="432" w:hanging="432"/>
        <w:rPr>
          <w:rFonts w:ascii="Sylfaen" w:hAnsi="Sylfaen"/>
          <w:b/>
          <w:bCs/>
          <w:color w:val="auto"/>
          <w:sz w:val="24"/>
          <w:szCs w:val="24"/>
          <w:lang w:val="ka-GE"/>
        </w:rPr>
      </w:pPr>
      <w:bookmarkStart w:id="3" w:name="_Toc171420482"/>
      <w:r w:rsidRPr="00D94ED8">
        <w:rPr>
          <w:rFonts w:ascii="Sylfaen" w:hAnsi="Sylfaen"/>
          <w:b/>
          <w:bCs/>
          <w:color w:val="auto"/>
          <w:sz w:val="24"/>
          <w:szCs w:val="24"/>
          <w:lang w:val="ka-GE"/>
        </w:rPr>
        <w:t>მომსახურების და პროგრამის ჩაბარების პირობები</w:t>
      </w:r>
      <w:bookmarkEnd w:id="3"/>
    </w:p>
    <w:p w14:paraId="4C42A2E7" w14:textId="77777777" w:rsidR="00605D6D" w:rsidRPr="00BD5D67" w:rsidRDefault="00605D6D" w:rsidP="00605D6D">
      <w:pPr>
        <w:pStyle w:val="NoSpacing"/>
        <w:numPr>
          <w:ilvl w:val="1"/>
          <w:numId w:val="3"/>
        </w:numPr>
        <w:rPr>
          <w:rFonts w:ascii="Sylfaen" w:hAnsi="Sylfaen"/>
          <w:sz w:val="24"/>
          <w:szCs w:val="24"/>
          <w:lang w:val="ka-GE"/>
        </w:rPr>
      </w:pPr>
      <w:r w:rsidRPr="00BD5D67">
        <w:rPr>
          <w:rFonts w:ascii="Sylfaen" w:hAnsi="Sylfaen"/>
          <w:sz w:val="24"/>
          <w:szCs w:val="24"/>
          <w:lang w:val="ka-GE"/>
        </w:rPr>
        <w:t xml:space="preserve">პროგრამის ინტერფეისი (ვიზუალი </w:t>
      </w:r>
      <w:r>
        <w:rPr>
          <w:rFonts w:ascii="Sylfaen" w:hAnsi="Sylfaen"/>
          <w:sz w:val="24"/>
          <w:szCs w:val="24"/>
        </w:rPr>
        <w:t>ant design</w:t>
      </w:r>
      <w:r w:rsidRPr="00BD5D67">
        <w:rPr>
          <w:rFonts w:ascii="Sylfaen" w:hAnsi="Sylfaen"/>
          <w:sz w:val="24"/>
          <w:szCs w:val="24"/>
          <w:lang w:val="ka-GE"/>
        </w:rPr>
        <w:t>)  უნდა იყოს შექმნილი შემსყიდველთან შეთანხმებით, ხოლო</w:t>
      </w:r>
    </w:p>
    <w:p w14:paraId="33706623" w14:textId="77777777" w:rsidR="00605D6D" w:rsidRPr="00D94ED8" w:rsidRDefault="00605D6D" w:rsidP="00605D6D">
      <w:pPr>
        <w:pStyle w:val="NoSpacing"/>
        <w:numPr>
          <w:ilvl w:val="2"/>
          <w:numId w:val="3"/>
        </w:numPr>
        <w:rPr>
          <w:rFonts w:ascii="Sylfaen" w:hAnsi="Sylfaen"/>
          <w:sz w:val="24"/>
          <w:szCs w:val="24"/>
          <w:lang w:val="ka-GE"/>
        </w:rPr>
      </w:pPr>
      <w:r w:rsidRPr="00D94ED8">
        <w:rPr>
          <w:rFonts w:ascii="Sylfaen" w:hAnsi="Sylfaen"/>
          <w:sz w:val="24"/>
          <w:szCs w:val="24"/>
          <w:lang w:val="ka-GE"/>
        </w:rPr>
        <w:t>არსებული პროგრამის შესყიდვის შემთხვევაში მიმწოდებელმა უნდა უზრუნველყოს პროგრამის სრული მოდიფიკაცია (</w:t>
      </w:r>
      <w:r w:rsidRPr="00BD5D67">
        <w:rPr>
          <w:rFonts w:ascii="Sylfaen" w:hAnsi="Sylfaen"/>
          <w:sz w:val="24"/>
          <w:szCs w:val="24"/>
          <w:lang w:val="ka-GE"/>
        </w:rPr>
        <w:t>customization)</w:t>
      </w:r>
      <w:r w:rsidRPr="00D94ED8">
        <w:rPr>
          <w:rFonts w:ascii="Sylfaen" w:hAnsi="Sylfaen"/>
          <w:sz w:val="24"/>
          <w:szCs w:val="24"/>
          <w:lang w:val="ka-GE"/>
        </w:rPr>
        <w:t xml:space="preserve">, შემსყიდველის მოთხოვნების შესაბამისად, როგორც ინტერფეისის </w:t>
      </w:r>
      <w:r w:rsidRPr="00D94ED8">
        <w:rPr>
          <w:rFonts w:ascii="Sylfaen" w:hAnsi="Sylfaen"/>
          <w:sz w:val="24"/>
          <w:szCs w:val="24"/>
          <w:lang w:val="ka-GE"/>
        </w:rPr>
        <w:lastRenderedPageBreak/>
        <w:t>ნაწილში</w:t>
      </w:r>
      <w:r w:rsidRPr="00BD5D67">
        <w:rPr>
          <w:rFonts w:ascii="Sylfaen" w:hAnsi="Sylfaen"/>
          <w:sz w:val="24"/>
          <w:szCs w:val="24"/>
          <w:lang w:val="ka-GE"/>
        </w:rPr>
        <w:t xml:space="preserve"> </w:t>
      </w:r>
      <w:r w:rsidRPr="00D94ED8">
        <w:rPr>
          <w:rFonts w:ascii="Sylfaen" w:hAnsi="Sylfaen"/>
          <w:sz w:val="24"/>
          <w:szCs w:val="24"/>
          <w:lang w:val="ka-GE"/>
        </w:rPr>
        <w:t xml:space="preserve">ისე  ფუნქციონალის, და ტექნიკური კუთხითაც. </w:t>
      </w:r>
      <w:r w:rsidRPr="00BD5D67">
        <w:rPr>
          <w:rFonts w:ascii="Sylfaen" w:hAnsi="Sylfaen"/>
          <w:sz w:val="24"/>
          <w:szCs w:val="24"/>
          <w:lang w:val="ka-GE"/>
        </w:rPr>
        <w:t xml:space="preserve"> </w:t>
      </w:r>
      <w:r w:rsidRPr="00D94ED8">
        <w:rPr>
          <w:rFonts w:ascii="Sylfaen" w:hAnsi="Sylfaen"/>
          <w:sz w:val="24"/>
          <w:szCs w:val="24"/>
          <w:lang w:val="ka-GE"/>
        </w:rPr>
        <w:t>მიმწოდებელი ვალდებულია კონტრაქტის გაფორმებიდან 1 წლის თავზე, სრულად დაასრულოს პროგრამის მოდიფიკაცია (</w:t>
      </w:r>
      <w:r w:rsidRPr="00BD5D67">
        <w:rPr>
          <w:rFonts w:ascii="Sylfaen" w:hAnsi="Sylfaen"/>
          <w:sz w:val="24"/>
          <w:szCs w:val="24"/>
          <w:lang w:val="ka-GE"/>
        </w:rPr>
        <w:t>customization)</w:t>
      </w:r>
      <w:r w:rsidRPr="00D94ED8">
        <w:rPr>
          <w:rFonts w:ascii="Sylfaen" w:hAnsi="Sylfaen"/>
          <w:sz w:val="24"/>
          <w:szCs w:val="24"/>
          <w:lang w:val="ka-GE"/>
        </w:rPr>
        <w:t>, და შემსყიდველს გადასცეს მუშა უხარვეზო პროდუქტი, შესაბამისი „</w:t>
      </w:r>
      <w:r w:rsidRPr="00BD5D67">
        <w:rPr>
          <w:rFonts w:ascii="Sylfaen" w:hAnsi="Sylfaen"/>
          <w:sz w:val="24"/>
          <w:szCs w:val="24"/>
          <w:lang w:val="ka-GE"/>
        </w:rPr>
        <w:t>source</w:t>
      </w:r>
      <w:r w:rsidRPr="00D94ED8">
        <w:rPr>
          <w:rFonts w:ascii="Sylfaen" w:hAnsi="Sylfaen"/>
          <w:sz w:val="24"/>
          <w:szCs w:val="24"/>
          <w:lang w:val="ka-GE"/>
        </w:rPr>
        <w:t xml:space="preserve">“ კოდებითა და დოკუმენტაციით. </w:t>
      </w:r>
    </w:p>
    <w:p w14:paraId="7A0B2DF8"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მიმწოდებელი ვალდებულია ჩაბარებამდე სრულად გატესტოს პროგრამა და გამოასწოროს ხარვეზები</w:t>
      </w:r>
    </w:p>
    <w:p w14:paraId="19EF7A75" w14:textId="77777777" w:rsidR="00605D6D"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პროგრამამ უნდა გაიაროს შემსყიდველის მიერ ჩატარებული ყველა ტიპის ტესტირება. ტესტირების წარუმატებლად გავლის შემთხვევაში მიმწოდებელი ვალდებულია აღმოფხვრას აღმოჩენილი ხარვეზები.</w:t>
      </w:r>
    </w:p>
    <w:p w14:paraId="13399B9F" w14:textId="77777777" w:rsidR="00605D6D" w:rsidRPr="00BD5D67" w:rsidRDefault="00605D6D" w:rsidP="00605D6D">
      <w:pPr>
        <w:pStyle w:val="NoSpacing"/>
        <w:numPr>
          <w:ilvl w:val="1"/>
          <w:numId w:val="3"/>
        </w:numPr>
        <w:rPr>
          <w:rFonts w:ascii="Sylfaen" w:hAnsi="Sylfaen"/>
          <w:sz w:val="24"/>
          <w:szCs w:val="24"/>
          <w:lang w:val="ka-GE"/>
        </w:rPr>
      </w:pPr>
      <w:r>
        <w:rPr>
          <w:rFonts w:ascii="Sylfaen" w:hAnsi="Sylfaen"/>
          <w:sz w:val="24"/>
          <w:szCs w:val="24"/>
          <w:lang w:val="ka-GE"/>
        </w:rPr>
        <w:t xml:space="preserve">მიმწოდებლის მიერ </w:t>
      </w:r>
      <w:r w:rsidRPr="00EF432D">
        <w:rPr>
          <w:rFonts w:ascii="Sylfaen" w:hAnsi="Sylfaen"/>
          <w:sz w:val="24"/>
          <w:szCs w:val="24"/>
          <w:lang w:val="ka-GE"/>
        </w:rPr>
        <w:t>დაწერილმა სორსკოდმა უნდა გაიაროს კვალიფიციური აუდიტის შემოწმება.   </w:t>
      </w:r>
    </w:p>
    <w:p w14:paraId="2413D052"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მიმწოდებელმა უნდა შეადგინოს და შემსყიდველს გადასცეს დეტალური დოკუმენტაცია პროგრამის მართვის, სისტემის ფუნქციონალის და შესაძლებლობების შესახებ. უნდა შექმნას მომხმარებლის დეტალური სახელმძღვანელო ინსტრუქცია (User Guideline).</w:t>
      </w:r>
    </w:p>
    <w:p w14:paraId="272B9E0D"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მიმწოდებელმა უნდა ჩაუტაროს ტრენინგი პროგრამის მოხმარებასთან  დაკავშირებით პსპ დაზღვევის შესაბამის თანამშრომლებს.</w:t>
      </w:r>
    </w:p>
    <w:p w14:paraId="4F5B1E68"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 xml:space="preserve">მიმწოდებელმა უნდა განახორციელოს პროგრამის ტექნიკური მხარდაჭერა და კონსულტაცია მისი შემსყიდველისთვის ჩაბარებიდან არანაკლებ 1 წლის განმავლობაში, მათ შორის პირველი წელი (თორმეტი თვე) არის უსასყიდლო, რაც გულისხმობს </w:t>
      </w:r>
    </w:p>
    <w:p w14:paraId="75AA52C5" w14:textId="77777777" w:rsidR="00605D6D" w:rsidRPr="00BD5D67" w:rsidRDefault="00605D6D" w:rsidP="00605D6D">
      <w:pPr>
        <w:pStyle w:val="NoSpacing"/>
        <w:numPr>
          <w:ilvl w:val="2"/>
          <w:numId w:val="3"/>
        </w:numPr>
        <w:rPr>
          <w:rFonts w:ascii="Sylfaen" w:hAnsi="Sylfaen"/>
          <w:sz w:val="24"/>
          <w:szCs w:val="24"/>
          <w:lang w:val="ka-GE"/>
        </w:rPr>
      </w:pPr>
      <w:r w:rsidRPr="00BD5D67">
        <w:rPr>
          <w:rFonts w:ascii="Sylfaen" w:hAnsi="Sylfaen"/>
          <w:sz w:val="24"/>
          <w:szCs w:val="24"/>
          <w:lang w:val="ka-GE"/>
        </w:rPr>
        <w:t xml:space="preserve">პროგრამაში აღმოჩენილი ნებისმიერი სახის შეცდომის, ხარვეზის, გაუმართაობის და ნებისმიერი ისეთი საკითხის, რომელსაც უარყოფითი გავლენა აქვს პროგრამის გამართულ ფუნქციონირებაზე, აღმოფხვრას გაწერილი პირობების და ვადების შესაბამისად. </w:t>
      </w:r>
    </w:p>
    <w:p w14:paraId="22364B5A" w14:textId="77777777" w:rsidR="00605D6D" w:rsidRPr="00BD5D67" w:rsidRDefault="00605D6D" w:rsidP="00605D6D">
      <w:pPr>
        <w:pStyle w:val="NoSpacing"/>
        <w:numPr>
          <w:ilvl w:val="2"/>
          <w:numId w:val="3"/>
        </w:numPr>
        <w:rPr>
          <w:rFonts w:ascii="Sylfaen" w:hAnsi="Sylfaen"/>
          <w:sz w:val="24"/>
          <w:szCs w:val="24"/>
          <w:lang w:val="ka-GE"/>
        </w:rPr>
      </w:pPr>
      <w:r w:rsidRPr="00BD5D67">
        <w:rPr>
          <w:rFonts w:ascii="Sylfaen" w:hAnsi="Sylfaen"/>
          <w:sz w:val="24"/>
          <w:szCs w:val="24"/>
          <w:lang w:val="ka-GE"/>
        </w:rPr>
        <w:t>ასევე გარკვეულ საკითხებში სატელეფონო ან ელექტრონული ფოსტის მეშვეობით კონსულტაციის გაწევას.</w:t>
      </w:r>
    </w:p>
    <w:p w14:paraId="17F571DF" w14:textId="77777777" w:rsidR="00605D6D" w:rsidRPr="00D94ED8" w:rsidRDefault="00605D6D" w:rsidP="00605D6D">
      <w:pPr>
        <w:pStyle w:val="NoSpacing"/>
        <w:numPr>
          <w:ilvl w:val="1"/>
          <w:numId w:val="3"/>
        </w:numPr>
        <w:rPr>
          <w:rFonts w:ascii="Sylfaen" w:hAnsi="Sylfaen"/>
          <w:sz w:val="24"/>
          <w:szCs w:val="24"/>
          <w:lang w:val="ka-GE"/>
        </w:rPr>
      </w:pPr>
      <w:r w:rsidRPr="00D94ED8">
        <w:rPr>
          <w:rFonts w:ascii="Sylfaen" w:hAnsi="Sylfaen"/>
          <w:sz w:val="24"/>
          <w:szCs w:val="24"/>
          <w:lang w:val="ka-GE"/>
        </w:rPr>
        <w:t>მიმწოდებელმა უნდა მართოს ხელშეკრულების ფარგლებში მის მიერ შექმნილი პროგრამის ფუნქციონირებასთან დაკავშირებული ინციდენტები დანართი 1-ში არსებული სქემის შესაბამისად.</w:t>
      </w:r>
    </w:p>
    <w:p w14:paraId="651457AB" w14:textId="77777777" w:rsidR="00605D6D" w:rsidRDefault="00605D6D"/>
    <w:sectPr w:rsidR="0060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CD5"/>
    <w:multiLevelType w:val="hybridMultilevel"/>
    <w:tmpl w:val="FFF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42F43"/>
    <w:multiLevelType w:val="multilevel"/>
    <w:tmpl w:val="A10A92F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B171E7"/>
    <w:multiLevelType w:val="multilevel"/>
    <w:tmpl w:val="CF2685D8"/>
    <w:lvl w:ilvl="0">
      <w:start w:val="6"/>
      <w:numFmt w:val="decimal"/>
      <w:pStyle w:val="Heading1"/>
      <w:lvlText w:val="%1"/>
      <w:lvlJc w:val="left"/>
      <w:pPr>
        <w:ind w:left="432" w:hanging="432"/>
      </w:pPr>
      <w:rPr>
        <w:rFonts w:hint="default"/>
        <w:b/>
        <w:bCs/>
        <w:color w:val="auto"/>
      </w:rPr>
    </w:lvl>
    <w:lvl w:ilvl="1">
      <w:start w:val="1"/>
      <w:numFmt w:val="decimal"/>
      <w:pStyle w:val="Heading2"/>
      <w:lvlText w:val="%1.%2"/>
      <w:lvlJc w:val="left"/>
      <w:pPr>
        <w:ind w:left="576" w:hanging="576"/>
      </w:pPr>
      <w:rPr>
        <w:rFonts w:ascii="Sylfaen" w:hAnsi="Sylfaen" w:hint="default"/>
        <w:b/>
        <w:bCs/>
        <w:color w:val="auto"/>
        <w:sz w:val="24"/>
        <w:szCs w:val="24"/>
      </w:rPr>
    </w:lvl>
    <w:lvl w:ilvl="2">
      <w:start w:val="1"/>
      <w:numFmt w:val="decimal"/>
      <w:pStyle w:val="Heading3"/>
      <w:lvlText w:val="%1.%2.%3"/>
      <w:lvlJc w:val="left"/>
      <w:pPr>
        <w:ind w:left="1620" w:hanging="720"/>
      </w:pPr>
      <w:rPr>
        <w:rFonts w:hint="default"/>
        <w:b/>
        <w:bCs/>
        <w:color w:val="auto"/>
      </w:rPr>
    </w:lvl>
    <w:lvl w:ilvl="3">
      <w:start w:val="1"/>
      <w:numFmt w:val="decimal"/>
      <w:pStyle w:val="Heading4"/>
      <w:lvlText w:val="%1.%2.%3.%4"/>
      <w:lvlJc w:val="left"/>
      <w:pPr>
        <w:ind w:left="1044" w:hanging="864"/>
      </w:pPr>
      <w:rPr>
        <w:rFonts w:hint="default"/>
        <w:b/>
        <w:bCs/>
        <w:i w:val="0"/>
        <w:iCs w:val="0"/>
        <w:color w:val="auto"/>
      </w:rPr>
    </w:lvl>
    <w:lvl w:ilvl="4">
      <w:start w:val="1"/>
      <w:numFmt w:val="decimal"/>
      <w:pStyle w:val="Heading5"/>
      <w:lvlText w:val="%1.%2.%3.%4.%5"/>
      <w:lvlJc w:val="left"/>
      <w:pPr>
        <w:ind w:left="1008" w:hanging="1008"/>
      </w:pPr>
      <w:rPr>
        <w:rFonts w:hint="default"/>
        <w:i w:val="0"/>
        <w:iCs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8FD63D7"/>
    <w:multiLevelType w:val="multilevel"/>
    <w:tmpl w:val="0F22F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6D"/>
    <w:rsid w:val="00605D6D"/>
    <w:rsid w:val="00E9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3251"/>
  <w15:chartTrackingRefBased/>
  <w15:docId w15:val="{3823A910-7309-4A17-9E54-54E73694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6D"/>
  </w:style>
  <w:style w:type="paragraph" w:styleId="Heading1">
    <w:name w:val="heading 1"/>
    <w:basedOn w:val="Normal"/>
    <w:next w:val="Normal"/>
    <w:link w:val="Heading1Char"/>
    <w:uiPriority w:val="9"/>
    <w:qFormat/>
    <w:rsid w:val="00605D6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D6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5D6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5D6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D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5D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5D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5D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D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D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5D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5D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05D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05D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5D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5D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5D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5D6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05D6D"/>
    <w:pPr>
      <w:ind w:left="720"/>
      <w:contextualSpacing/>
    </w:pPr>
  </w:style>
  <w:style w:type="paragraph" w:styleId="NoSpacing">
    <w:name w:val="No Spacing"/>
    <w:uiPriority w:val="1"/>
    <w:qFormat/>
    <w:rsid w:val="00605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Guruli</dc:creator>
  <cp:keywords/>
  <dc:description/>
  <cp:lastModifiedBy>Ilia Guruli</cp:lastModifiedBy>
  <cp:revision>2</cp:revision>
  <dcterms:created xsi:type="dcterms:W3CDTF">2024-07-15T07:19:00Z</dcterms:created>
  <dcterms:modified xsi:type="dcterms:W3CDTF">2024-07-15T07:22:00Z</dcterms:modified>
</cp:coreProperties>
</file>