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2B5A5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2B5A5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2B5A5D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b/>
          <w:bCs/>
          <w:sz w:val="22"/>
          <w:szCs w:val="22"/>
        </w:rPr>
        <w:t>2016</w:t>
      </w:r>
      <w:r w:rsidR="00115D09">
        <w:rPr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წლის</w:t>
      </w:r>
      <w:r w:rsidR="00115D0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ფაზის</w:t>
      </w:r>
      <w:r w:rsidR="00115D0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115D0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115D0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115D0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4E3EB4" w:rsidRPr="002B5A5D">
        <w:rPr>
          <w:rFonts w:ascii="Sylfaen" w:hAnsi="Sylfaen" w:cs="Sylfaen"/>
          <w:b/>
          <w:bCs/>
          <w:sz w:val="22"/>
          <w:szCs w:val="22"/>
        </w:rPr>
        <w:t>შესყიდვა</w:t>
      </w:r>
    </w:p>
    <w:p w:rsidR="006C115B" w:rsidRDefault="006C115B" w:rsidP="006C11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IFB#PP09/GEP/CW/CB/1</w:t>
      </w:r>
      <w:r w:rsidR="0055694F">
        <w:rPr>
          <w:b/>
          <w:bCs/>
          <w:szCs w:val="24"/>
        </w:rPr>
        <w:t>6</w:t>
      </w:r>
    </w:p>
    <w:p w:rsidR="00DB03B9" w:rsidRPr="00E05C70" w:rsidRDefault="00DB03B9" w:rsidP="00DB03B9">
      <w:pPr>
        <w:rPr>
          <w:sz w:val="22"/>
          <w:szCs w:val="22"/>
        </w:rPr>
      </w:pPr>
    </w:p>
    <w:p w:rsidR="005A004D" w:rsidRPr="002B5A5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sz w:val="22"/>
          <w:szCs w:val="22"/>
          <w:lang w:val="ka-GE"/>
        </w:rPr>
        <w:t xml:space="preserve">2013 </w:t>
      </w:r>
      <w:r w:rsidRPr="002B5A5D">
        <w:rPr>
          <w:rFonts w:ascii="Sylfaen" w:hAnsi="Sylfaen" w:cs="Sylfaen"/>
          <w:sz w:val="22"/>
          <w:szCs w:val="22"/>
          <w:lang w:val="ka-GE"/>
        </w:rPr>
        <w:t>წლის</w:t>
      </w:r>
      <w:r w:rsidRPr="002B5A5D">
        <w:rPr>
          <w:sz w:val="22"/>
          <w:szCs w:val="22"/>
          <w:lang w:val="ka-GE"/>
        </w:rPr>
        <w:t xml:space="preserve"> 26 </w:t>
      </w:r>
      <w:r w:rsidRPr="002B5A5D">
        <w:rPr>
          <w:rFonts w:ascii="Sylfaen" w:hAnsi="Sylfaen" w:cs="Sylfaen"/>
          <w:sz w:val="22"/>
          <w:szCs w:val="22"/>
          <w:lang w:val="ka-GE"/>
        </w:rPr>
        <w:t>ივლისს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აშშ</w:t>
      </w:r>
      <w:r w:rsidRPr="002B5A5D">
        <w:rPr>
          <w:sz w:val="22"/>
          <w:szCs w:val="22"/>
          <w:lang w:val="ka-GE"/>
        </w:rPr>
        <w:t>-</w:t>
      </w:r>
      <w:r w:rsidRPr="002B5A5D">
        <w:rPr>
          <w:rFonts w:ascii="Sylfaen" w:hAnsi="Sylfaen" w:cs="Sylfaen"/>
          <w:sz w:val="22"/>
          <w:szCs w:val="22"/>
          <w:lang w:val="ka-GE"/>
        </w:rPr>
        <w:t>ისათასწლეულის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2B5A5D">
        <w:rPr>
          <w:sz w:val="22"/>
          <w:szCs w:val="22"/>
          <w:lang w:val="ka-GE"/>
        </w:rPr>
        <w:t xml:space="preserve"> (“Millennium Challenge Corporation- MCC”)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შორის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ხელი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მოეწერა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მეორე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2B5A5D">
        <w:rPr>
          <w:sz w:val="22"/>
          <w:szCs w:val="22"/>
          <w:lang w:val="ka-GE"/>
        </w:rPr>
        <w:t xml:space="preserve"> (the “Compact”)</w:t>
      </w:r>
      <w:r w:rsidRPr="002B5A5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რომლის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მიზანია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დაძლევა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ზრდის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ზოგადი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2B5A5D">
        <w:rPr>
          <w:sz w:val="22"/>
          <w:szCs w:val="22"/>
          <w:lang w:val="ka-GE"/>
        </w:rPr>
        <w:t xml:space="preserve">, </w:t>
      </w:r>
      <w:r w:rsidRPr="002B5A5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და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ხარისხის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115D09">
        <w:rPr>
          <w:rFonts w:ascii="Sylfaen" w:hAnsi="Sylfaen" w:cs="Sylfaen"/>
          <w:sz w:val="22"/>
          <w:szCs w:val="22"/>
        </w:rPr>
        <w:t xml:space="preserve"> </w:t>
      </w:r>
      <w:r w:rsidRPr="002B5A5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2B5A5D">
        <w:rPr>
          <w:sz w:val="22"/>
          <w:szCs w:val="22"/>
          <w:lang w:val="ka-GE"/>
        </w:rPr>
        <w:t xml:space="preserve">. </w:t>
      </w:r>
      <w:r w:rsidRPr="002B5A5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2B5A5D">
        <w:rPr>
          <w:sz w:val="22"/>
          <w:szCs w:val="22"/>
          <w:lang w:val="ka-GE"/>
        </w:rPr>
        <w:t>(</w:t>
      </w:r>
      <w:hyperlink r:id="rId8" w:history="1">
        <w:r w:rsidR="003B3670" w:rsidRPr="002B5A5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2B5A5D">
        <w:rPr>
          <w:sz w:val="22"/>
          <w:szCs w:val="22"/>
          <w:lang w:val="ka-GE"/>
        </w:rPr>
        <w:t xml:space="preserve">) </w:t>
      </w:r>
      <w:r w:rsidR="003B3670" w:rsidRPr="002B5A5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ვებგვერდებზე </w:t>
      </w:r>
      <w:hyperlink r:id="rId9" w:history="1">
        <w:r w:rsidR="003B3670" w:rsidRPr="002B5A5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2B5A5D">
        <w:rPr>
          <w:sz w:val="22"/>
          <w:szCs w:val="22"/>
          <w:lang w:val="ka-GE"/>
        </w:rPr>
        <w:t xml:space="preserve"> .</w:t>
      </w:r>
    </w:p>
    <w:p w:rsidR="003B3670" w:rsidRPr="002B5A5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Pr="0041583C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2B5A5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  <w:r w:rsidR="00115D09" w:rsidRPr="0041583C">
        <w:rPr>
          <w:rFonts w:ascii="Sylfaen" w:hAnsi="Sylfaen"/>
          <w:sz w:val="22"/>
          <w:szCs w:val="22"/>
          <w:lang w:val="ka-GE"/>
        </w:rPr>
        <w:t xml:space="preserve"> </w:t>
      </w:r>
    </w:p>
    <w:p w:rsidR="00115D09" w:rsidRPr="0041583C" w:rsidRDefault="00115D09" w:rsidP="005E44C5">
      <w:pPr>
        <w:jc w:val="both"/>
        <w:rPr>
          <w:rFonts w:ascii="Sylfaen" w:hAnsi="Sylfaen"/>
          <w:sz w:val="22"/>
          <w:szCs w:val="22"/>
          <w:lang w:val="ka-GE"/>
        </w:rPr>
      </w:pPr>
    </w:p>
    <w:p w:rsidR="00A54E6C" w:rsidRPr="00A54E6C" w:rsidRDefault="006C115B" w:rsidP="0055694F">
      <w:pPr>
        <w:pStyle w:val="ListParagraph"/>
        <w:spacing w:after="120"/>
        <w:ind w:left="360"/>
        <w:contextualSpacing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b/>
          <w:bCs/>
          <w:szCs w:val="24"/>
          <w:lang w:val="ka-GE"/>
        </w:rPr>
        <w:t>IFB#PP09/GEP/CW/CB/1</w:t>
      </w:r>
      <w:r w:rsidR="0041583C" w:rsidRPr="00995851">
        <w:rPr>
          <w:rFonts w:ascii="Sylfaen" w:hAnsi="Sylfaen"/>
          <w:b/>
          <w:bCs/>
          <w:szCs w:val="24"/>
          <w:lang w:val="ka-GE"/>
        </w:rPr>
        <w:t xml:space="preserve">6 </w:t>
      </w:r>
      <w:r w:rsidR="00E05C70" w:rsidRPr="008F6A49">
        <w:rPr>
          <w:bCs/>
          <w:i/>
          <w:szCs w:val="24"/>
          <w:lang w:val="ka-GE"/>
        </w:rPr>
        <w:t>(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ლოტი #1 -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აფენის#1, აფენის#2, ვარდისუბნის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საჯარო სკოლები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; ლოტი #2 -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ქესალოს</w:t>
      </w:r>
      <w:r w:rsidR="00A54E6C" w:rsidRPr="008F6A49">
        <w:rPr>
          <w:rFonts w:ascii="Sylfaen" w:hAnsi="Sylfaen"/>
          <w:bCs/>
          <w:i/>
          <w:szCs w:val="24"/>
          <w:lang w:val="ka-GE"/>
        </w:rPr>
        <w:t>, ტ</w:t>
      </w:r>
      <w:r w:rsidR="00D609A1" w:rsidRPr="008F6A49">
        <w:rPr>
          <w:rFonts w:ascii="Sylfaen" w:hAnsi="Sylfaen"/>
          <w:bCs/>
          <w:i/>
          <w:szCs w:val="24"/>
          <w:lang w:val="ka-GE"/>
        </w:rPr>
        <w:t>აზაკენდ</w:t>
      </w:r>
      <w:r w:rsidR="00A54E6C" w:rsidRPr="008F6A49">
        <w:rPr>
          <w:rFonts w:ascii="Sylfaen" w:hAnsi="Sylfaen"/>
          <w:bCs/>
          <w:i/>
          <w:szCs w:val="24"/>
          <w:lang w:val="ka-GE"/>
        </w:rPr>
        <w:t>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და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წერეთელის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საჯარო სკოლები</w:t>
      </w:r>
      <w:r w:rsidR="00E05C70" w:rsidRPr="008F6A49">
        <w:rPr>
          <w:rFonts w:ascii="Sylfaen" w:hAnsi="Sylfaen"/>
          <w:bCs/>
          <w:i/>
          <w:szCs w:val="24"/>
          <w:lang w:val="ka-GE"/>
        </w:rPr>
        <w:t xml:space="preserve">; </w:t>
      </w:r>
      <w:r w:rsidR="003105FA" w:rsidRPr="008F6A49">
        <w:rPr>
          <w:rFonts w:ascii="Sylfaen" w:hAnsi="Sylfaen"/>
          <w:bCs/>
          <w:i/>
          <w:szCs w:val="24"/>
          <w:lang w:val="ka-GE"/>
        </w:rPr>
        <w:t xml:space="preserve">ლოტი #3 -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კაკაბეთის, პატარძეულის</w:t>
      </w:r>
      <w:r w:rsidRPr="008F6A49">
        <w:rPr>
          <w:rFonts w:ascii="Sylfaen" w:hAnsi="Sylfaen"/>
          <w:bCs/>
          <w:i/>
          <w:szCs w:val="24"/>
          <w:lang w:val="ka-GE"/>
        </w:rPr>
        <w:t xml:space="preserve"> და </w:t>
      </w:r>
      <w:r w:rsidR="00D609A1" w:rsidRPr="008F6A49">
        <w:rPr>
          <w:rFonts w:ascii="Sylfaen" w:hAnsi="Sylfaen"/>
          <w:bCs/>
          <w:i/>
          <w:szCs w:val="24"/>
          <w:lang w:val="ka-GE"/>
        </w:rPr>
        <w:t>სართიჭა</w:t>
      </w:r>
      <w:r w:rsidR="00A54E6C" w:rsidRPr="008F6A49">
        <w:rPr>
          <w:rFonts w:ascii="Sylfaen" w:hAnsi="Sylfaen"/>
          <w:bCs/>
          <w:i/>
          <w:szCs w:val="24"/>
          <w:lang w:val="ka-GE"/>
        </w:rPr>
        <w:t>ლის#</w:t>
      </w:r>
      <w:r w:rsidR="00D609A1" w:rsidRPr="008F6A49">
        <w:rPr>
          <w:rFonts w:ascii="Sylfaen" w:hAnsi="Sylfaen"/>
          <w:bCs/>
          <w:i/>
          <w:szCs w:val="24"/>
          <w:lang w:val="ka-GE"/>
        </w:rPr>
        <w:t>1</w:t>
      </w:r>
      <w:r w:rsidRPr="008F6A49">
        <w:rPr>
          <w:rFonts w:ascii="Sylfaen" w:hAnsi="Sylfaen"/>
          <w:bCs/>
          <w:i/>
          <w:szCs w:val="24"/>
          <w:lang w:val="ka-GE"/>
        </w:rPr>
        <w:t>საჯარო ს</w:t>
      </w:r>
      <w:r w:rsidR="008F6A49">
        <w:rPr>
          <w:rFonts w:ascii="Sylfaen" w:hAnsi="Sylfaen"/>
          <w:bCs/>
          <w:i/>
          <w:szCs w:val="24"/>
          <w:lang w:val="ka-GE"/>
        </w:rPr>
        <w:t>კოლები</w:t>
      </w:r>
      <w:bookmarkStart w:id="0" w:name="_GoBack"/>
      <w:bookmarkEnd w:id="0"/>
      <w:r w:rsidR="003105FA" w:rsidRPr="008F6A49">
        <w:rPr>
          <w:rFonts w:ascii="Sylfaen" w:hAnsi="Sylfaen"/>
          <w:bCs/>
          <w:i/>
          <w:szCs w:val="24"/>
          <w:lang w:val="ka-GE"/>
        </w:rPr>
        <w:t>)</w:t>
      </w:r>
      <w:r w:rsidR="00E05C70" w:rsidRPr="008F6A49">
        <w:rPr>
          <w:bCs/>
          <w:i/>
          <w:szCs w:val="24"/>
          <w:lang w:val="ka-GE"/>
        </w:rPr>
        <w:t>;</w:t>
      </w:r>
    </w:p>
    <w:p w:rsidR="005A004D" w:rsidRPr="006C115B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ფონდი</w:t>
      </w:r>
      <w:r w:rsidRPr="006C115B">
        <w:rPr>
          <w:rFonts w:ascii="Sylfaen" w:hAnsi="Sylfaen"/>
          <w:sz w:val="22"/>
          <w:szCs w:val="22"/>
          <w:lang w:val="ka-GE"/>
        </w:rPr>
        <w:t xml:space="preserve"> - </w:t>
      </w:r>
      <w:r w:rsidRPr="006C115B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აშშ</w:t>
      </w:r>
      <w:r w:rsidRPr="006C115B">
        <w:rPr>
          <w:rFonts w:ascii="Sylfaen" w:hAnsi="Sylfaen"/>
          <w:sz w:val="22"/>
          <w:szCs w:val="22"/>
          <w:lang w:val="ka-GE"/>
        </w:rPr>
        <w:t>-</w:t>
      </w:r>
      <w:r w:rsidRPr="006C115B">
        <w:rPr>
          <w:rFonts w:ascii="Sylfaen" w:hAnsi="Sylfaen" w:cs="Sylfaen"/>
          <w:sz w:val="22"/>
          <w:szCs w:val="22"/>
          <w:lang w:val="ka-GE"/>
        </w:rPr>
        <w:t>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მიერ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რომელიც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="00115D09" w:rsidRPr="00115D09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6C115B">
        <w:rPr>
          <w:rFonts w:ascii="Sylfaen" w:hAnsi="Sylfaen" w:cs="Sylfaen"/>
          <w:sz w:val="22"/>
          <w:szCs w:val="22"/>
          <w:lang w:val="ka-GE"/>
        </w:rPr>
        <w:t>ნახოთ</w:t>
      </w:r>
      <w:r w:rsidR="009E3CDC" w:rsidRPr="006C115B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6C115B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6C115B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6C115B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6C115B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2B5A5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DB03B9" w:rsidRPr="00BD60E6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გაერთიანებული წინასატენდერო შეხვედრა გაიმართება </w:t>
      </w:r>
      <w:r w:rsidRPr="00E83F39">
        <w:rPr>
          <w:rFonts w:ascii="Sylfaen" w:hAnsi="Sylfaen"/>
          <w:sz w:val="22"/>
          <w:szCs w:val="22"/>
          <w:lang w:val="ka-GE"/>
        </w:rPr>
        <w:t>201</w:t>
      </w:r>
      <w:r w:rsidR="007A7543">
        <w:rPr>
          <w:rFonts w:ascii="Sylfaen" w:hAnsi="Sylfaen"/>
          <w:sz w:val="22"/>
          <w:szCs w:val="22"/>
          <w:lang w:val="ka-GE"/>
        </w:rPr>
        <w:t>7</w:t>
      </w:r>
      <w:r w:rsidRPr="00E83F39">
        <w:rPr>
          <w:rFonts w:ascii="Sylfaen" w:hAnsi="Sylfaen"/>
          <w:sz w:val="22"/>
          <w:szCs w:val="22"/>
          <w:lang w:val="ka-GE"/>
        </w:rPr>
        <w:t xml:space="preserve"> წლის </w:t>
      </w:r>
      <w:r w:rsidR="0055694F" w:rsidRPr="00115D09">
        <w:rPr>
          <w:rFonts w:ascii="Sylfaen" w:hAnsi="Sylfaen"/>
          <w:b/>
          <w:sz w:val="22"/>
          <w:szCs w:val="22"/>
          <w:lang w:val="ka-GE"/>
        </w:rPr>
        <w:t>11</w:t>
      </w:r>
      <w:r w:rsidR="0055694F">
        <w:rPr>
          <w:rFonts w:ascii="Sylfaen" w:hAnsi="Sylfaen"/>
          <w:b/>
          <w:sz w:val="22"/>
          <w:szCs w:val="22"/>
          <w:lang w:val="ka-GE"/>
        </w:rPr>
        <w:t>აპრილს</w:t>
      </w:r>
      <w:r w:rsidR="00115D09" w:rsidRPr="0041583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A7543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7A7543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>
        <w:rPr>
          <w:rFonts w:ascii="Sylfaen" w:hAnsi="Sylfaen"/>
          <w:b/>
          <w:sz w:val="22"/>
          <w:szCs w:val="22"/>
          <w:lang w:val="ka-GE"/>
        </w:rPr>
        <w:t>1</w:t>
      </w:r>
      <w:r w:rsidRPr="007A7543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7A7543">
        <w:rPr>
          <w:b/>
          <w:sz w:val="22"/>
          <w:szCs w:val="22"/>
          <w:lang w:val="ka-GE"/>
        </w:rPr>
        <w:t>(GM</w:t>
      </w:r>
      <w:r w:rsidR="00BD60E6" w:rsidRPr="007A7543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7A7543">
        <w:rPr>
          <w:b/>
          <w:sz w:val="22"/>
          <w:szCs w:val="22"/>
          <w:lang w:val="ka-GE"/>
        </w:rPr>
        <w:t>+4)</w:t>
      </w:r>
      <w:r w:rsidR="00115D09" w:rsidRPr="0041583C">
        <w:rPr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2B5A5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მერაბ კოსტავას ქუჩა 5</w:t>
      </w:r>
      <w:r w:rsidRPr="002B5A5D">
        <w:rPr>
          <w:rFonts w:ascii="Sylfaen" w:hAnsi="Sylfaen"/>
          <w:sz w:val="22"/>
          <w:szCs w:val="22"/>
          <w:lang w:val="ka-GE"/>
        </w:rPr>
        <w:t xml:space="preserve">, </w:t>
      </w:r>
      <w:r>
        <w:rPr>
          <w:rFonts w:ascii="Sylfaen" w:hAnsi="Sylfaen"/>
          <w:sz w:val="22"/>
          <w:szCs w:val="22"/>
          <w:lang w:val="ka-GE"/>
        </w:rPr>
        <w:t xml:space="preserve"> მე-4-ე სართული, საკონფერენციო ოთახი</w:t>
      </w:r>
    </w:p>
    <w:p w:rsidR="00BD60E6" w:rsidRPr="002B5A5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 010</w:t>
      </w:r>
      <w:r>
        <w:rPr>
          <w:rFonts w:ascii="Sylfaen" w:hAnsi="Sylfaen"/>
          <w:sz w:val="22"/>
          <w:szCs w:val="22"/>
          <w:lang w:val="ka-GE"/>
        </w:rPr>
        <w:t xml:space="preserve">8, </w:t>
      </w:r>
      <w:r w:rsidRPr="002B5A5D"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AD2248" w:rsidRPr="002B5A5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382B36" w:rsidRPr="002B5A5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 xml:space="preserve">+4) </w:t>
      </w:r>
      <w:r w:rsidR="007A7543">
        <w:rPr>
          <w:b/>
          <w:sz w:val="22"/>
          <w:szCs w:val="22"/>
          <w:lang w:val="ka-GE"/>
        </w:rPr>
        <w:t>2017</w:t>
      </w:r>
      <w:r w:rsidR="00995851">
        <w:rPr>
          <w:b/>
          <w:sz w:val="22"/>
          <w:szCs w:val="22"/>
        </w:rPr>
        <w:t xml:space="preserve"> </w:t>
      </w:r>
      <w:r w:rsidR="00382B36" w:rsidRPr="00E83F39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55694F">
        <w:rPr>
          <w:rFonts w:ascii="Sylfaen" w:hAnsi="Sylfaen"/>
          <w:b/>
          <w:sz w:val="22"/>
          <w:szCs w:val="22"/>
          <w:lang w:val="ka-GE"/>
        </w:rPr>
        <w:t>3</w:t>
      </w:r>
      <w:r w:rsidR="00995851">
        <w:rPr>
          <w:rFonts w:ascii="Sylfaen" w:hAnsi="Sylfaen"/>
          <w:b/>
          <w:sz w:val="22"/>
          <w:szCs w:val="22"/>
        </w:rPr>
        <w:t xml:space="preserve"> </w:t>
      </w:r>
      <w:r w:rsidR="0055694F">
        <w:rPr>
          <w:rFonts w:ascii="Sylfaen" w:hAnsi="Sylfaen"/>
          <w:b/>
          <w:sz w:val="22"/>
          <w:szCs w:val="22"/>
          <w:lang w:val="ka-GE"/>
        </w:rPr>
        <w:t>მაისს</w:t>
      </w:r>
      <w:r w:rsidR="00382B36" w:rsidRPr="002B5A5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E13AD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>
        <w:rPr>
          <w:rFonts w:ascii="Sylfaen" w:hAnsi="Sylfaen"/>
          <w:sz w:val="22"/>
          <w:szCs w:val="22"/>
          <w:lang w:val="ka-GE"/>
        </w:rPr>
        <w:t xml:space="preserve">, </w:t>
      </w:r>
      <w:r w:rsidR="007A7543">
        <w:rPr>
          <w:rFonts w:ascii="Sylfaen" w:hAnsi="Sylfaen"/>
          <w:b/>
          <w:sz w:val="22"/>
          <w:szCs w:val="22"/>
          <w:lang w:val="ka-GE"/>
        </w:rPr>
        <w:t>2017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55694F">
        <w:rPr>
          <w:rFonts w:ascii="Sylfaen" w:hAnsi="Sylfaen"/>
          <w:b/>
          <w:sz w:val="22"/>
          <w:szCs w:val="22"/>
          <w:lang w:val="ka-GE"/>
        </w:rPr>
        <w:t>3მაისს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lastRenderedPageBreak/>
        <w:t>ათასწლეულის გამოწვევის ფონდი - საქართველო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2B5A5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2B5A5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2B5A5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>
        <w:rPr>
          <w:rFonts w:ascii="Sylfaen" w:hAnsi="Sylfaen"/>
          <w:sz w:val="22"/>
          <w:szCs w:val="22"/>
          <w:lang w:val="ka-GE"/>
        </w:rPr>
        <w:t>მოტანილი</w:t>
      </w:r>
      <w:r w:rsidRPr="002B5A5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2B5A5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7B7B30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6C3285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7B7B30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6C3285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6C3285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დიმიტრი ქემოკლიძე</w:t>
      </w:r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>შესყიდვების დირექტორი</w:t>
      </w:r>
    </w:p>
    <w:p w:rsidR="007B7B30" w:rsidRPr="006C3285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7B7B30">
        <w:rPr>
          <w:rFonts w:ascii="Sylfaen" w:eastAsia="SimSun" w:hAnsi="Sylfaen"/>
          <w:szCs w:val="22"/>
          <w:lang w:val="ka-GE" w:eastAsia="zh-CN"/>
        </w:rPr>
        <w:tab/>
      </w:r>
      <w:r w:rsidRPr="006C3285">
        <w:rPr>
          <w:rFonts w:ascii="Sylfaen" w:eastAsia="SimSun" w:hAnsi="Sylfaen"/>
          <w:szCs w:val="22"/>
          <w:lang w:val="ka-GE" w:eastAsia="zh-CN"/>
        </w:rPr>
        <w:t xml:space="preserve">Email:  </w:t>
      </w:r>
      <w:hyperlink r:id="rId11" w:history="1">
        <w:r w:rsidRPr="006C3285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</w:p>
    <w:p w:rsidR="007B7B30" w:rsidRPr="006C3285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6C3285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111A71" w:rsidRPr="002E7198">
          <w:rPr>
            <w:rStyle w:val="Hyperlink"/>
            <w:rFonts w:ascii="Sylfaen" w:eastAsia="SimSun" w:hAnsi="Sylfaen"/>
            <w:szCs w:val="22"/>
            <w:lang w:eastAsia="zh-CN"/>
          </w:rPr>
          <w:t>rgobejishvili</w:t>
        </w:r>
        <w:r w:rsidR="00111A71" w:rsidRPr="002E7198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96" w:rsidRDefault="00556896" w:rsidP="00DB03B9">
      <w:r>
        <w:separator/>
      </w:r>
    </w:p>
  </w:endnote>
  <w:endnote w:type="continuationSeparator" w:id="1">
    <w:p w:rsidR="00556896" w:rsidRDefault="00556896" w:rsidP="00DB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96" w:rsidRDefault="00556896" w:rsidP="00DB03B9">
      <w:r>
        <w:separator/>
      </w:r>
    </w:p>
  </w:footnote>
  <w:footnote w:type="continuationSeparator" w:id="1">
    <w:p w:rsidR="00556896" w:rsidRDefault="00556896" w:rsidP="00DB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B9"/>
    <w:rsid w:val="00002193"/>
    <w:rsid w:val="000B411D"/>
    <w:rsid w:val="00111A71"/>
    <w:rsid w:val="00112473"/>
    <w:rsid w:val="00115D09"/>
    <w:rsid w:val="001303B4"/>
    <w:rsid w:val="00133ED2"/>
    <w:rsid w:val="00255909"/>
    <w:rsid w:val="00296A8C"/>
    <w:rsid w:val="002B137F"/>
    <w:rsid w:val="002B5A5D"/>
    <w:rsid w:val="003105FA"/>
    <w:rsid w:val="00382B36"/>
    <w:rsid w:val="003B3670"/>
    <w:rsid w:val="0041583C"/>
    <w:rsid w:val="00494292"/>
    <w:rsid w:val="004E3EB4"/>
    <w:rsid w:val="004F4413"/>
    <w:rsid w:val="00556896"/>
    <w:rsid w:val="0055694F"/>
    <w:rsid w:val="00563B67"/>
    <w:rsid w:val="005A004D"/>
    <w:rsid w:val="005D4D1F"/>
    <w:rsid w:val="005E44C5"/>
    <w:rsid w:val="0062116C"/>
    <w:rsid w:val="00645B53"/>
    <w:rsid w:val="006A4999"/>
    <w:rsid w:val="006C115B"/>
    <w:rsid w:val="0071012E"/>
    <w:rsid w:val="00747C19"/>
    <w:rsid w:val="007A7543"/>
    <w:rsid w:val="007B7B30"/>
    <w:rsid w:val="007F1B7F"/>
    <w:rsid w:val="008575B0"/>
    <w:rsid w:val="008F6A49"/>
    <w:rsid w:val="00915639"/>
    <w:rsid w:val="00995851"/>
    <w:rsid w:val="009E3CDC"/>
    <w:rsid w:val="00A137EF"/>
    <w:rsid w:val="00A13D32"/>
    <w:rsid w:val="00A54E6C"/>
    <w:rsid w:val="00A826CC"/>
    <w:rsid w:val="00A97B86"/>
    <w:rsid w:val="00AD2248"/>
    <w:rsid w:val="00BD06C0"/>
    <w:rsid w:val="00BD60E6"/>
    <w:rsid w:val="00C607E4"/>
    <w:rsid w:val="00CA0E13"/>
    <w:rsid w:val="00D609A1"/>
    <w:rsid w:val="00D62B5E"/>
    <w:rsid w:val="00DB03B9"/>
    <w:rsid w:val="00DD42D5"/>
    <w:rsid w:val="00E05C70"/>
    <w:rsid w:val="00E13ADD"/>
    <w:rsid w:val="00E728CF"/>
    <w:rsid w:val="00E83F39"/>
    <w:rsid w:val="00E936EC"/>
    <w:rsid w:val="00F049D4"/>
    <w:rsid w:val="00F5353F"/>
    <w:rsid w:val="00FA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gobeji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87EE-6171-4E4B-B41F-E0004ABB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MAKA</cp:lastModifiedBy>
  <cp:revision>12</cp:revision>
  <dcterms:created xsi:type="dcterms:W3CDTF">2017-02-02T09:05:00Z</dcterms:created>
  <dcterms:modified xsi:type="dcterms:W3CDTF">2017-03-23T14:32:00Z</dcterms:modified>
</cp:coreProperties>
</file>