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E5" w:rsidRDefault="00C91EE5" w:rsidP="00C91EE5">
      <w:pPr>
        <w:jc w:val="center"/>
        <w:rPr>
          <w:rFonts w:ascii="Sylfaen" w:hAnsi="Sylfaen"/>
          <w:b/>
          <w:bCs/>
          <w:lang w:val="ka-GE"/>
        </w:rPr>
      </w:pPr>
    </w:p>
    <w:p w:rsidR="00C91EE5" w:rsidRDefault="00C91EE5" w:rsidP="00C91EE5">
      <w:pPr>
        <w:jc w:val="center"/>
        <w:rPr>
          <w:rFonts w:ascii="Sylfaen" w:hAnsi="Sylfaen"/>
          <w:b/>
          <w:bCs/>
          <w:lang w:val="ka-GE"/>
        </w:rPr>
      </w:pPr>
    </w:p>
    <w:p w:rsidR="009D6AF5" w:rsidRDefault="008E5BAE" w:rsidP="00C91EE5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  <w:r w:rsidR="006D58D9" w:rsidRPr="00B00C4D">
        <w:rPr>
          <w:rFonts w:ascii="AcadNusx" w:hAnsi="AcadNusx"/>
          <w:b/>
          <w:bCs/>
        </w:rPr>
        <w:t xml:space="preserve">  </w:t>
      </w:r>
    </w:p>
    <w:p w:rsidR="00C91EE5" w:rsidRPr="00C91EE5" w:rsidRDefault="00C91EE5" w:rsidP="00C91EE5">
      <w:pPr>
        <w:jc w:val="center"/>
        <w:rPr>
          <w:rFonts w:ascii="Sylfaen" w:hAnsi="Sylfaen"/>
          <w:b/>
          <w:bCs/>
          <w:lang w:val="ka-GE"/>
        </w:rPr>
      </w:pPr>
    </w:p>
    <w:p w:rsidR="0034548D" w:rsidRPr="00C261DC" w:rsidRDefault="006D58D9" w:rsidP="0034548D">
      <w:pPr>
        <w:rPr>
          <w:rFonts w:ascii="Sylfaen" w:hAnsi="Sylfaen"/>
          <w:bCs/>
          <w:lang w:val="ka-GE"/>
        </w:rPr>
      </w:pPr>
      <w:r w:rsidRPr="00B00C4D">
        <w:rPr>
          <w:rFonts w:ascii="AcadNusx" w:hAnsi="AcadNusx"/>
          <w:b/>
          <w:bCs/>
        </w:rPr>
        <w:t xml:space="preserve">    </w:t>
      </w:r>
      <w:r w:rsidR="008E5BAE">
        <w:rPr>
          <w:rFonts w:ascii="Sylfaen" w:hAnsi="Sylfaen"/>
          <w:bCs/>
          <w:lang w:val="ka-GE"/>
        </w:rPr>
        <w:t>სს „საქართველოს ბანკი“</w:t>
      </w:r>
      <w:r w:rsidR="00D30D69" w:rsidRPr="003B204A">
        <w:rPr>
          <w:rFonts w:ascii="AcadNusx" w:hAnsi="AcadNusx"/>
          <w:bCs/>
        </w:rPr>
        <w:t xml:space="preserve"> </w:t>
      </w:r>
      <w:r w:rsidR="008E5BAE">
        <w:rPr>
          <w:rFonts w:ascii="Sylfaen" w:hAnsi="Sylfaen"/>
          <w:bCs/>
          <w:lang w:val="ka-GE"/>
        </w:rPr>
        <w:t>აცხადებს</w:t>
      </w:r>
      <w:r w:rsidR="00D30D69" w:rsidRPr="003B204A">
        <w:rPr>
          <w:rFonts w:ascii="AcadNusx" w:hAnsi="AcadNusx"/>
          <w:bCs/>
        </w:rPr>
        <w:t xml:space="preserve"> </w:t>
      </w:r>
      <w:r w:rsidR="00F3376E">
        <w:rPr>
          <w:rFonts w:ascii="Sylfaen" w:hAnsi="Sylfaen"/>
          <w:bCs/>
          <w:lang w:val="ka-GE"/>
        </w:rPr>
        <w:t xml:space="preserve">ტენდერს </w:t>
      </w:r>
      <w:r w:rsidR="0034548D">
        <w:rPr>
          <w:rFonts w:ascii="Sylfaen" w:hAnsi="Sylfaen"/>
          <w:bCs/>
        </w:rPr>
        <w:tab/>
      </w:r>
      <w:r w:rsidR="00C261DC">
        <w:rPr>
          <w:rFonts w:ascii="Sylfaen" w:hAnsi="Sylfaen"/>
          <w:bCs/>
          <w:lang w:val="ka-GE"/>
        </w:rPr>
        <w:t>დროშების დამზადებაზე :</w:t>
      </w:r>
    </w:p>
    <w:p w:rsidR="0034548D" w:rsidRPr="0034548D" w:rsidRDefault="0034548D" w:rsidP="0034548D">
      <w:pPr>
        <w:pStyle w:val="ListParagraph"/>
        <w:rPr>
          <w:rFonts w:ascii="AcadNusx" w:hAnsi="AcadNusx"/>
          <w:b/>
          <w:bCs/>
        </w:rPr>
      </w:pPr>
    </w:p>
    <w:tbl>
      <w:tblPr>
        <w:tblW w:w="10170" w:type="dxa"/>
        <w:tblInd w:w="288" w:type="dxa"/>
        <w:tblLook w:val="04A0" w:firstRow="1" w:lastRow="0" w:firstColumn="1" w:lastColumn="0" w:noHBand="0" w:noVBand="1"/>
      </w:tblPr>
      <w:tblGrid>
        <w:gridCol w:w="630"/>
        <w:gridCol w:w="5400"/>
        <w:gridCol w:w="4140"/>
      </w:tblGrid>
      <w:tr w:rsidR="00D23BE7" w:rsidRPr="00D23BE7" w:rsidTr="00D23BE7">
        <w:trPr>
          <w:trHeight w:val="30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23BE7" w:rsidRPr="00D23BE7" w:rsidRDefault="00D23BE7" w:rsidP="00D2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3BE7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3BE7" w:rsidRPr="00D23BE7" w:rsidRDefault="00D23BE7" w:rsidP="00D23B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D23BE7">
              <w:rPr>
                <w:rFonts w:ascii="Sylfaen" w:eastAsia="Times New Roman" w:hAnsi="Sylfaen" w:cs="Calibri"/>
                <w:color w:val="000000"/>
              </w:rPr>
              <w:t>საქონლის</w:t>
            </w:r>
            <w:proofErr w:type="spellEnd"/>
            <w:r w:rsidRPr="00D23BE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23BE7">
              <w:rPr>
                <w:rFonts w:ascii="Sylfaen" w:eastAsia="Times New Roman" w:hAnsi="Sylfaen" w:cs="Calibri"/>
                <w:color w:val="000000"/>
              </w:rPr>
              <w:t>დასახელება</w:t>
            </w:r>
            <w:proofErr w:type="spellEnd"/>
            <w:r w:rsidRPr="00D23BE7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D23BE7">
              <w:rPr>
                <w:rFonts w:ascii="Sylfaen" w:eastAsia="Times New Roman" w:hAnsi="Sylfaen" w:cs="Calibri"/>
                <w:color w:val="000000"/>
              </w:rPr>
              <w:t>აღწერა</w:t>
            </w:r>
            <w:proofErr w:type="spellEnd"/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23BE7" w:rsidRPr="00D23BE7" w:rsidRDefault="00D23BE7" w:rsidP="00D23B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proofErr w:type="spellStart"/>
            <w:proofErr w:type="gramStart"/>
            <w:r w:rsidRPr="00D23BE7">
              <w:rPr>
                <w:rFonts w:ascii="Sylfaen" w:eastAsia="Times New Roman" w:hAnsi="Sylfaen" w:cs="Calibri"/>
                <w:color w:val="000000"/>
              </w:rPr>
              <w:t>ერთ</w:t>
            </w:r>
            <w:proofErr w:type="spellEnd"/>
            <w:proofErr w:type="gramEnd"/>
            <w:r w:rsidRPr="00D23BE7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D23BE7">
              <w:rPr>
                <w:rFonts w:ascii="Sylfaen" w:eastAsia="Times New Roman" w:hAnsi="Sylfaen" w:cs="Calibri"/>
                <w:color w:val="000000"/>
              </w:rPr>
              <w:t>ფასი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lang w:val="ka-GE"/>
              </w:rPr>
              <w:t xml:space="preserve"> ლარში (დღგ-ს ჩათვით)</w:t>
            </w:r>
          </w:p>
        </w:tc>
      </w:tr>
      <w:tr w:rsidR="00D23BE7" w:rsidRPr="00D23BE7" w:rsidTr="00D23BE7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BE7" w:rsidRPr="00D23BE7" w:rsidRDefault="00D23BE7" w:rsidP="00D2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3B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BE7" w:rsidRPr="00D23BE7" w:rsidRDefault="00D23BE7" w:rsidP="003A44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D23BE7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დროშა - </w:t>
            </w:r>
            <w:r w:rsidR="003A440F">
              <w:rPr>
                <w:rFonts w:ascii="Sylfaen" w:eastAsia="Times New Roman" w:hAnsi="Sylfaen" w:cs="Calibri"/>
                <w:color w:val="000000"/>
                <w:lang w:val="ka-GE"/>
              </w:rPr>
              <w:t>ნიმუში</w:t>
            </w:r>
            <w:r w:rsidRPr="00D23BE7">
              <w:rPr>
                <w:rFonts w:ascii="Sylfaen" w:eastAsia="Times New Roman" w:hAnsi="Sylfaen" w:cs="Calibri"/>
                <w:color w:val="000000"/>
                <w:lang w:val="ka-GE"/>
              </w:rPr>
              <w:t xml:space="preserve"> #1-ის მიხედივით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BE7" w:rsidRPr="00D23BE7" w:rsidRDefault="00D23BE7" w:rsidP="00D2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B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3BE7" w:rsidRPr="00D23BE7" w:rsidTr="00D23BE7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BE7" w:rsidRPr="00D23BE7" w:rsidRDefault="00D23BE7" w:rsidP="00D2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3BE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BE7" w:rsidRPr="00D23BE7" w:rsidRDefault="00D23BE7" w:rsidP="003A44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D23BE7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დროშა - </w:t>
            </w:r>
            <w:r w:rsidR="003A440F">
              <w:rPr>
                <w:rFonts w:ascii="Sylfaen" w:eastAsia="Times New Roman" w:hAnsi="Sylfaen" w:cs="Calibri"/>
                <w:color w:val="000000"/>
                <w:lang w:val="ka-GE"/>
              </w:rPr>
              <w:t>ნიმუში</w:t>
            </w:r>
            <w:r w:rsidRPr="00D23BE7">
              <w:rPr>
                <w:rFonts w:ascii="Sylfaen" w:eastAsia="Times New Roman" w:hAnsi="Sylfaen" w:cs="Calibri"/>
                <w:color w:val="000000"/>
                <w:lang w:val="ka-GE"/>
              </w:rPr>
              <w:t xml:space="preserve"> #2-ის მიხედივით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BE7" w:rsidRPr="00D23BE7" w:rsidRDefault="00D23BE7" w:rsidP="00D2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B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3BE7" w:rsidRPr="00D23BE7" w:rsidTr="00D23BE7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BE7" w:rsidRPr="00D23BE7" w:rsidRDefault="00D23BE7" w:rsidP="00D2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3BE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BE7" w:rsidRPr="00D23BE7" w:rsidRDefault="00D23BE7" w:rsidP="003A44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D23BE7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დროშა - </w:t>
            </w:r>
            <w:r w:rsidR="003A440F">
              <w:rPr>
                <w:rFonts w:ascii="Sylfaen" w:eastAsia="Times New Roman" w:hAnsi="Sylfaen" w:cs="Calibri"/>
                <w:color w:val="000000"/>
                <w:lang w:val="ka-GE"/>
              </w:rPr>
              <w:t>ნიმუში</w:t>
            </w:r>
            <w:r w:rsidRPr="00D23BE7">
              <w:rPr>
                <w:rFonts w:ascii="Sylfaen" w:eastAsia="Times New Roman" w:hAnsi="Sylfaen" w:cs="Calibri"/>
                <w:color w:val="000000"/>
                <w:lang w:val="ka-GE"/>
              </w:rPr>
              <w:t xml:space="preserve"> #3-ის მიხედივით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BE7" w:rsidRPr="00D23BE7" w:rsidRDefault="00D23BE7" w:rsidP="00D2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B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3BE7" w:rsidRPr="00D23BE7" w:rsidTr="00D23BE7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BE7" w:rsidRPr="00D23BE7" w:rsidRDefault="00D23BE7" w:rsidP="00D2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3B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BE7" w:rsidRPr="00D23BE7" w:rsidRDefault="00D23BE7" w:rsidP="003A44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D23BE7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დროშა - </w:t>
            </w:r>
            <w:r w:rsidR="003A440F">
              <w:rPr>
                <w:rFonts w:ascii="Sylfaen" w:eastAsia="Times New Roman" w:hAnsi="Sylfaen" w:cs="Calibri"/>
                <w:color w:val="000000"/>
                <w:lang w:val="ka-GE"/>
              </w:rPr>
              <w:t>ნიმუში</w:t>
            </w:r>
            <w:r w:rsidRPr="00D23BE7">
              <w:rPr>
                <w:rFonts w:ascii="Sylfaen" w:eastAsia="Times New Roman" w:hAnsi="Sylfaen" w:cs="Calibri"/>
                <w:color w:val="000000"/>
                <w:lang w:val="ka-GE"/>
              </w:rPr>
              <w:t xml:space="preserve"> #4-ის მიხედივით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BE7" w:rsidRPr="00D23BE7" w:rsidRDefault="00D23BE7" w:rsidP="00D2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B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3BE7" w:rsidRPr="00D23BE7" w:rsidTr="00D23BE7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BE7" w:rsidRPr="00D23BE7" w:rsidRDefault="00D23BE7" w:rsidP="00D2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3BE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BE7" w:rsidRPr="00D23BE7" w:rsidRDefault="00D23BE7" w:rsidP="003A44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D23BE7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დროშა - </w:t>
            </w:r>
            <w:r w:rsidR="003A440F">
              <w:rPr>
                <w:rFonts w:ascii="Sylfaen" w:eastAsia="Times New Roman" w:hAnsi="Sylfaen" w:cs="Calibri"/>
                <w:color w:val="000000"/>
                <w:lang w:val="ka-GE"/>
              </w:rPr>
              <w:t>ნიმუში</w:t>
            </w:r>
            <w:r w:rsidRPr="00D23BE7">
              <w:rPr>
                <w:rFonts w:ascii="Sylfaen" w:eastAsia="Times New Roman" w:hAnsi="Sylfaen" w:cs="Calibri"/>
                <w:color w:val="000000"/>
                <w:lang w:val="ka-GE"/>
              </w:rPr>
              <w:t xml:space="preserve"> #5-ის მიხედივით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BE7" w:rsidRPr="00D23BE7" w:rsidRDefault="00D23BE7" w:rsidP="00D2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B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34548D" w:rsidRPr="0034548D" w:rsidRDefault="0034548D" w:rsidP="0034548D">
      <w:pPr>
        <w:pStyle w:val="ListParagraph"/>
        <w:rPr>
          <w:rFonts w:ascii="AcadNusx" w:hAnsi="AcadNusx"/>
          <w:b/>
          <w:bCs/>
        </w:rPr>
      </w:pPr>
    </w:p>
    <w:p w:rsidR="00D23BE7" w:rsidRPr="00D23BE7" w:rsidRDefault="00D23BE7" w:rsidP="00D23BE7">
      <w:pPr>
        <w:pStyle w:val="ListParagraph"/>
        <w:tabs>
          <w:tab w:val="left" w:pos="0"/>
          <w:tab w:val="left" w:pos="180"/>
        </w:tabs>
        <w:rPr>
          <w:rFonts w:ascii="Sylfaen" w:hAnsi="Sylfaen"/>
          <w:b/>
          <w:bCs/>
          <w:u w:val="single"/>
          <w:lang w:val="ka-GE"/>
        </w:rPr>
      </w:pPr>
      <w:r w:rsidRPr="00D23BE7">
        <w:rPr>
          <w:rFonts w:ascii="Sylfaen" w:hAnsi="Sylfaen"/>
          <w:b/>
          <w:bCs/>
          <w:u w:val="single"/>
          <w:lang w:val="ka-GE"/>
        </w:rPr>
        <w:t>სატენდერო შემოთავაზებას აუცილებლად უნდა ახლდეს 1-1 ცალი ნიმუში (</w:t>
      </w:r>
      <w:r w:rsidR="003A440F">
        <w:rPr>
          <w:rFonts w:ascii="Sylfaen" w:hAnsi="Sylfaen"/>
          <w:b/>
          <w:bCs/>
          <w:u w:val="single"/>
          <w:lang w:val="ka-GE"/>
        </w:rPr>
        <w:t xml:space="preserve">იხ. </w:t>
      </w:r>
      <w:r w:rsidRPr="00D23BE7">
        <w:rPr>
          <w:rFonts w:ascii="Sylfaen" w:hAnsi="Sylfaen"/>
          <w:b/>
          <w:bCs/>
          <w:u w:val="single"/>
          <w:lang w:val="ka-GE"/>
        </w:rPr>
        <w:t>დანართი)</w:t>
      </w:r>
    </w:p>
    <w:p w:rsidR="00D23BE7" w:rsidRDefault="00D23BE7" w:rsidP="009D6AF5">
      <w:pPr>
        <w:rPr>
          <w:rFonts w:ascii="Sylfaen" w:hAnsi="Sylfaen"/>
          <w:bCs/>
          <w:lang w:val="ka-GE"/>
        </w:rPr>
      </w:pPr>
    </w:p>
    <w:p w:rsidR="005124FB" w:rsidRPr="00AC2747" w:rsidRDefault="00AC2747" w:rsidP="009D6AF5">
      <w:pPr>
        <w:rPr>
          <w:rFonts w:ascii="Sylfaen" w:hAnsi="Sylfaen"/>
          <w:bCs/>
          <w:lang w:val="ka-GE"/>
        </w:rPr>
      </w:pPr>
      <w:r w:rsidRPr="00AC2747">
        <w:rPr>
          <w:rFonts w:ascii="Sylfaen" w:hAnsi="Sylfaen"/>
          <w:bCs/>
          <w:lang w:val="ka-GE"/>
        </w:rPr>
        <w:t>სპეციფიკაციები:</w:t>
      </w:r>
    </w:p>
    <w:p w:rsidR="00344B48" w:rsidRDefault="00344B48" w:rsidP="00344B48">
      <w:pPr>
        <w:pStyle w:val="ListParagraph"/>
        <w:numPr>
          <w:ilvl w:val="0"/>
          <w:numId w:val="24"/>
        </w:numPr>
        <w:rPr>
          <w:rFonts w:ascii="Sylfaen" w:hAnsi="Sylfaen"/>
          <w:bCs/>
          <w:lang w:val="ka-GE"/>
        </w:rPr>
      </w:pPr>
      <w:r w:rsidRPr="00344B48">
        <w:rPr>
          <w:rFonts w:ascii="Sylfaen" w:hAnsi="Sylfaen"/>
          <w:bCs/>
          <w:lang w:val="ka-GE"/>
        </w:rPr>
        <w:t>ქსოვილი- სადროშე ბადე (პოლიესტერი</w:t>
      </w:r>
      <w:r>
        <w:rPr>
          <w:rFonts w:ascii="Sylfaen" w:hAnsi="Sylfaen"/>
          <w:bCs/>
          <w:lang w:val="ka-GE"/>
        </w:rPr>
        <w:t>)</w:t>
      </w:r>
      <w:r w:rsidRPr="00344B48">
        <w:rPr>
          <w:rFonts w:ascii="Sylfaen" w:hAnsi="Sylfaen"/>
          <w:bCs/>
          <w:lang w:val="ka-GE"/>
        </w:rPr>
        <w:t>, პერიმეტრზე ორგვირისტიანი შემოკერვით.</w:t>
      </w:r>
      <w:r>
        <w:rPr>
          <w:rFonts w:ascii="Sylfaen" w:hAnsi="Sylfaen"/>
          <w:bCs/>
          <w:lang w:val="ka-GE"/>
        </w:rPr>
        <w:t xml:space="preserve"> </w:t>
      </w:r>
    </w:p>
    <w:p w:rsidR="00344B48" w:rsidRPr="00344B48" w:rsidRDefault="00344B48" w:rsidP="00344B48">
      <w:pPr>
        <w:pStyle w:val="ListParagraph"/>
        <w:numPr>
          <w:ilvl w:val="0"/>
          <w:numId w:val="24"/>
        </w:numPr>
        <w:rPr>
          <w:rFonts w:ascii="Sylfaen" w:hAnsi="Sylfaen"/>
          <w:bCs/>
          <w:lang w:val="ka-GE"/>
        </w:rPr>
      </w:pPr>
      <w:r w:rsidRPr="00344B48">
        <w:rPr>
          <w:rFonts w:ascii="Sylfaen" w:hAnsi="Sylfaen"/>
          <w:bCs/>
          <w:lang w:val="ka-GE"/>
        </w:rPr>
        <w:t>ბეჭდვა ციფრული, სუბლიმაციური.</w:t>
      </w:r>
    </w:p>
    <w:p w:rsidR="00344B48" w:rsidRDefault="00344B48" w:rsidP="00344B48">
      <w:pPr>
        <w:pStyle w:val="Default"/>
        <w:numPr>
          <w:ilvl w:val="0"/>
          <w:numId w:val="24"/>
        </w:numPr>
        <w:rPr>
          <w:rFonts w:cs="Times New Roman"/>
          <w:bCs/>
          <w:color w:val="auto"/>
          <w:sz w:val="22"/>
          <w:szCs w:val="22"/>
          <w:lang w:val="ka-GE"/>
        </w:rPr>
      </w:pPr>
      <w:r w:rsidRPr="00344B48">
        <w:rPr>
          <w:rFonts w:cs="Times New Roman"/>
          <w:bCs/>
          <w:color w:val="auto"/>
          <w:sz w:val="22"/>
          <w:szCs w:val="22"/>
          <w:lang w:val="ka-GE"/>
        </w:rPr>
        <w:t xml:space="preserve">დროშის მარცხენა მხრიდან, ვერტიკალურად მიკერებული მყარი ზონარი. </w:t>
      </w:r>
    </w:p>
    <w:p w:rsidR="00344B48" w:rsidRPr="00344B48" w:rsidRDefault="00344B48" w:rsidP="00344B48">
      <w:pPr>
        <w:pStyle w:val="Default"/>
        <w:numPr>
          <w:ilvl w:val="0"/>
          <w:numId w:val="24"/>
        </w:numPr>
        <w:rPr>
          <w:rFonts w:cs="Times New Roman"/>
          <w:bCs/>
          <w:color w:val="auto"/>
          <w:sz w:val="22"/>
          <w:szCs w:val="22"/>
          <w:lang w:val="ka-GE"/>
        </w:rPr>
      </w:pPr>
      <w:r>
        <w:rPr>
          <w:rFonts w:cs="Times New Roman"/>
          <w:bCs/>
          <w:color w:val="auto"/>
          <w:sz w:val="22"/>
          <w:szCs w:val="22"/>
          <w:lang w:val="ka-GE"/>
        </w:rPr>
        <w:t xml:space="preserve">დროშის </w:t>
      </w:r>
      <w:r w:rsidRPr="00344B48">
        <w:rPr>
          <w:rFonts w:cs="Times New Roman"/>
          <w:bCs/>
          <w:color w:val="auto"/>
          <w:sz w:val="22"/>
          <w:szCs w:val="22"/>
          <w:lang w:val="ka-GE"/>
        </w:rPr>
        <w:t xml:space="preserve">მთელ სიგრძეზე კაუჭებისთვის განკუთვნილი მიკერებული სამაგრით  მარყუჟები. </w:t>
      </w:r>
    </w:p>
    <w:p w:rsidR="00344B48" w:rsidRDefault="00344B48" w:rsidP="00344B48">
      <w:pPr>
        <w:pStyle w:val="Default"/>
        <w:numPr>
          <w:ilvl w:val="0"/>
          <w:numId w:val="24"/>
        </w:numPr>
        <w:rPr>
          <w:rFonts w:cs="Times New Roman"/>
          <w:bCs/>
          <w:color w:val="auto"/>
          <w:sz w:val="22"/>
          <w:szCs w:val="22"/>
          <w:lang w:val="ka-GE"/>
        </w:rPr>
      </w:pPr>
      <w:r w:rsidRPr="00344B48">
        <w:rPr>
          <w:rFonts w:cs="Times New Roman"/>
          <w:bCs/>
          <w:color w:val="auto"/>
          <w:sz w:val="22"/>
          <w:szCs w:val="22"/>
          <w:lang w:val="ka-GE"/>
        </w:rPr>
        <w:t>ზომა : 2მ*3მ (ქსოვილის წონა არანაკლებ 110გრ. 1კვ/მ-ზე).</w:t>
      </w:r>
    </w:p>
    <w:p w:rsidR="00344B48" w:rsidRPr="00344B48" w:rsidRDefault="00344B48" w:rsidP="00344B48">
      <w:pPr>
        <w:pStyle w:val="Default"/>
        <w:numPr>
          <w:ilvl w:val="0"/>
          <w:numId w:val="24"/>
        </w:numPr>
        <w:rPr>
          <w:rFonts w:cs="Times New Roman"/>
          <w:bCs/>
          <w:color w:val="auto"/>
          <w:sz w:val="22"/>
          <w:szCs w:val="22"/>
          <w:lang w:val="ka-GE"/>
        </w:rPr>
      </w:pPr>
      <w:r w:rsidRPr="00344B48">
        <w:rPr>
          <w:rFonts w:cs="Times New Roman"/>
          <w:bCs/>
          <w:color w:val="auto"/>
          <w:sz w:val="22"/>
          <w:szCs w:val="22"/>
          <w:lang w:val="ka-GE"/>
        </w:rPr>
        <w:t xml:space="preserve">საგარანტიო პერიოდი- 6თვე. დროშის ფერი არ უნდა გახუნდეს და არ უნდა   ჩამოირეცხოს. </w:t>
      </w:r>
      <w:r>
        <w:rPr>
          <w:rFonts w:cs="Times New Roman"/>
          <w:bCs/>
          <w:color w:val="auto"/>
          <w:sz w:val="22"/>
          <w:szCs w:val="22"/>
          <w:lang w:val="ka-GE"/>
        </w:rPr>
        <w:t>უნდა გაუძლოს</w:t>
      </w:r>
      <w:r w:rsidRPr="00344B48">
        <w:rPr>
          <w:rFonts w:cs="Times New Roman"/>
          <w:bCs/>
          <w:color w:val="auto"/>
          <w:sz w:val="22"/>
          <w:szCs w:val="22"/>
          <w:lang w:val="ka-GE"/>
        </w:rPr>
        <w:t xml:space="preserve"> ძლიერ ქარს.</w:t>
      </w:r>
    </w:p>
    <w:p w:rsidR="00344B48" w:rsidRPr="00344B48" w:rsidRDefault="00344B48" w:rsidP="00344B48">
      <w:pPr>
        <w:pStyle w:val="Default"/>
        <w:ind w:left="720"/>
        <w:rPr>
          <w:rFonts w:cs="Times New Roman"/>
          <w:bCs/>
          <w:color w:val="auto"/>
          <w:sz w:val="22"/>
          <w:szCs w:val="22"/>
          <w:lang w:val="ka-GE"/>
        </w:rPr>
      </w:pPr>
    </w:p>
    <w:p w:rsidR="00AC2747" w:rsidRPr="00AC2747" w:rsidRDefault="00AC2747" w:rsidP="00AC2747">
      <w:pPr>
        <w:pStyle w:val="ListParagraph"/>
        <w:rPr>
          <w:rFonts w:ascii="Sylfaen" w:hAnsi="Sylfaen"/>
          <w:bCs/>
          <w:lang w:val="ka-GE"/>
        </w:rPr>
      </w:pPr>
    </w:p>
    <w:p w:rsidR="00AC2747" w:rsidRDefault="00AC2747" w:rsidP="00AC2747">
      <w:pPr>
        <w:pStyle w:val="ListParagraph"/>
        <w:rPr>
          <w:rFonts w:ascii="Sylfaen" w:hAnsi="Sylfaen"/>
          <w:b/>
          <w:bCs/>
          <w:lang w:val="ka-GE"/>
        </w:rPr>
      </w:pPr>
    </w:p>
    <w:p w:rsidR="00E642E4" w:rsidRPr="008135B5" w:rsidRDefault="008E5BAE" w:rsidP="00CA4420">
      <w:pPr>
        <w:jc w:val="both"/>
        <w:rPr>
          <w:rFonts w:ascii="AcadNusx" w:hAnsi="AcadNusx"/>
          <w:b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8135B5">
        <w:rPr>
          <w:rFonts w:ascii="AcadNusx" w:hAnsi="AcadNusx"/>
          <w:b/>
          <w:bCs/>
          <w:sz w:val="24"/>
          <w:szCs w:val="24"/>
        </w:rPr>
        <w:t>:</w:t>
      </w:r>
    </w:p>
    <w:p w:rsidR="001B0A3B" w:rsidRPr="00B368CC" w:rsidRDefault="008E5BAE" w:rsidP="00CA4420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  <w:r w:rsidR="003B6F0D">
        <w:rPr>
          <w:rFonts w:ascii="Sylfaen" w:hAnsi="Sylfaen"/>
          <w:bCs/>
          <w:lang w:val="ka-GE"/>
        </w:rPr>
        <w:t xml:space="preserve"> </w:t>
      </w:r>
      <w:r w:rsidR="003B6F0D">
        <w:rPr>
          <w:rFonts w:ascii="Sylfaen" w:eastAsia="Times New Roman" w:hAnsi="Sylfaen" w:cs="Arial"/>
          <w:color w:val="000000"/>
          <w:lang w:val="ka-GE"/>
        </w:rPr>
        <w:t>(საქ. კანონმდებლობით</w:t>
      </w:r>
      <w:r w:rsidR="003B6F0D">
        <w:rPr>
          <w:rFonts w:ascii="Sylfaen" w:eastAsia="Times New Roman" w:hAnsi="Sylfaen" w:cs="Arial"/>
          <w:color w:val="000000"/>
        </w:rPr>
        <w:t xml:space="preserve"> </w:t>
      </w:r>
      <w:r w:rsidR="003B6F0D">
        <w:rPr>
          <w:rFonts w:ascii="Sylfaen" w:eastAsia="Times New Roman" w:hAnsi="Sylfaen" w:cs="Arial"/>
          <w:color w:val="000000"/>
          <w:lang w:val="ka-GE"/>
        </w:rPr>
        <w:t>განსაზღვრულ ყველა გადასახადს, ტრანსპორტირების და განბაჟების ხარჯების ჩათვლით)</w:t>
      </w:r>
      <w:r w:rsidR="005B4698" w:rsidRPr="00B368CC">
        <w:rPr>
          <w:rFonts w:ascii="AcadNusx" w:hAnsi="AcadNusx"/>
          <w:bCs/>
        </w:rPr>
        <w:t>.</w:t>
      </w:r>
    </w:p>
    <w:p w:rsidR="001B0A3B" w:rsidRPr="00B368CC" w:rsidRDefault="008E5BAE" w:rsidP="00CA4420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="001B0A3B" w:rsidRPr="00B368CC">
        <w:rPr>
          <w:rFonts w:ascii="Tahoma" w:hAnsi="Tahoma" w:cs="Tahoma"/>
          <w:lang w:val="ka-GE"/>
        </w:rPr>
        <w:t>PDF</w:t>
      </w:r>
      <w:r w:rsidR="001B0A3B" w:rsidRPr="00B368CC">
        <w:rPr>
          <w:rFonts w:ascii="Tahoma" w:hAnsi="Tahoma" w:cs="Tahoma"/>
        </w:rPr>
        <w:t xml:space="preserve"> </w:t>
      </w:r>
      <w:r w:rsidR="001B0A3B" w:rsidRPr="00B368CC">
        <w:rPr>
          <w:rFonts w:ascii="AcadNusx" w:hAnsi="Sylfaen" w:cs="Tahoma"/>
          <w:lang w:val="ka-GE"/>
        </w:rPr>
        <w:t>ან</w:t>
      </w:r>
      <w:r w:rsidR="001B0A3B" w:rsidRPr="00B368CC">
        <w:rPr>
          <w:rFonts w:ascii="AcadNusx" w:hAnsi="AcadNusx" w:cs="Tahoma"/>
          <w:lang w:val="ka-GE"/>
        </w:rPr>
        <w:t xml:space="preserve"> </w:t>
      </w:r>
      <w:r w:rsidR="001B0A3B" w:rsidRPr="00B368CC">
        <w:rPr>
          <w:rFonts w:ascii="Tahoma" w:hAnsi="Tahoma" w:cs="Tahoma"/>
          <w:lang w:val="ka-GE"/>
        </w:rPr>
        <w:t>Word</w:t>
      </w:r>
      <w:r w:rsidR="001B0A3B" w:rsidRPr="00B368CC">
        <w:rPr>
          <w:rFonts w:ascii="AcadNusx" w:hAnsi="AcadNusx"/>
          <w:lang w:val="ka-GE"/>
        </w:rPr>
        <w:t>–</w:t>
      </w:r>
      <w:r w:rsidR="001B0A3B" w:rsidRPr="00B368CC">
        <w:rPr>
          <w:rFonts w:ascii="AcadNusx" w:hAnsi="AcadNusx"/>
        </w:rPr>
        <w:t xml:space="preserve">is </w:t>
      </w:r>
      <w:r w:rsidRPr="00B368CC">
        <w:rPr>
          <w:rFonts w:ascii="Sylfaen" w:hAnsi="Sylfaen"/>
          <w:lang w:val="ka-GE"/>
        </w:rPr>
        <w:t>ფორმატში</w:t>
      </w:r>
      <w:r w:rsidR="003E7582" w:rsidRPr="00B368CC">
        <w:rPr>
          <w:rFonts w:ascii="AcadNusx" w:hAnsi="AcadNusx"/>
        </w:rPr>
        <w:t>:</w:t>
      </w:r>
    </w:p>
    <w:p w:rsidR="001B0A3B" w:rsidRPr="00B368CC" w:rsidRDefault="008E5BAE" w:rsidP="00CA4420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 xml:space="preserve">საჯარო რეესტრიდან </w:t>
      </w:r>
      <w:r w:rsidR="00B00036">
        <w:rPr>
          <w:rFonts w:ascii="Sylfaen" w:hAnsi="Sylfaen"/>
          <w:lang w:val="ka-GE"/>
        </w:rPr>
        <w:t xml:space="preserve">განახლებული </w:t>
      </w:r>
      <w:r w:rsidRPr="00B368CC">
        <w:rPr>
          <w:rFonts w:ascii="Sylfaen" w:hAnsi="Sylfaen"/>
          <w:lang w:val="ka-GE"/>
        </w:rPr>
        <w:t>სამეწარმეო ამონაწერი;</w:t>
      </w:r>
    </w:p>
    <w:p w:rsidR="003E7582" w:rsidRPr="00B368CC" w:rsidRDefault="008E5BAE" w:rsidP="00CA4420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3E7582" w:rsidRPr="00B368CC" w:rsidRDefault="008E5BAE" w:rsidP="00CA4420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F3376E" w:rsidRDefault="008E5BAE" w:rsidP="00A438B2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Sylfaen" w:hAnsi="Sylfaen" w:cs="Sylfaen"/>
          <w:bCs/>
          <w:lang w:val="ka-GE"/>
        </w:rPr>
      </w:pPr>
      <w:r w:rsidRPr="00E56F05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შეთავაზება</w:t>
      </w:r>
      <w:r w:rsidR="00F5169E">
        <w:rPr>
          <w:rFonts w:ascii="Sylfaen" w:hAnsi="Sylfaen" w:cs="Sylfaen"/>
          <w:bCs/>
          <w:lang w:val="ka-GE"/>
        </w:rPr>
        <w:t xml:space="preserve"> ფასის შეთავაზებასთან ერთად</w:t>
      </w:r>
      <w:r w:rsidR="00A438B2">
        <w:rPr>
          <w:rFonts w:ascii="Sylfaen" w:hAnsi="Sylfaen" w:cs="Sylfaen"/>
          <w:bCs/>
          <w:lang w:val="ka-GE"/>
        </w:rPr>
        <w:t>;</w:t>
      </w:r>
    </w:p>
    <w:p w:rsidR="007F3F58" w:rsidRDefault="007F3F58" w:rsidP="00A438B2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>დეტალური შემოთავაზება უნდა მოიცავდეს მიწოდების ვადებს;</w:t>
      </w:r>
    </w:p>
    <w:p w:rsidR="009A47FF" w:rsidRPr="00F3376E" w:rsidRDefault="009A47FF" w:rsidP="00A438B2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 xml:space="preserve">მომწოდებელი ვალდებულია </w:t>
      </w:r>
      <w:r w:rsidR="007F4B08">
        <w:rPr>
          <w:rFonts w:ascii="Sylfaen" w:hAnsi="Sylfaen"/>
          <w:lang w:val="ka-GE"/>
        </w:rPr>
        <w:t>ნომუში</w:t>
      </w:r>
      <w:r>
        <w:rPr>
          <w:rFonts w:ascii="Sylfaen" w:hAnsi="Sylfaen"/>
          <w:lang w:val="ka-GE"/>
        </w:rPr>
        <w:t xml:space="preserve"> მოგვაწოდოს ტენდერის დასრულებამდე სს „საქართველოს ბანკის“ სათაო ოფისში (ქ. თბილისი, გაგარინის 29ა);</w:t>
      </w:r>
    </w:p>
    <w:p w:rsidR="00BE6D78" w:rsidRPr="00B00C4D" w:rsidRDefault="00964662" w:rsidP="00CA4420">
      <w:pPr>
        <w:jc w:val="both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დამატებითი ინფორმაცია</w:t>
      </w:r>
      <w:r w:rsidR="00BE6D78" w:rsidRPr="00B00C4D">
        <w:rPr>
          <w:rFonts w:ascii="AcadNusx" w:hAnsi="AcadNusx"/>
          <w:b/>
          <w:bCs/>
        </w:rPr>
        <w:t>:</w:t>
      </w:r>
    </w:p>
    <w:p w:rsidR="003A3774" w:rsidRPr="00D23BE7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C35D9A">
        <w:rPr>
          <w:rFonts w:ascii="Sylfaen" w:hAnsi="Sylfaen"/>
          <w:bCs/>
          <w:lang w:val="ka-GE"/>
        </w:rPr>
        <w:t xml:space="preserve">ტენდერის ვადა განისაზღვრება </w:t>
      </w:r>
      <w:r w:rsidRPr="00D23BE7">
        <w:rPr>
          <w:rFonts w:ascii="Sylfaen" w:hAnsi="Sylfaen"/>
          <w:bCs/>
          <w:lang w:val="ka-GE"/>
        </w:rPr>
        <w:t>201</w:t>
      </w:r>
      <w:r w:rsidR="001B616D">
        <w:rPr>
          <w:rFonts w:ascii="Sylfaen" w:hAnsi="Sylfaen"/>
          <w:bCs/>
        </w:rPr>
        <w:t>7</w:t>
      </w:r>
      <w:r w:rsidRPr="00D23BE7">
        <w:rPr>
          <w:rFonts w:ascii="Sylfaen" w:hAnsi="Sylfaen"/>
          <w:bCs/>
          <w:lang w:val="ka-GE"/>
        </w:rPr>
        <w:t xml:space="preserve"> წლის</w:t>
      </w:r>
      <w:r w:rsidR="003A3774" w:rsidRPr="00D23BE7">
        <w:rPr>
          <w:rFonts w:ascii="AcadNusx" w:hAnsi="AcadNusx"/>
          <w:bCs/>
        </w:rPr>
        <w:t xml:space="preserve"> </w:t>
      </w:r>
      <w:r w:rsidR="00FF2997">
        <w:rPr>
          <w:rFonts w:ascii="AcadNusx" w:hAnsi="AcadNusx"/>
          <w:bCs/>
        </w:rPr>
        <w:t>1</w:t>
      </w:r>
      <w:r w:rsidR="002B5C7B">
        <w:rPr>
          <w:rFonts w:ascii="AcadNusx" w:hAnsi="AcadNusx"/>
          <w:bCs/>
        </w:rPr>
        <w:t xml:space="preserve">8 </w:t>
      </w:r>
      <w:proofErr w:type="spellStart"/>
      <w:r w:rsidR="001B616D">
        <w:rPr>
          <w:rFonts w:ascii="AcadNusx" w:hAnsi="AcadNusx"/>
          <w:bCs/>
        </w:rPr>
        <w:t>ivlisidan</w:t>
      </w:r>
      <w:proofErr w:type="spellEnd"/>
      <w:r w:rsidR="000F001C" w:rsidRPr="00D23BE7">
        <w:rPr>
          <w:rFonts w:ascii="Sylfaen" w:hAnsi="Sylfaen"/>
          <w:bCs/>
          <w:lang w:val="ka-GE"/>
        </w:rPr>
        <w:t xml:space="preserve"> 201</w:t>
      </w:r>
      <w:r w:rsidR="001B616D">
        <w:rPr>
          <w:rFonts w:ascii="Sylfaen" w:hAnsi="Sylfaen"/>
          <w:bCs/>
        </w:rPr>
        <w:t>7</w:t>
      </w:r>
      <w:r w:rsidR="000F001C" w:rsidRPr="00D23BE7">
        <w:rPr>
          <w:rFonts w:ascii="Sylfaen" w:hAnsi="Sylfaen"/>
          <w:bCs/>
          <w:lang w:val="ka-GE"/>
        </w:rPr>
        <w:t xml:space="preserve"> წლის </w:t>
      </w:r>
      <w:r w:rsidR="002B5C7B">
        <w:rPr>
          <w:rFonts w:ascii="Sylfaen" w:hAnsi="Sylfaen"/>
          <w:bCs/>
        </w:rPr>
        <w:t>24</w:t>
      </w:r>
      <w:bookmarkStart w:id="0" w:name="_GoBack"/>
      <w:bookmarkEnd w:id="0"/>
      <w:r w:rsidR="000F001C" w:rsidRPr="00D23BE7">
        <w:rPr>
          <w:rFonts w:ascii="Sylfaen" w:hAnsi="Sylfaen"/>
          <w:bCs/>
          <w:lang w:val="ka-GE"/>
        </w:rPr>
        <w:t xml:space="preserve"> </w:t>
      </w:r>
      <w:r w:rsidR="001B616D">
        <w:rPr>
          <w:rFonts w:ascii="Sylfaen" w:hAnsi="Sylfaen"/>
          <w:bCs/>
          <w:lang w:val="ka-GE"/>
        </w:rPr>
        <w:t xml:space="preserve">ივლისის </w:t>
      </w:r>
      <w:r w:rsidR="000F001C" w:rsidRPr="00D23BE7">
        <w:rPr>
          <w:rFonts w:ascii="Sylfaen" w:hAnsi="Sylfaen"/>
          <w:bCs/>
          <w:lang w:val="ka-GE"/>
        </w:rPr>
        <w:t>ჩათვლით</w:t>
      </w:r>
      <w:r w:rsidR="00442B97" w:rsidRPr="00D23BE7">
        <w:rPr>
          <w:rFonts w:ascii="AcadNusx" w:hAnsi="AcadNusx"/>
          <w:bCs/>
        </w:rPr>
        <w:t>;</w:t>
      </w:r>
    </w:p>
    <w:p w:rsidR="00BE6D78" w:rsidRPr="00252780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252780">
        <w:rPr>
          <w:rFonts w:ascii="Sylfaen" w:hAnsi="Sylfaen"/>
          <w:bCs/>
          <w:lang w:val="ka-GE"/>
        </w:rPr>
        <w:t xml:space="preserve">ტენდერში გამარჯვებულ კომპანიასთან გაფორმდება ერთჯერადი ხელშეკრულება; </w:t>
      </w:r>
    </w:p>
    <w:p w:rsidR="00153938" w:rsidRPr="00715D37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252780">
        <w:rPr>
          <w:rFonts w:ascii="Sylfaen" w:hAnsi="Sylfaen"/>
          <w:bCs/>
          <w:lang w:val="ka-GE"/>
        </w:rPr>
        <w:t>თანხის გადახდა მოხდება</w:t>
      </w:r>
      <w:r w:rsidR="00153938" w:rsidRPr="00252780">
        <w:rPr>
          <w:rFonts w:ascii="AcadNusx" w:hAnsi="AcadNusx"/>
          <w:bCs/>
        </w:rPr>
        <w:t xml:space="preserve"> </w:t>
      </w:r>
      <w:r w:rsidR="006E284E" w:rsidRPr="00252780">
        <w:rPr>
          <w:rFonts w:ascii="Sylfaen" w:hAnsi="Sylfaen"/>
          <w:bCs/>
          <w:lang w:val="ka-GE"/>
        </w:rPr>
        <w:t>შეთანხმების საფუძველზე;</w:t>
      </w:r>
    </w:p>
    <w:p w:rsidR="00C35D9A" w:rsidRPr="00C35D9A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C35D9A">
        <w:rPr>
          <w:rFonts w:ascii="Sylfaen" w:hAnsi="Sylfaen"/>
          <w:bCs/>
          <w:lang w:val="ka-GE"/>
        </w:rPr>
        <w:lastRenderedPageBreak/>
        <w:t xml:space="preserve">გთხოვთ, </w:t>
      </w:r>
      <w:r w:rsidR="000A3A61" w:rsidRPr="00C35D9A">
        <w:rPr>
          <w:rFonts w:ascii="Sylfaen" w:hAnsi="Sylfaen"/>
          <w:b/>
          <w:bCs/>
          <w:u w:val="single"/>
          <w:lang w:val="ka-GE"/>
        </w:rPr>
        <w:t>ჯამური</w:t>
      </w:r>
      <w:r w:rsidR="001066D4" w:rsidRPr="00C35D9A">
        <w:rPr>
          <w:rFonts w:ascii="Sylfaen" w:hAnsi="Sylfaen"/>
          <w:b/>
          <w:bCs/>
          <w:u w:val="single"/>
          <w:lang w:val="ka-GE"/>
        </w:rPr>
        <w:t xml:space="preserve"> ფას</w:t>
      </w:r>
      <w:r w:rsidRPr="00C35D9A">
        <w:rPr>
          <w:rFonts w:ascii="Sylfaen" w:hAnsi="Sylfaen"/>
          <w:b/>
          <w:bCs/>
          <w:u w:val="single"/>
          <w:lang w:val="ka-GE"/>
        </w:rPr>
        <w:t>ი</w:t>
      </w:r>
      <w:r w:rsidRPr="00C35D9A">
        <w:rPr>
          <w:rFonts w:ascii="Sylfaen" w:hAnsi="Sylfaen"/>
          <w:bCs/>
          <w:lang w:val="ka-GE"/>
        </w:rPr>
        <w:t xml:space="preserve"> მიუთითოთ</w:t>
      </w:r>
      <w:r w:rsidR="006B0D3B" w:rsidRPr="00C35D9A">
        <w:rPr>
          <w:rFonts w:ascii="Sylfaen" w:hAnsi="Sylfaen"/>
          <w:bCs/>
        </w:rPr>
        <w:t xml:space="preserve"> </w:t>
      </w:r>
      <w:r w:rsidR="006B0D3B" w:rsidRPr="00C35D9A">
        <w:rPr>
          <w:rFonts w:ascii="Sylfaen" w:hAnsi="Sylfaen"/>
          <w:b/>
          <w:bCs/>
          <w:u w:val="single"/>
          <w:lang w:val="ka-GE"/>
        </w:rPr>
        <w:t>ლარებში</w:t>
      </w:r>
      <w:r w:rsidR="006B0D3B" w:rsidRPr="00C35D9A">
        <w:rPr>
          <w:rFonts w:ascii="AcadNusx" w:hAnsi="AcadNusx"/>
          <w:bCs/>
          <w:lang w:val="ka-GE"/>
        </w:rPr>
        <w:t xml:space="preserve"> </w:t>
      </w:r>
      <w:r w:rsidRPr="00C35D9A">
        <w:rPr>
          <w:rFonts w:ascii="Sylfaen" w:hAnsi="Sylfaen"/>
          <w:bCs/>
          <w:lang w:val="ka-GE"/>
        </w:rPr>
        <w:t xml:space="preserve"> </w:t>
      </w:r>
    </w:p>
    <w:p w:rsidR="00F46FAF" w:rsidRPr="00C35D9A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C35D9A">
        <w:rPr>
          <w:rFonts w:ascii="Sylfaen" w:hAnsi="Sylfaen"/>
          <w:bCs/>
          <w:lang w:val="ka-GE"/>
        </w:rPr>
        <w:t>კონკრეტული ტენდერის შემთხვევაში ტენდერში მონაწილეობის დროს მომწოდებელს შეუძლია კითხვა–პასუხის რეჟიმში მიიღოს სასურველი ინფორმაცია კონკრეტული ტენდერის პანელში „შეკითხვები შემსყიდველს“;</w:t>
      </w:r>
    </w:p>
    <w:p w:rsidR="00C91EE5" w:rsidRDefault="009609A4" w:rsidP="00C91EE5">
      <w:pPr>
        <w:pStyle w:val="ListParagraph"/>
        <w:numPr>
          <w:ilvl w:val="0"/>
          <w:numId w:val="10"/>
        </w:numPr>
        <w:jc w:val="both"/>
        <w:rPr>
          <w:rFonts w:ascii="Sylfaen" w:hAnsi="Sylfaen"/>
          <w:bCs/>
          <w:lang w:val="ka-GE"/>
        </w:rPr>
      </w:pPr>
      <w:r w:rsidRPr="00C91EE5">
        <w:rPr>
          <w:rFonts w:ascii="Sylfaen" w:hAnsi="Sylfaen"/>
          <w:bCs/>
          <w:lang w:val="ka-GE"/>
        </w:rPr>
        <w:t xml:space="preserve">შემოთავაზებები </w:t>
      </w:r>
      <w:r w:rsidR="001E5470" w:rsidRPr="00C91EE5">
        <w:rPr>
          <w:rFonts w:ascii="Sylfaen" w:hAnsi="Sylfaen"/>
          <w:bCs/>
          <w:lang w:val="ka-GE"/>
        </w:rPr>
        <w:t>მო</w:t>
      </w:r>
      <w:r w:rsidRPr="00C91EE5">
        <w:rPr>
          <w:rFonts w:ascii="Sylfaen" w:hAnsi="Sylfaen"/>
          <w:bCs/>
          <w:lang w:val="ka-GE"/>
        </w:rPr>
        <w:t>მწოდებლისათვის გახდება ანონიმური ტენდერის დასრულებამდე 3 (სამი) საათით ადრე.</w:t>
      </w:r>
    </w:p>
    <w:p w:rsidR="00C91EE5" w:rsidRDefault="00C91EE5" w:rsidP="00681B10">
      <w:pPr>
        <w:jc w:val="both"/>
        <w:rPr>
          <w:rFonts w:ascii="Sylfaen" w:hAnsi="Sylfaen"/>
          <w:bCs/>
          <w:lang w:val="ka-GE"/>
        </w:rPr>
      </w:pPr>
    </w:p>
    <w:p w:rsidR="00681B10" w:rsidRDefault="00681B10" w:rsidP="00681B10">
      <w:pPr>
        <w:jc w:val="both"/>
        <w:rPr>
          <w:rFonts w:ascii="Sylfaen" w:hAnsi="Sylfaen"/>
          <w:bCs/>
          <w:lang w:val="ka-GE"/>
        </w:rPr>
      </w:pPr>
    </w:p>
    <w:p w:rsidR="00B11625" w:rsidRPr="005719B1" w:rsidRDefault="00C91EE5" w:rsidP="00C91EE5">
      <w:pPr>
        <w:jc w:val="center"/>
        <w:rPr>
          <w:rFonts w:ascii="Sylfaen" w:hAnsi="Sylfaen"/>
          <w:b/>
          <w:bCs/>
          <w:sz w:val="20"/>
          <w:szCs w:val="20"/>
          <w:u w:val="single"/>
          <w:lang w:val="ka-GE"/>
        </w:rPr>
      </w:pPr>
      <w:r w:rsidRPr="00C91EE5">
        <w:rPr>
          <w:rFonts w:ascii="Sylfaen" w:hAnsi="Sylfaen"/>
          <w:b/>
          <w:bCs/>
          <w:sz w:val="20"/>
          <w:szCs w:val="20"/>
          <w:u w:val="single"/>
          <w:lang w:val="ka-GE"/>
        </w:rPr>
        <w:t xml:space="preserve">დამატებითი </w:t>
      </w:r>
      <w:r w:rsidR="005719B1">
        <w:rPr>
          <w:rFonts w:ascii="Sylfaen" w:hAnsi="Sylfaen"/>
          <w:b/>
          <w:bCs/>
          <w:sz w:val="20"/>
          <w:szCs w:val="20"/>
          <w:u w:val="single"/>
          <w:lang w:val="ka-GE"/>
        </w:rPr>
        <w:t xml:space="preserve">კითხვები გთხოვთ მოგვწეროთ </w:t>
      </w:r>
      <w:r w:rsidR="005719B1" w:rsidRPr="005719B1">
        <w:rPr>
          <w:rFonts w:ascii="Sylfaen" w:hAnsi="Sylfaen"/>
          <w:b/>
          <w:bCs/>
          <w:sz w:val="20"/>
          <w:szCs w:val="20"/>
          <w:u w:val="single"/>
          <w:lang w:val="ka-GE"/>
        </w:rPr>
        <w:t>tenders@bog.ge</w:t>
      </w:r>
      <w:r w:rsidR="005719B1">
        <w:rPr>
          <w:rFonts w:ascii="Sylfaen" w:hAnsi="Sylfaen"/>
          <w:b/>
          <w:bCs/>
          <w:sz w:val="20"/>
          <w:szCs w:val="20"/>
          <w:u w:val="single"/>
          <w:lang w:val="ka-GE"/>
        </w:rPr>
        <w:t>-ზე</w:t>
      </w:r>
    </w:p>
    <w:p w:rsidR="00C91EE5" w:rsidRDefault="00C91EE5" w:rsidP="00C91EE5">
      <w:pPr>
        <w:jc w:val="center"/>
        <w:rPr>
          <w:rFonts w:ascii="Sylfaen" w:hAnsi="Sylfaen"/>
          <w:b/>
          <w:bCs/>
          <w:sz w:val="20"/>
          <w:szCs w:val="20"/>
          <w:u w:val="single"/>
          <w:lang w:val="ka-GE"/>
        </w:rPr>
      </w:pPr>
    </w:p>
    <w:p w:rsidR="003A440F" w:rsidRPr="00C91EE5" w:rsidRDefault="003A440F" w:rsidP="00C91EE5">
      <w:pPr>
        <w:jc w:val="center"/>
        <w:rPr>
          <w:rFonts w:ascii="Sylfaen" w:hAnsi="Sylfaen"/>
          <w:b/>
          <w:bCs/>
          <w:sz w:val="20"/>
          <w:szCs w:val="20"/>
          <w:u w:val="single"/>
          <w:lang w:val="ka-GE"/>
        </w:rPr>
      </w:pPr>
    </w:p>
    <w:p w:rsidR="003A440F" w:rsidRDefault="003A440F" w:rsidP="00681B10">
      <w:pPr>
        <w:jc w:val="both"/>
        <w:rPr>
          <w:rFonts w:ascii="Sylfaen" w:hAnsi="Sylfaen"/>
          <w:bCs/>
          <w:noProof/>
          <w:lang w:val="ka-GE"/>
        </w:rPr>
      </w:pPr>
      <w:r>
        <w:rPr>
          <w:rFonts w:ascii="Sylfaen" w:hAnsi="Sylfaen"/>
          <w:bCs/>
          <w:lang w:val="ka-GE"/>
        </w:rPr>
        <w:t xml:space="preserve">იხ.ნიმუში #1: </w:t>
      </w:r>
      <w:r>
        <w:rPr>
          <w:rFonts w:ascii="Sylfaen" w:hAnsi="Sylfaen"/>
          <w:bCs/>
          <w:noProof/>
          <w:lang w:val="ka-GE"/>
        </w:rPr>
        <w:t xml:space="preserve">                  </w:t>
      </w:r>
    </w:p>
    <w:p w:rsidR="00FF2997" w:rsidRDefault="003A440F" w:rsidP="00681B10">
      <w:pPr>
        <w:jc w:val="both"/>
        <w:rPr>
          <w:rFonts w:ascii="Sylfaen" w:hAnsi="Sylfaen"/>
          <w:bCs/>
          <w:noProof/>
        </w:rPr>
      </w:pPr>
      <w:r>
        <w:rPr>
          <w:rFonts w:ascii="Sylfaen" w:hAnsi="Sylfaen"/>
          <w:bCs/>
          <w:noProof/>
          <w:lang w:val="ka-GE"/>
        </w:rPr>
        <w:t xml:space="preserve">                                                    </w:t>
      </w:r>
    </w:p>
    <w:p w:rsidR="00FF2997" w:rsidRDefault="00FF2997" w:rsidP="00FF2997">
      <w:pPr>
        <w:jc w:val="center"/>
        <w:rPr>
          <w:rFonts w:ascii="Sylfaen" w:hAnsi="Sylfaen"/>
          <w:bCs/>
          <w:noProof/>
        </w:rPr>
      </w:pPr>
      <w:r>
        <w:rPr>
          <w:rFonts w:ascii="Sylfaen" w:hAnsi="Sylfaen"/>
          <w:bCs/>
          <w:noProof/>
        </w:rPr>
        <w:drawing>
          <wp:inline distT="0" distB="0" distL="0" distR="0" wp14:anchorId="7823867D" wp14:editId="05EB6A37">
            <wp:extent cx="2805395" cy="1281296"/>
            <wp:effectExtent l="0" t="0" r="0" b="0"/>
            <wp:docPr id="3" name="Picture 3" descr="C:\Users\tardoteli\Desktop\Captur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rdoteli\Desktop\Capture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530" cy="128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997" w:rsidRDefault="00FF2997" w:rsidP="00681B10">
      <w:pPr>
        <w:jc w:val="both"/>
        <w:rPr>
          <w:rFonts w:ascii="Sylfaen" w:hAnsi="Sylfaen"/>
          <w:bCs/>
          <w:noProof/>
        </w:rPr>
      </w:pPr>
    </w:p>
    <w:p w:rsidR="003A440F" w:rsidRDefault="003A440F" w:rsidP="003A440F">
      <w:pPr>
        <w:jc w:val="both"/>
        <w:rPr>
          <w:rFonts w:ascii="Sylfaen" w:hAnsi="Sylfaen"/>
          <w:bCs/>
          <w:noProof/>
          <w:lang w:val="ka-GE"/>
        </w:rPr>
      </w:pPr>
      <w:r>
        <w:rPr>
          <w:rFonts w:ascii="Sylfaen" w:hAnsi="Sylfaen"/>
          <w:bCs/>
          <w:lang w:val="ka-GE"/>
        </w:rPr>
        <w:t xml:space="preserve">იხ.ნიმუში #2: </w:t>
      </w:r>
      <w:r>
        <w:rPr>
          <w:rFonts w:ascii="Sylfaen" w:hAnsi="Sylfaen"/>
          <w:bCs/>
          <w:noProof/>
          <w:lang w:val="ka-GE"/>
        </w:rPr>
        <w:t xml:space="preserve">        </w:t>
      </w:r>
    </w:p>
    <w:p w:rsidR="003A440F" w:rsidRDefault="003A440F" w:rsidP="003A440F">
      <w:pPr>
        <w:jc w:val="both"/>
        <w:rPr>
          <w:rFonts w:ascii="Sylfaen" w:hAnsi="Sylfaen"/>
          <w:bCs/>
          <w:noProof/>
          <w:lang w:val="ka-GE"/>
        </w:rPr>
      </w:pPr>
      <w:r>
        <w:rPr>
          <w:rFonts w:ascii="Sylfaen" w:hAnsi="Sylfaen"/>
          <w:bCs/>
          <w:noProof/>
          <w:lang w:val="ka-GE"/>
        </w:rPr>
        <w:t xml:space="preserve">                                                                  </w:t>
      </w:r>
      <w:r w:rsidR="00FF2997">
        <w:rPr>
          <w:rFonts w:ascii="Sylfaen" w:hAnsi="Sylfaen"/>
          <w:bCs/>
          <w:noProof/>
        </w:rPr>
        <w:drawing>
          <wp:inline distT="0" distB="0" distL="0" distR="0">
            <wp:extent cx="2514600" cy="1652203"/>
            <wp:effectExtent l="0" t="0" r="0" b="5715"/>
            <wp:docPr id="8" name="Picture 8" descr="C:\Users\tardoteli\Desktop\Captur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rdoteli\Desktop\Capture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099" cy="165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bCs/>
          <w:noProof/>
          <w:lang w:val="ka-GE"/>
        </w:rPr>
        <w:t xml:space="preserve">        </w:t>
      </w:r>
    </w:p>
    <w:p w:rsidR="003A440F" w:rsidRDefault="003A440F" w:rsidP="00681B10">
      <w:pPr>
        <w:jc w:val="both"/>
        <w:rPr>
          <w:rFonts w:ascii="Sylfaen" w:hAnsi="Sylfaen"/>
          <w:b/>
          <w:bCs/>
          <w:lang w:val="ka-GE"/>
        </w:rPr>
      </w:pPr>
    </w:p>
    <w:p w:rsidR="003A440F" w:rsidRDefault="003A440F" w:rsidP="003A440F">
      <w:pPr>
        <w:jc w:val="both"/>
        <w:rPr>
          <w:rFonts w:ascii="Sylfaen" w:hAnsi="Sylfaen"/>
          <w:bCs/>
          <w:lang w:val="ka-GE"/>
        </w:rPr>
      </w:pPr>
    </w:p>
    <w:p w:rsidR="003A440F" w:rsidRDefault="003A440F" w:rsidP="003A440F">
      <w:pPr>
        <w:jc w:val="both"/>
        <w:rPr>
          <w:rFonts w:ascii="Sylfaen" w:hAnsi="Sylfaen"/>
          <w:bCs/>
        </w:rPr>
      </w:pPr>
    </w:p>
    <w:p w:rsidR="00FF2997" w:rsidRDefault="00FF2997" w:rsidP="003A440F">
      <w:pPr>
        <w:jc w:val="both"/>
        <w:rPr>
          <w:rFonts w:ascii="Sylfaen" w:hAnsi="Sylfaen"/>
          <w:bCs/>
        </w:rPr>
      </w:pPr>
    </w:p>
    <w:p w:rsidR="00FF2997" w:rsidRDefault="00FF2997" w:rsidP="003A440F">
      <w:pPr>
        <w:jc w:val="both"/>
        <w:rPr>
          <w:rFonts w:ascii="Sylfaen" w:hAnsi="Sylfaen"/>
          <w:bCs/>
        </w:rPr>
      </w:pPr>
    </w:p>
    <w:p w:rsidR="00FF2997" w:rsidRPr="00FF2997" w:rsidRDefault="00FF2997" w:rsidP="003A440F">
      <w:pPr>
        <w:jc w:val="both"/>
        <w:rPr>
          <w:rFonts w:ascii="Sylfaen" w:hAnsi="Sylfaen"/>
          <w:bCs/>
        </w:rPr>
      </w:pPr>
    </w:p>
    <w:p w:rsidR="003A440F" w:rsidRDefault="003A440F" w:rsidP="003A440F">
      <w:pPr>
        <w:jc w:val="both"/>
        <w:rPr>
          <w:rFonts w:ascii="Sylfaen" w:hAnsi="Sylfaen"/>
          <w:bCs/>
          <w:lang w:val="ka-GE"/>
        </w:rPr>
      </w:pPr>
    </w:p>
    <w:p w:rsidR="003A440F" w:rsidRDefault="003A440F" w:rsidP="003A440F">
      <w:pPr>
        <w:jc w:val="both"/>
        <w:rPr>
          <w:rFonts w:ascii="Sylfaen" w:hAnsi="Sylfaen"/>
          <w:bCs/>
          <w:lang w:val="ka-GE"/>
        </w:rPr>
      </w:pPr>
    </w:p>
    <w:p w:rsidR="003A440F" w:rsidRDefault="003A440F" w:rsidP="003A440F">
      <w:pPr>
        <w:jc w:val="both"/>
        <w:rPr>
          <w:rFonts w:ascii="Sylfaen" w:hAnsi="Sylfaen"/>
          <w:bCs/>
          <w:noProof/>
          <w:lang w:val="ka-GE"/>
        </w:rPr>
      </w:pPr>
      <w:r>
        <w:rPr>
          <w:rFonts w:ascii="Sylfaen" w:hAnsi="Sylfaen"/>
          <w:bCs/>
          <w:lang w:val="ka-GE"/>
        </w:rPr>
        <w:t xml:space="preserve">იხ.ნიმუში #3: </w:t>
      </w:r>
      <w:r>
        <w:rPr>
          <w:rFonts w:ascii="Sylfaen" w:hAnsi="Sylfaen"/>
          <w:bCs/>
          <w:noProof/>
          <w:lang w:val="ka-GE"/>
        </w:rPr>
        <w:t xml:space="preserve">        </w:t>
      </w:r>
    </w:p>
    <w:p w:rsidR="003A440F" w:rsidRDefault="003A440F" w:rsidP="00681B10">
      <w:pPr>
        <w:jc w:val="both"/>
        <w:rPr>
          <w:rFonts w:ascii="Sylfaen" w:hAnsi="Sylfaen"/>
          <w:b/>
          <w:bCs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 xml:space="preserve">                                                                  </w:t>
      </w:r>
      <w:r>
        <w:rPr>
          <w:rFonts w:ascii="Sylfaen" w:hAnsi="Sylfaen"/>
          <w:b/>
          <w:bCs/>
          <w:noProof/>
        </w:rPr>
        <w:drawing>
          <wp:inline distT="0" distB="0" distL="0" distR="0">
            <wp:extent cx="2781300" cy="2149054"/>
            <wp:effectExtent l="0" t="0" r="0" b="3810"/>
            <wp:docPr id="5" name="Picture 5" descr="C:\Users\tardoteli\Desktop\flags\GB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rdoteli\Desktop\flags\GB_0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676" cy="214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40F" w:rsidRDefault="003A440F" w:rsidP="00681B10">
      <w:pPr>
        <w:jc w:val="both"/>
        <w:rPr>
          <w:rFonts w:ascii="Sylfaen" w:hAnsi="Sylfaen"/>
          <w:b/>
          <w:bCs/>
          <w:noProof/>
          <w:lang w:val="ka-GE"/>
        </w:rPr>
      </w:pPr>
    </w:p>
    <w:p w:rsidR="003A440F" w:rsidRDefault="003A440F" w:rsidP="003A440F">
      <w:pPr>
        <w:jc w:val="both"/>
        <w:rPr>
          <w:rFonts w:ascii="Sylfaen" w:hAnsi="Sylfaen"/>
          <w:bCs/>
          <w:noProof/>
          <w:lang w:val="ka-GE"/>
        </w:rPr>
      </w:pPr>
      <w:r>
        <w:rPr>
          <w:rFonts w:ascii="Sylfaen" w:hAnsi="Sylfaen"/>
          <w:bCs/>
          <w:lang w:val="ka-GE"/>
        </w:rPr>
        <w:t xml:space="preserve">იხ.ნიმუში #4: </w:t>
      </w:r>
      <w:r>
        <w:rPr>
          <w:rFonts w:ascii="Sylfaen" w:hAnsi="Sylfaen"/>
          <w:bCs/>
          <w:noProof/>
          <w:lang w:val="ka-GE"/>
        </w:rPr>
        <w:t xml:space="preserve">        </w:t>
      </w:r>
    </w:p>
    <w:p w:rsidR="003A440F" w:rsidRDefault="003A440F" w:rsidP="00681B10">
      <w:pPr>
        <w:jc w:val="both"/>
        <w:rPr>
          <w:rFonts w:ascii="Sylfaen" w:hAnsi="Sylfaen"/>
          <w:b/>
          <w:bCs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 xml:space="preserve">                                                                 </w:t>
      </w:r>
      <w:r>
        <w:rPr>
          <w:rFonts w:ascii="Sylfaen" w:hAnsi="Sylfaen"/>
          <w:b/>
          <w:bCs/>
          <w:noProof/>
        </w:rPr>
        <w:drawing>
          <wp:inline distT="0" distB="0" distL="0" distR="0">
            <wp:extent cx="2964180" cy="2290361"/>
            <wp:effectExtent l="0" t="0" r="7620" b="0"/>
            <wp:docPr id="6" name="Picture 6" descr="C:\Users\tardoteli\Desktop\flags\georgia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rdoteli\Desktop\flags\georgia_0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64180" cy="229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40F" w:rsidRDefault="003A440F" w:rsidP="00681B10">
      <w:pPr>
        <w:jc w:val="both"/>
        <w:rPr>
          <w:rFonts w:ascii="Sylfaen" w:hAnsi="Sylfaen"/>
          <w:b/>
          <w:bCs/>
          <w:noProof/>
          <w:lang w:val="ka-GE"/>
        </w:rPr>
      </w:pPr>
    </w:p>
    <w:p w:rsidR="003A440F" w:rsidRDefault="003A440F" w:rsidP="003A440F">
      <w:pPr>
        <w:jc w:val="both"/>
        <w:rPr>
          <w:rFonts w:ascii="Sylfaen" w:hAnsi="Sylfaen"/>
          <w:bCs/>
          <w:noProof/>
          <w:lang w:val="ka-GE"/>
        </w:rPr>
      </w:pPr>
      <w:r>
        <w:rPr>
          <w:rFonts w:ascii="Sylfaen" w:hAnsi="Sylfaen"/>
          <w:bCs/>
          <w:lang w:val="ka-GE"/>
        </w:rPr>
        <w:t xml:space="preserve">იხ.ნიმუში #5: </w:t>
      </w:r>
      <w:r>
        <w:rPr>
          <w:rFonts w:ascii="Sylfaen" w:hAnsi="Sylfaen"/>
          <w:bCs/>
          <w:noProof/>
          <w:lang w:val="ka-GE"/>
        </w:rPr>
        <w:t xml:space="preserve">     </w:t>
      </w:r>
    </w:p>
    <w:p w:rsidR="003A440F" w:rsidRDefault="003A440F" w:rsidP="003A440F">
      <w:pPr>
        <w:jc w:val="both"/>
        <w:rPr>
          <w:rFonts w:ascii="Sylfaen" w:hAnsi="Sylfaen"/>
          <w:bCs/>
          <w:noProof/>
          <w:lang w:val="ka-GE"/>
        </w:rPr>
      </w:pPr>
      <w:r>
        <w:rPr>
          <w:rFonts w:ascii="Sylfaen" w:hAnsi="Sylfaen"/>
          <w:bCs/>
          <w:noProof/>
          <w:lang w:val="ka-GE"/>
        </w:rPr>
        <w:t xml:space="preserve">   </w:t>
      </w:r>
    </w:p>
    <w:p w:rsidR="003A440F" w:rsidRPr="00C91EE5" w:rsidRDefault="003A440F" w:rsidP="00681B10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noProof/>
          <w:lang w:val="ka-GE"/>
        </w:rPr>
        <w:t xml:space="preserve">                                                                </w:t>
      </w:r>
      <w:r>
        <w:rPr>
          <w:rFonts w:ascii="Sylfaen" w:hAnsi="Sylfaen"/>
          <w:b/>
          <w:bCs/>
          <w:noProof/>
        </w:rPr>
        <w:drawing>
          <wp:inline distT="0" distB="0" distL="0" distR="0">
            <wp:extent cx="3063240" cy="2366903"/>
            <wp:effectExtent l="0" t="0" r="3810" b="0"/>
            <wp:docPr id="7" name="Picture 7" descr="C:\Users\tardoteli\Desktop\flags\lse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rdoteli\Desktop\flags\lse_0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613" cy="236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440F" w:rsidRPr="00C91EE5" w:rsidSect="00D23BE7">
      <w:pgSz w:w="12240" w:h="15840"/>
      <w:pgMar w:top="360" w:right="180" w:bottom="27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C2C" w:rsidRDefault="003F0C2C" w:rsidP="005124FB">
      <w:pPr>
        <w:spacing w:after="0" w:line="240" w:lineRule="auto"/>
      </w:pPr>
      <w:r>
        <w:separator/>
      </w:r>
    </w:p>
  </w:endnote>
  <w:endnote w:type="continuationSeparator" w:id="0">
    <w:p w:rsidR="003F0C2C" w:rsidRDefault="003F0C2C" w:rsidP="0051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Acad Nusx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C2C" w:rsidRDefault="003F0C2C" w:rsidP="005124FB">
      <w:pPr>
        <w:spacing w:after="0" w:line="240" w:lineRule="auto"/>
      </w:pPr>
      <w:r>
        <w:separator/>
      </w:r>
    </w:p>
  </w:footnote>
  <w:footnote w:type="continuationSeparator" w:id="0">
    <w:p w:rsidR="003F0C2C" w:rsidRDefault="003F0C2C" w:rsidP="00512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2BD62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125FE"/>
    <w:multiLevelType w:val="hybridMultilevel"/>
    <w:tmpl w:val="52D89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37F037B5"/>
    <w:multiLevelType w:val="hybridMultilevel"/>
    <w:tmpl w:val="BAD4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963554"/>
    <w:multiLevelType w:val="hybridMultilevel"/>
    <w:tmpl w:val="9228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F862A2"/>
    <w:multiLevelType w:val="hybridMultilevel"/>
    <w:tmpl w:val="785E4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C30341"/>
    <w:multiLevelType w:val="hybridMultilevel"/>
    <w:tmpl w:val="E8E41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8"/>
  </w:num>
  <w:num w:numId="8">
    <w:abstractNumId w:val="0"/>
  </w:num>
  <w:num w:numId="9">
    <w:abstractNumId w:val="14"/>
  </w:num>
  <w:num w:numId="10">
    <w:abstractNumId w:val="20"/>
  </w:num>
  <w:num w:numId="11">
    <w:abstractNumId w:val="4"/>
  </w:num>
  <w:num w:numId="12">
    <w:abstractNumId w:val="5"/>
  </w:num>
  <w:num w:numId="13">
    <w:abstractNumId w:val="1"/>
  </w:num>
  <w:num w:numId="14">
    <w:abstractNumId w:val="11"/>
  </w:num>
  <w:num w:numId="15">
    <w:abstractNumId w:val="2"/>
  </w:num>
  <w:num w:numId="16">
    <w:abstractNumId w:val="3"/>
  </w:num>
  <w:num w:numId="17">
    <w:abstractNumId w:val="9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7"/>
  </w:num>
  <w:num w:numId="22">
    <w:abstractNumId w:val="16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14D76"/>
    <w:rsid w:val="0004023E"/>
    <w:rsid w:val="00047783"/>
    <w:rsid w:val="000777CA"/>
    <w:rsid w:val="000841C8"/>
    <w:rsid w:val="000A3A61"/>
    <w:rsid w:val="000A461A"/>
    <w:rsid w:val="000B64BC"/>
    <w:rsid w:val="000C3418"/>
    <w:rsid w:val="000D0D08"/>
    <w:rsid w:val="000D1694"/>
    <w:rsid w:val="000E2A4D"/>
    <w:rsid w:val="000E2F5C"/>
    <w:rsid w:val="000F001C"/>
    <w:rsid w:val="00100ABB"/>
    <w:rsid w:val="00102E56"/>
    <w:rsid w:val="001066D4"/>
    <w:rsid w:val="0011319C"/>
    <w:rsid w:val="0011786B"/>
    <w:rsid w:val="001306DA"/>
    <w:rsid w:val="00135431"/>
    <w:rsid w:val="00153938"/>
    <w:rsid w:val="00173B5A"/>
    <w:rsid w:val="00184399"/>
    <w:rsid w:val="001B0A3B"/>
    <w:rsid w:val="001B48B7"/>
    <w:rsid w:val="001B616D"/>
    <w:rsid w:val="001D4A7F"/>
    <w:rsid w:val="001E3301"/>
    <w:rsid w:val="001E4F54"/>
    <w:rsid w:val="001E5470"/>
    <w:rsid w:val="00205442"/>
    <w:rsid w:val="00213169"/>
    <w:rsid w:val="00216D4C"/>
    <w:rsid w:val="0022786F"/>
    <w:rsid w:val="00230937"/>
    <w:rsid w:val="00241743"/>
    <w:rsid w:val="00252780"/>
    <w:rsid w:val="00273BF3"/>
    <w:rsid w:val="002B2505"/>
    <w:rsid w:val="002B3FF9"/>
    <w:rsid w:val="002B5C7B"/>
    <w:rsid w:val="002D57E2"/>
    <w:rsid w:val="002E128A"/>
    <w:rsid w:val="002E5E8C"/>
    <w:rsid w:val="00304144"/>
    <w:rsid w:val="003152D3"/>
    <w:rsid w:val="00324FD6"/>
    <w:rsid w:val="00331AA4"/>
    <w:rsid w:val="00344B48"/>
    <w:rsid w:val="0034548D"/>
    <w:rsid w:val="003657DB"/>
    <w:rsid w:val="00365AF5"/>
    <w:rsid w:val="00375742"/>
    <w:rsid w:val="00381E0D"/>
    <w:rsid w:val="0038438A"/>
    <w:rsid w:val="00395382"/>
    <w:rsid w:val="00396EC7"/>
    <w:rsid w:val="003A2F3D"/>
    <w:rsid w:val="003A3774"/>
    <w:rsid w:val="003A440F"/>
    <w:rsid w:val="003B204A"/>
    <w:rsid w:val="003B6F0D"/>
    <w:rsid w:val="003D608E"/>
    <w:rsid w:val="003E13DA"/>
    <w:rsid w:val="003E7582"/>
    <w:rsid w:val="003F0C2C"/>
    <w:rsid w:val="003F32FF"/>
    <w:rsid w:val="004010C4"/>
    <w:rsid w:val="00430363"/>
    <w:rsid w:val="00431105"/>
    <w:rsid w:val="00442B97"/>
    <w:rsid w:val="00444D4A"/>
    <w:rsid w:val="004513FD"/>
    <w:rsid w:val="004522A1"/>
    <w:rsid w:val="0045715E"/>
    <w:rsid w:val="00487732"/>
    <w:rsid w:val="0049469E"/>
    <w:rsid w:val="004B4A7F"/>
    <w:rsid w:val="004D3046"/>
    <w:rsid w:val="004D69D8"/>
    <w:rsid w:val="004E156C"/>
    <w:rsid w:val="004F67BE"/>
    <w:rsid w:val="005124FB"/>
    <w:rsid w:val="0051660C"/>
    <w:rsid w:val="005211D4"/>
    <w:rsid w:val="005220CC"/>
    <w:rsid w:val="0053485F"/>
    <w:rsid w:val="00550191"/>
    <w:rsid w:val="00566907"/>
    <w:rsid w:val="005719B1"/>
    <w:rsid w:val="00585323"/>
    <w:rsid w:val="005A0E70"/>
    <w:rsid w:val="005B151C"/>
    <w:rsid w:val="005B3D2B"/>
    <w:rsid w:val="005B4698"/>
    <w:rsid w:val="005D2440"/>
    <w:rsid w:val="00606FEB"/>
    <w:rsid w:val="00612DF6"/>
    <w:rsid w:val="006132E6"/>
    <w:rsid w:val="00613DE8"/>
    <w:rsid w:val="00645D70"/>
    <w:rsid w:val="00646394"/>
    <w:rsid w:val="0066009E"/>
    <w:rsid w:val="006726DC"/>
    <w:rsid w:val="00681B10"/>
    <w:rsid w:val="006A589E"/>
    <w:rsid w:val="006B0D3B"/>
    <w:rsid w:val="006B164D"/>
    <w:rsid w:val="006B564B"/>
    <w:rsid w:val="006C650F"/>
    <w:rsid w:val="006D58D9"/>
    <w:rsid w:val="006E284E"/>
    <w:rsid w:val="00715D37"/>
    <w:rsid w:val="007168F8"/>
    <w:rsid w:val="00754669"/>
    <w:rsid w:val="007877C7"/>
    <w:rsid w:val="007B4DD6"/>
    <w:rsid w:val="007D4625"/>
    <w:rsid w:val="007D4B84"/>
    <w:rsid w:val="007E14F9"/>
    <w:rsid w:val="007E72EE"/>
    <w:rsid w:val="007F1982"/>
    <w:rsid w:val="007F3F58"/>
    <w:rsid w:val="007F4B08"/>
    <w:rsid w:val="007F5302"/>
    <w:rsid w:val="007F6F05"/>
    <w:rsid w:val="00804881"/>
    <w:rsid w:val="008135B5"/>
    <w:rsid w:val="00817ECE"/>
    <w:rsid w:val="00835CBE"/>
    <w:rsid w:val="0084768A"/>
    <w:rsid w:val="00857426"/>
    <w:rsid w:val="008730BF"/>
    <w:rsid w:val="00887661"/>
    <w:rsid w:val="008A3056"/>
    <w:rsid w:val="008C3FA2"/>
    <w:rsid w:val="008E5BAE"/>
    <w:rsid w:val="009008D0"/>
    <w:rsid w:val="00915793"/>
    <w:rsid w:val="00933E22"/>
    <w:rsid w:val="009345BD"/>
    <w:rsid w:val="009375AC"/>
    <w:rsid w:val="009609A4"/>
    <w:rsid w:val="00964662"/>
    <w:rsid w:val="009813EB"/>
    <w:rsid w:val="009A47FF"/>
    <w:rsid w:val="009A5C6D"/>
    <w:rsid w:val="009B5651"/>
    <w:rsid w:val="009D6AF5"/>
    <w:rsid w:val="00A438B2"/>
    <w:rsid w:val="00A4745B"/>
    <w:rsid w:val="00A632EC"/>
    <w:rsid w:val="00AB4F7A"/>
    <w:rsid w:val="00AC02F7"/>
    <w:rsid w:val="00AC171D"/>
    <w:rsid w:val="00AC2747"/>
    <w:rsid w:val="00AC43B3"/>
    <w:rsid w:val="00AD2761"/>
    <w:rsid w:val="00AE05AB"/>
    <w:rsid w:val="00AF269D"/>
    <w:rsid w:val="00AF6008"/>
    <w:rsid w:val="00B00036"/>
    <w:rsid w:val="00B00C4D"/>
    <w:rsid w:val="00B01A2D"/>
    <w:rsid w:val="00B11625"/>
    <w:rsid w:val="00B31E12"/>
    <w:rsid w:val="00B368CC"/>
    <w:rsid w:val="00B37838"/>
    <w:rsid w:val="00B637D0"/>
    <w:rsid w:val="00B96CAE"/>
    <w:rsid w:val="00BE4FD6"/>
    <w:rsid w:val="00BE6923"/>
    <w:rsid w:val="00BE6D78"/>
    <w:rsid w:val="00C261DC"/>
    <w:rsid w:val="00C35D9A"/>
    <w:rsid w:val="00C37B90"/>
    <w:rsid w:val="00C438ED"/>
    <w:rsid w:val="00C43F82"/>
    <w:rsid w:val="00C57655"/>
    <w:rsid w:val="00C62ED3"/>
    <w:rsid w:val="00C72EF1"/>
    <w:rsid w:val="00C84D89"/>
    <w:rsid w:val="00C91EE5"/>
    <w:rsid w:val="00CA220A"/>
    <w:rsid w:val="00CA4420"/>
    <w:rsid w:val="00CE6BF6"/>
    <w:rsid w:val="00CF71AE"/>
    <w:rsid w:val="00D027CA"/>
    <w:rsid w:val="00D17858"/>
    <w:rsid w:val="00D23BE7"/>
    <w:rsid w:val="00D24B44"/>
    <w:rsid w:val="00D30D69"/>
    <w:rsid w:val="00D55FF5"/>
    <w:rsid w:val="00D61D63"/>
    <w:rsid w:val="00D91B3C"/>
    <w:rsid w:val="00DC55D2"/>
    <w:rsid w:val="00DD4029"/>
    <w:rsid w:val="00E03475"/>
    <w:rsid w:val="00E158FA"/>
    <w:rsid w:val="00E17127"/>
    <w:rsid w:val="00E32F34"/>
    <w:rsid w:val="00E45FA5"/>
    <w:rsid w:val="00E56F05"/>
    <w:rsid w:val="00E642E4"/>
    <w:rsid w:val="00E6541A"/>
    <w:rsid w:val="00E75B72"/>
    <w:rsid w:val="00EA5C64"/>
    <w:rsid w:val="00EC01FF"/>
    <w:rsid w:val="00ED4CC7"/>
    <w:rsid w:val="00EF2FA5"/>
    <w:rsid w:val="00EF560D"/>
    <w:rsid w:val="00F17E73"/>
    <w:rsid w:val="00F3376E"/>
    <w:rsid w:val="00F44D01"/>
    <w:rsid w:val="00F46FAF"/>
    <w:rsid w:val="00F5120E"/>
    <w:rsid w:val="00F5169E"/>
    <w:rsid w:val="00F81988"/>
    <w:rsid w:val="00F85BB2"/>
    <w:rsid w:val="00FA45CB"/>
    <w:rsid w:val="00FA6EA4"/>
    <w:rsid w:val="00FC53B6"/>
    <w:rsid w:val="00FD49B6"/>
    <w:rsid w:val="00FE35E3"/>
    <w:rsid w:val="00FE5152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12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4FB"/>
  </w:style>
  <w:style w:type="paragraph" w:styleId="Footer">
    <w:name w:val="footer"/>
    <w:basedOn w:val="Normal"/>
    <w:link w:val="FooterChar"/>
    <w:uiPriority w:val="99"/>
    <w:semiHidden/>
    <w:unhideWhenUsed/>
    <w:rsid w:val="00512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24FB"/>
  </w:style>
  <w:style w:type="paragraph" w:styleId="BalloonText">
    <w:name w:val="Balloon Text"/>
    <w:basedOn w:val="Normal"/>
    <w:link w:val="BalloonTextChar"/>
    <w:uiPriority w:val="99"/>
    <w:semiHidden/>
    <w:unhideWhenUsed/>
    <w:rsid w:val="0068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4B48"/>
    <w:pPr>
      <w:autoSpaceDE w:val="0"/>
      <w:autoSpaceDN w:val="0"/>
      <w:adjustRightInd w:val="0"/>
      <w:spacing w:after="0" w:line="240" w:lineRule="auto"/>
    </w:pPr>
    <w:rPr>
      <w:rFonts w:ascii="Sylfaen" w:eastAsiaTheme="minorHAnsi" w:hAnsi="Sylfaen" w:cs="Sylfae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12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4FB"/>
  </w:style>
  <w:style w:type="paragraph" w:styleId="Footer">
    <w:name w:val="footer"/>
    <w:basedOn w:val="Normal"/>
    <w:link w:val="FooterChar"/>
    <w:uiPriority w:val="99"/>
    <w:semiHidden/>
    <w:unhideWhenUsed/>
    <w:rsid w:val="00512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24FB"/>
  </w:style>
  <w:style w:type="paragraph" w:styleId="BalloonText">
    <w:name w:val="Balloon Text"/>
    <w:basedOn w:val="Normal"/>
    <w:link w:val="BalloonTextChar"/>
    <w:uiPriority w:val="99"/>
    <w:semiHidden/>
    <w:unhideWhenUsed/>
    <w:rsid w:val="0068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4B48"/>
    <w:pPr>
      <w:autoSpaceDE w:val="0"/>
      <w:autoSpaceDN w:val="0"/>
      <w:adjustRightInd w:val="0"/>
      <w:spacing w:after="0" w:line="240" w:lineRule="auto"/>
    </w:pPr>
    <w:rPr>
      <w:rFonts w:ascii="Sylfaen" w:eastAsiaTheme="minorHAnsi" w:hAnsi="Sylfaen" w:cs="Sylfae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Keti Beroshvili</cp:lastModifiedBy>
  <cp:revision>2</cp:revision>
  <cp:lastPrinted>2012-04-03T09:14:00Z</cp:lastPrinted>
  <dcterms:created xsi:type="dcterms:W3CDTF">2017-07-18T06:47:00Z</dcterms:created>
  <dcterms:modified xsi:type="dcterms:W3CDTF">2017-07-18T06:47:00Z</dcterms:modified>
</cp:coreProperties>
</file>