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896" w:rsidRPr="00CF0438" w:rsidRDefault="00613496" w:rsidP="00613496">
      <w:pPr>
        <w:ind w:left="-567"/>
        <w:jc w:val="center"/>
        <w:rPr>
          <w:rFonts w:ascii="Sylfaen" w:hAnsi="Sylfaen"/>
          <w:b/>
          <w:lang w:val="ka-GE"/>
        </w:rPr>
      </w:pPr>
      <w:r w:rsidRPr="00CF0438">
        <w:rPr>
          <w:rFonts w:ascii="Sylfaen" w:hAnsi="Sylfaen" w:cs="Sylfaen"/>
          <w:b/>
          <w:lang w:val="ka-GE"/>
        </w:rPr>
        <w:t>შპს</w:t>
      </w:r>
      <w:r w:rsidRPr="00CF0438">
        <w:rPr>
          <w:rFonts w:ascii="Sylfaen" w:hAnsi="Sylfaen"/>
          <w:b/>
          <w:lang w:val="ka-GE"/>
        </w:rPr>
        <w:t xml:space="preserve"> </w:t>
      </w:r>
      <w:bookmarkStart w:id="0" w:name="OLE_LINK1"/>
      <w:bookmarkStart w:id="1" w:name="OLE_LINK2"/>
      <w:bookmarkStart w:id="2" w:name="OLE_LINK3"/>
      <w:r w:rsidRPr="00CF0438">
        <w:rPr>
          <w:rFonts w:ascii="Sylfaen" w:hAnsi="Sylfaen"/>
          <w:b/>
          <w:lang w:val="ka-GE"/>
        </w:rPr>
        <w:t>“</w:t>
      </w:r>
      <w:r w:rsidR="001C44FB" w:rsidRPr="00CF0438">
        <w:rPr>
          <w:rFonts w:ascii="Sylfaen" w:hAnsi="Sylfaen"/>
          <w:b/>
          <w:lang w:val="ka-GE"/>
        </w:rPr>
        <w:t>მტკვარი ენერჯი</w:t>
      </w:r>
      <w:r w:rsidRPr="00CF0438">
        <w:rPr>
          <w:rFonts w:ascii="Sylfaen" w:hAnsi="Sylfaen"/>
          <w:b/>
          <w:lang w:val="ka-GE"/>
        </w:rPr>
        <w:t xml:space="preserve">” </w:t>
      </w:r>
      <w:r w:rsidR="008B42CA" w:rsidRPr="00CF0438">
        <w:rPr>
          <w:rFonts w:ascii="Sylfaen" w:hAnsi="Sylfaen"/>
          <w:b/>
          <w:lang w:val="ka-GE"/>
        </w:rPr>
        <w:t>აცხადებს ტენდერს</w:t>
      </w:r>
      <w:r w:rsidR="00840E46" w:rsidRPr="00CF0438">
        <w:rPr>
          <w:rFonts w:ascii="Sylfaen" w:hAnsi="Sylfaen"/>
          <w:b/>
          <w:lang w:val="ka-GE"/>
        </w:rPr>
        <w:t xml:space="preserve"> </w:t>
      </w:r>
      <w:r w:rsidR="00CF0438" w:rsidRPr="00CF0438">
        <w:rPr>
          <w:rFonts w:ascii="Sylfaen" w:hAnsi="Sylfaen"/>
          <w:b/>
          <w:lang w:val="ka-GE"/>
        </w:rPr>
        <w:t>მასალის</w:t>
      </w:r>
      <w:r w:rsidR="00FD2896" w:rsidRPr="00CF0438">
        <w:rPr>
          <w:rFonts w:ascii="Sylfaen" w:hAnsi="Sylfaen"/>
          <w:b/>
          <w:lang w:val="ka-GE"/>
        </w:rPr>
        <w:t>:</w:t>
      </w:r>
      <w:r w:rsidR="00840E46" w:rsidRPr="00CF0438">
        <w:rPr>
          <w:rFonts w:ascii="Sylfaen" w:hAnsi="Sylfaen"/>
          <w:b/>
          <w:lang w:val="ka-GE"/>
        </w:rPr>
        <w:t xml:space="preserve"> </w:t>
      </w:r>
      <w:r w:rsidRPr="00CF0438">
        <w:rPr>
          <w:rFonts w:ascii="Sylfaen" w:hAnsi="Sylfaen"/>
          <w:b/>
          <w:lang w:val="ka-GE"/>
        </w:rPr>
        <w:t xml:space="preserve"> </w:t>
      </w:r>
    </w:p>
    <w:p w:rsidR="00613496" w:rsidRPr="00CF0438" w:rsidRDefault="00CF0438" w:rsidP="00613496">
      <w:pPr>
        <w:ind w:left="-567"/>
        <w:jc w:val="center"/>
        <w:rPr>
          <w:rFonts w:ascii="Sylfaen" w:hAnsi="Sylfaen" w:cs="Sylfaen"/>
          <w:b/>
          <w:lang w:val="ka-GE"/>
        </w:rPr>
      </w:pPr>
      <w:r w:rsidRPr="00CF0438">
        <w:rPr>
          <w:rFonts w:ascii="Sylfaen" w:hAnsi="Sylfaen" w:cs="Sylfaen"/>
          <w:b/>
          <w:lang w:val="ka-GE"/>
        </w:rPr>
        <w:t xml:space="preserve">სხვადასხვა ტიპის </w:t>
      </w:r>
      <w:r w:rsidR="00084A70">
        <w:rPr>
          <w:rFonts w:ascii="Sylfaen" w:hAnsi="Sylfaen" w:cs="Sylfaen"/>
          <w:b/>
          <w:lang w:val="ka-GE"/>
        </w:rPr>
        <w:t>ელ. სანათების შესყიდვაზე</w:t>
      </w:r>
    </w:p>
    <w:p w:rsidR="00840E46" w:rsidRPr="00CF0438" w:rsidRDefault="00084A70" w:rsidP="00613496">
      <w:pPr>
        <w:ind w:left="-567"/>
        <w:jc w:val="center"/>
        <w:rPr>
          <w:rFonts w:ascii="Sylfaen" w:hAnsi="Sylfaen" w:cs="Sylfaen"/>
          <w:b/>
          <w:lang w:val="ka-GE"/>
        </w:rPr>
      </w:pPr>
      <w:r>
        <w:rPr>
          <w:rFonts w:ascii="Sylfaen" w:hAnsi="Sylfaen" w:cs="Sylfaen"/>
          <w:b/>
          <w:lang w:val="ka-GE"/>
        </w:rPr>
        <w:t>09</w:t>
      </w:r>
      <w:r w:rsidR="00840E46" w:rsidRPr="00CF0438">
        <w:rPr>
          <w:rFonts w:ascii="Sylfaen" w:hAnsi="Sylfaen" w:cs="Sylfaen"/>
          <w:b/>
          <w:lang w:val="ka-GE"/>
        </w:rPr>
        <w:t>/0</w:t>
      </w:r>
      <w:r>
        <w:rPr>
          <w:rFonts w:ascii="Sylfaen" w:hAnsi="Sylfaen" w:cs="Sylfaen"/>
          <w:b/>
          <w:lang w:val="ka-GE"/>
        </w:rPr>
        <w:t>2</w:t>
      </w:r>
      <w:r w:rsidR="00840E46" w:rsidRPr="00CF0438">
        <w:rPr>
          <w:rFonts w:ascii="Sylfaen" w:hAnsi="Sylfaen" w:cs="Sylfaen"/>
          <w:b/>
          <w:lang w:val="ka-GE"/>
        </w:rPr>
        <w:t>-</w:t>
      </w:r>
      <w:r w:rsidR="00CF0438" w:rsidRPr="00CF0438">
        <w:rPr>
          <w:rFonts w:ascii="Sylfaen" w:hAnsi="Sylfaen" w:cs="Sylfaen"/>
          <w:b/>
          <w:lang w:val="ka-GE"/>
        </w:rPr>
        <w:t>MEG</w:t>
      </w:r>
      <w:r w:rsidR="00840E46" w:rsidRPr="00CF0438">
        <w:rPr>
          <w:rFonts w:ascii="Sylfaen" w:hAnsi="Sylfaen" w:cs="Sylfaen"/>
          <w:b/>
          <w:lang w:val="ka-GE"/>
        </w:rPr>
        <w:t>-</w:t>
      </w:r>
      <w:r w:rsidR="00CF0438" w:rsidRPr="00CF0438">
        <w:rPr>
          <w:rFonts w:ascii="Sylfaen" w:hAnsi="Sylfaen" w:cs="Sylfaen"/>
          <w:b/>
          <w:lang w:val="ka-GE"/>
        </w:rPr>
        <w:t>P</w:t>
      </w:r>
      <w:r w:rsidR="00840E46" w:rsidRPr="00CF0438">
        <w:rPr>
          <w:rFonts w:ascii="Sylfaen" w:hAnsi="Sylfaen" w:cs="Sylfaen"/>
          <w:b/>
          <w:lang w:val="ka-GE"/>
        </w:rPr>
        <w:t>/</w:t>
      </w:r>
      <w:r>
        <w:rPr>
          <w:rFonts w:ascii="Sylfaen" w:hAnsi="Sylfaen" w:cs="Sylfaen"/>
          <w:b/>
        </w:rPr>
        <w:t>LEDL</w:t>
      </w:r>
      <w:r w:rsidR="00840E46" w:rsidRPr="00CF0438">
        <w:rPr>
          <w:rFonts w:ascii="Sylfaen" w:hAnsi="Sylfaen" w:cs="Sylfaen"/>
          <w:b/>
          <w:lang w:val="ka-GE"/>
        </w:rPr>
        <w:t>-</w:t>
      </w:r>
      <w:r w:rsidR="00194414" w:rsidRPr="00CF0438">
        <w:rPr>
          <w:rFonts w:ascii="Sylfaen" w:hAnsi="Sylfaen" w:cs="Sylfaen"/>
          <w:b/>
          <w:lang w:val="ka-GE"/>
        </w:rPr>
        <w:t>18</w:t>
      </w:r>
    </w:p>
    <w:p w:rsidR="00084A70" w:rsidRDefault="00CF0438" w:rsidP="00084A70">
      <w:pPr>
        <w:rPr>
          <w:rFonts w:ascii="Sylfaen" w:hAnsi="Sylfaen"/>
          <w:b/>
          <w:lang w:val="ka-GE"/>
        </w:rPr>
      </w:pPr>
      <w:r w:rsidRPr="00CF0438">
        <w:rPr>
          <w:rFonts w:ascii="Sylfaen" w:hAnsi="Sylfaen"/>
          <w:b/>
          <w:lang w:val="ka-GE"/>
        </w:rPr>
        <w:t>შესყიდვის სპეციფიკაცია</w:t>
      </w:r>
      <w:r w:rsidR="00253BF9" w:rsidRPr="00CF0438">
        <w:rPr>
          <w:rFonts w:ascii="Sylfaen" w:hAnsi="Sylfaen"/>
          <w:b/>
          <w:lang w:val="ka-GE"/>
        </w:rPr>
        <w:t>:</w:t>
      </w:r>
      <w:bookmarkEnd w:id="0"/>
      <w:bookmarkEnd w:id="1"/>
      <w:bookmarkEnd w:id="2"/>
    </w:p>
    <w:p w:rsidR="00084A70" w:rsidRDefault="00084A70" w:rsidP="0002413E">
      <w:p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სანათების მიწოდება უნდა განხორციელდეს მისამართზე: ქ. გარდაბანი, დავით აღმაშენებლის ქ. N2</w:t>
      </w:r>
      <w:r w:rsidRPr="00084A70">
        <w:rPr>
          <w:rFonts w:ascii="Sylfaen" w:hAnsi="Sylfaen"/>
          <w:vertAlign w:val="superscript"/>
          <w:lang w:val="ka-GE"/>
        </w:rPr>
        <w:t>ა</w:t>
      </w:r>
      <w:r>
        <w:rPr>
          <w:rFonts w:ascii="Sylfaen" w:hAnsi="Sylfaen"/>
          <w:lang w:val="ka-GE"/>
        </w:rPr>
        <w:t>.</w:t>
      </w:r>
    </w:p>
    <w:p w:rsidR="009976AF" w:rsidRDefault="009976AF" w:rsidP="0002413E">
      <w:pPr>
        <w:jc w:val="both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 xml:space="preserve">სანათების ტიპები, გთხოვთ იხილოთ დართულ ფაილში: </w:t>
      </w:r>
      <w:r w:rsidRPr="009976AF">
        <w:rPr>
          <w:rFonts w:ascii="Sylfaen" w:hAnsi="Sylfaen" w:cs="Sylfaen"/>
          <w:u w:val="single"/>
          <w:lang w:val="ka-GE"/>
        </w:rPr>
        <w:t>დანართი N1</w:t>
      </w:r>
      <w:r>
        <w:rPr>
          <w:rFonts w:ascii="Sylfaen" w:hAnsi="Sylfaen" w:cs="Sylfaen"/>
          <w:u w:val="single"/>
          <w:lang w:val="ka-GE"/>
        </w:rPr>
        <w:t>.</w:t>
      </w:r>
    </w:p>
    <w:p w:rsidR="00084A70" w:rsidRPr="009976AF" w:rsidRDefault="00D70B19" w:rsidP="0002413E">
      <w:pPr>
        <w:jc w:val="both"/>
        <w:rPr>
          <w:rFonts w:ascii="Sylfaen" w:hAnsi="Sylfaen" w:cs="Sylfaen"/>
          <w:lang w:val="ka-GE"/>
        </w:rPr>
      </w:pPr>
      <w:r w:rsidRPr="00CF0438">
        <w:rPr>
          <w:rFonts w:ascii="Sylfaen" w:hAnsi="Sylfaen" w:cs="Sylfaen"/>
          <w:lang w:val="ka-GE"/>
        </w:rPr>
        <w:t xml:space="preserve">შპს </w:t>
      </w:r>
      <w:r w:rsidR="00AB3709" w:rsidRPr="00CF0438">
        <w:rPr>
          <w:rFonts w:ascii="Sylfaen" w:hAnsi="Sylfaen" w:cs="Sylfaen"/>
          <w:lang w:val="ka-GE"/>
        </w:rPr>
        <w:t>„</w:t>
      </w:r>
      <w:r w:rsidR="00CF0438">
        <w:rPr>
          <w:rFonts w:ascii="Sylfaen" w:hAnsi="Sylfaen" w:cs="Sylfaen"/>
          <w:lang w:val="ka-GE"/>
        </w:rPr>
        <w:t>მტკვარი ენერჯი</w:t>
      </w:r>
      <w:r w:rsidR="00AB3709" w:rsidRPr="00CF0438">
        <w:rPr>
          <w:rFonts w:ascii="Sylfaen" w:hAnsi="Sylfaen" w:cs="Sylfaen"/>
          <w:lang w:val="ka-GE"/>
        </w:rPr>
        <w:t>“</w:t>
      </w:r>
      <w:r w:rsidRPr="00CF0438">
        <w:rPr>
          <w:rFonts w:ascii="Sylfaen" w:hAnsi="Sylfaen" w:cs="Sylfaen"/>
          <w:lang w:val="ka-GE"/>
        </w:rPr>
        <w:t xml:space="preserve"> იწვევს დაინტერესებულ პირებს ტენდერში მონაწილეობის მისაღებად.</w:t>
      </w:r>
    </w:p>
    <w:p w:rsidR="009976AF" w:rsidRDefault="009976AF" w:rsidP="0002413E">
      <w:pPr>
        <w:jc w:val="both"/>
        <w:rPr>
          <w:rFonts w:ascii="Sylfaen" w:hAnsi="Sylfaen" w:cs="Sylfaen"/>
          <w:b/>
          <w:lang w:val="ka-GE"/>
        </w:rPr>
      </w:pPr>
    </w:p>
    <w:p w:rsidR="0002413E" w:rsidRPr="00CF0438" w:rsidRDefault="0002413E" w:rsidP="0002413E">
      <w:pPr>
        <w:jc w:val="both"/>
        <w:rPr>
          <w:rFonts w:ascii="Sylfaen" w:hAnsi="Sylfaen"/>
          <w:b/>
          <w:lang w:val="ka-GE"/>
        </w:rPr>
      </w:pPr>
      <w:r w:rsidRPr="00CF0438">
        <w:rPr>
          <w:rFonts w:ascii="Sylfaen" w:hAnsi="Sylfaen" w:cs="Sylfaen"/>
          <w:b/>
          <w:lang w:val="ka-GE"/>
        </w:rPr>
        <w:t>ტენდერში</w:t>
      </w:r>
      <w:r w:rsidRPr="00CF0438">
        <w:rPr>
          <w:rFonts w:ascii="Sylfaen" w:hAnsi="Sylfaen"/>
          <w:b/>
          <w:lang w:val="ka-GE"/>
        </w:rPr>
        <w:t xml:space="preserve"> მონაწილეობის მისაღებად წარმოსადგენი დოკუმენტაცია:</w:t>
      </w:r>
    </w:p>
    <w:p w:rsidR="00893690" w:rsidRPr="00CF0438" w:rsidRDefault="00D70B19" w:rsidP="009073D5">
      <w:pPr>
        <w:pStyle w:val="ListParagraph"/>
        <w:numPr>
          <w:ilvl w:val="0"/>
          <w:numId w:val="5"/>
        </w:numPr>
        <w:jc w:val="both"/>
        <w:rPr>
          <w:rFonts w:ascii="Sylfaen" w:hAnsi="Sylfaen"/>
          <w:lang w:val="ka-GE"/>
        </w:rPr>
      </w:pPr>
      <w:r w:rsidRPr="00CF0438">
        <w:rPr>
          <w:rFonts w:ascii="Sylfaen" w:hAnsi="Sylfaen"/>
          <w:lang w:val="ka-GE"/>
        </w:rPr>
        <w:t>კომერციული წინადადება</w:t>
      </w:r>
      <w:r w:rsidR="009976AF">
        <w:rPr>
          <w:rFonts w:ascii="Sylfaen" w:hAnsi="Sylfaen"/>
          <w:lang w:val="ka-GE"/>
        </w:rPr>
        <w:t xml:space="preserve"> შევსებული დანართი N1-ის სახით</w:t>
      </w:r>
      <w:r w:rsidR="009073D5" w:rsidRPr="00CF0438">
        <w:rPr>
          <w:rFonts w:ascii="Sylfaen" w:hAnsi="Sylfaen"/>
          <w:lang w:val="ka-GE"/>
        </w:rPr>
        <w:t xml:space="preserve"> </w:t>
      </w:r>
      <w:r w:rsidR="00325D12" w:rsidRPr="00CF0438">
        <w:rPr>
          <w:rFonts w:ascii="Sylfaen" w:hAnsi="Sylfaen"/>
          <w:lang w:val="ka-GE"/>
        </w:rPr>
        <w:t>საქართველოს კანონმდებლობით გათვალისწინებული გადასახადების ჩათვლით</w:t>
      </w:r>
      <w:r w:rsidR="009073D5" w:rsidRPr="00CF0438">
        <w:rPr>
          <w:rFonts w:ascii="Sylfaen" w:hAnsi="Sylfaen"/>
          <w:lang w:val="ka-GE"/>
        </w:rPr>
        <w:t>;</w:t>
      </w:r>
    </w:p>
    <w:p w:rsidR="0002413E" w:rsidRPr="00CF0438" w:rsidRDefault="00FB3628" w:rsidP="009E0A79">
      <w:pPr>
        <w:pStyle w:val="ListParagraph"/>
        <w:numPr>
          <w:ilvl w:val="0"/>
          <w:numId w:val="5"/>
        </w:numPr>
        <w:jc w:val="both"/>
        <w:rPr>
          <w:rFonts w:ascii="Sylfaen" w:hAnsi="Sylfaen"/>
          <w:lang w:val="ka-GE"/>
        </w:rPr>
      </w:pPr>
      <w:r w:rsidRPr="00CF0438">
        <w:rPr>
          <w:rFonts w:ascii="Sylfaen" w:hAnsi="Sylfaen"/>
          <w:lang w:val="ka-GE"/>
        </w:rPr>
        <w:t>ინფორმაცია გადახდის პირობების შესახებ.</w:t>
      </w:r>
    </w:p>
    <w:p w:rsidR="009073D5" w:rsidRPr="00CF0438" w:rsidRDefault="00FB3628" w:rsidP="00194414">
      <w:pPr>
        <w:pStyle w:val="ListParagraph"/>
        <w:numPr>
          <w:ilvl w:val="1"/>
          <w:numId w:val="5"/>
        </w:numPr>
        <w:jc w:val="both"/>
        <w:rPr>
          <w:rFonts w:ascii="Sylfaen" w:hAnsi="Sylfaen"/>
          <w:lang w:val="ka-GE"/>
        </w:rPr>
      </w:pPr>
      <w:r w:rsidRPr="00CF0438">
        <w:rPr>
          <w:rFonts w:ascii="Sylfaen" w:hAnsi="Sylfaen"/>
          <w:lang w:val="ka-GE"/>
        </w:rPr>
        <w:t xml:space="preserve">ავანსის მოთხოვნის შემთხვევაში მომწოდებელი იტოვებს უფლებას მოითხოვოს საბანკო გარანტია მოთხოვნილი თანხის ოდენობაზე. </w:t>
      </w:r>
    </w:p>
    <w:p w:rsidR="00576350" w:rsidRPr="00CF0438" w:rsidRDefault="00576350" w:rsidP="009E0A79">
      <w:pPr>
        <w:spacing w:after="0"/>
        <w:jc w:val="both"/>
        <w:rPr>
          <w:rFonts w:ascii="Sylfaen" w:hAnsi="Sylfaen" w:cs="Sylfaen"/>
          <w:b/>
          <w:lang w:val="ka-GE"/>
        </w:rPr>
      </w:pPr>
      <w:r w:rsidRPr="00CF0438">
        <w:rPr>
          <w:rFonts w:ascii="Sylfaen" w:hAnsi="Sylfaen" w:cs="Sylfaen"/>
          <w:b/>
          <w:lang w:val="ka-GE"/>
        </w:rPr>
        <w:t>გამარჯვებულის გამოვლენის შემდგომ დამკვეთი იტოვებს უფლებას  პრეტენდენტს მოთხოვოს შემდეგი დოკუმენტაცია:</w:t>
      </w:r>
    </w:p>
    <w:p w:rsidR="00576350" w:rsidRPr="00CF0438" w:rsidRDefault="00576350" w:rsidP="009E0A79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Sylfaen" w:hAnsi="Sylfaen"/>
          <w:lang w:val="ka-GE"/>
        </w:rPr>
      </w:pPr>
      <w:r w:rsidRPr="00CF0438">
        <w:rPr>
          <w:rFonts w:ascii="Sylfaen" w:hAnsi="Sylfaen" w:cs="Sylfaen"/>
          <w:lang w:val="ka-GE"/>
        </w:rPr>
        <w:t>ცნობა</w:t>
      </w:r>
      <w:r w:rsidRPr="00CF0438">
        <w:rPr>
          <w:rFonts w:ascii="Sylfaen" w:hAnsi="Sylfaen"/>
          <w:lang w:val="ka-GE"/>
        </w:rPr>
        <w:t xml:space="preserve">, </w:t>
      </w:r>
      <w:r w:rsidRPr="00CF0438">
        <w:rPr>
          <w:rFonts w:ascii="Sylfaen" w:hAnsi="Sylfaen" w:cs="Sylfaen"/>
          <w:lang w:val="ka-GE"/>
        </w:rPr>
        <w:t>რომ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პრეტენდენტი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არ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არის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ჩართული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სასამართლო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პროცესში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და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არ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მიმდინარეობს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მისი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გაკოტრება</w:t>
      </w:r>
      <w:r w:rsidRPr="00CF0438">
        <w:rPr>
          <w:rFonts w:ascii="Sylfaen" w:hAnsi="Sylfaen"/>
          <w:lang w:val="ka-GE"/>
        </w:rPr>
        <w:t xml:space="preserve">, </w:t>
      </w:r>
      <w:r w:rsidRPr="00CF0438">
        <w:rPr>
          <w:rFonts w:ascii="Sylfaen" w:hAnsi="Sylfaen" w:cs="Sylfaen"/>
          <w:lang w:val="ka-GE"/>
        </w:rPr>
        <w:t>რეორგანიზაცია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ან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ლიკვიდაცია</w:t>
      </w:r>
      <w:r w:rsidRPr="00CF0438">
        <w:rPr>
          <w:rFonts w:ascii="Sylfaen" w:hAnsi="Sylfaen"/>
          <w:lang w:val="ka-GE"/>
        </w:rPr>
        <w:t>;</w:t>
      </w:r>
    </w:p>
    <w:p w:rsidR="00D25CF2" w:rsidRPr="00CF0438" w:rsidRDefault="00576350" w:rsidP="009E0A79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Sylfaen" w:hAnsi="Sylfaen"/>
          <w:lang w:val="ka-GE"/>
        </w:rPr>
      </w:pPr>
      <w:r w:rsidRPr="00CF0438">
        <w:rPr>
          <w:rFonts w:ascii="Sylfaen" w:hAnsi="Sylfaen" w:cs="Sylfaen"/>
          <w:lang w:val="ka-GE"/>
        </w:rPr>
        <w:t>ცნობა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საჯარო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რეესტრის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ეროვნული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სააგენტოდან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პირის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მიმართ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საჯაროსამართლებრივი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შეზღუდვის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არ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არსებობის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შესახებ</w:t>
      </w:r>
      <w:r w:rsidRPr="00CF0438">
        <w:rPr>
          <w:rFonts w:ascii="Sylfaen" w:hAnsi="Sylfaen"/>
          <w:lang w:val="ka-GE"/>
        </w:rPr>
        <w:t>;</w:t>
      </w:r>
    </w:p>
    <w:p w:rsidR="00576350" w:rsidRPr="00CF0438" w:rsidRDefault="00576350" w:rsidP="009E0A79">
      <w:pPr>
        <w:jc w:val="both"/>
        <w:rPr>
          <w:rFonts w:ascii="Sylfaen" w:hAnsi="Sylfaen"/>
          <w:b/>
          <w:lang w:val="ka-GE"/>
        </w:rPr>
      </w:pPr>
      <w:r w:rsidRPr="00CF0438">
        <w:rPr>
          <w:rFonts w:ascii="Sylfaen" w:hAnsi="Sylfaen" w:cs="Sylfaen"/>
          <w:b/>
          <w:lang w:val="ka-GE"/>
        </w:rPr>
        <w:t>წინადადების წარდგენის წესი:</w:t>
      </w:r>
    </w:p>
    <w:p w:rsidR="00576350" w:rsidRPr="00CF0438" w:rsidRDefault="00576350" w:rsidP="009E0A79">
      <w:pPr>
        <w:pStyle w:val="ListParagraph"/>
        <w:numPr>
          <w:ilvl w:val="0"/>
          <w:numId w:val="6"/>
        </w:numPr>
        <w:ind w:left="720"/>
        <w:jc w:val="both"/>
        <w:rPr>
          <w:rFonts w:ascii="Sylfaen" w:hAnsi="Sylfaen"/>
          <w:b/>
          <w:lang w:val="ka-GE"/>
        </w:rPr>
      </w:pPr>
      <w:r w:rsidRPr="00CF0438">
        <w:rPr>
          <w:rFonts w:ascii="Sylfaen" w:hAnsi="Sylfaen" w:cs="Sylfaen"/>
          <w:lang w:val="ka-GE"/>
        </w:rPr>
        <w:t>დოკუმენტაცია წარმოდგენილი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უნდა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იყოს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ქართულ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ენაზე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ბეჭდური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სახით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და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მოთავსებული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უნდა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იყოს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დალუქულ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 xml:space="preserve">კონვერტში. კონვერტს დალუქვის ადგილას დასმული უნდა ჰქონდეს ორგანიზაციის ბეჭედი ან/და ხელმოწერა. </w:t>
      </w:r>
      <w:r w:rsidR="00990E00" w:rsidRPr="00CF0438">
        <w:rPr>
          <w:rFonts w:ascii="Sylfaen" w:hAnsi="Sylfaen" w:cs="Sylfaen"/>
          <w:lang w:val="ka-GE"/>
        </w:rPr>
        <w:t>კონვერტს</w:t>
      </w:r>
      <w:r w:rsidR="00990E00" w:rsidRPr="00CF0438">
        <w:rPr>
          <w:rFonts w:ascii="Sylfaen" w:hAnsi="Sylfaen"/>
          <w:lang w:val="ka-GE"/>
        </w:rPr>
        <w:t xml:space="preserve"> </w:t>
      </w:r>
      <w:r w:rsidR="00990E00" w:rsidRPr="00CF0438">
        <w:rPr>
          <w:rFonts w:ascii="Sylfaen" w:hAnsi="Sylfaen" w:cs="Sylfaen"/>
          <w:lang w:val="ka-GE"/>
        </w:rPr>
        <w:t>გარედან</w:t>
      </w:r>
      <w:r w:rsidR="00990E00" w:rsidRPr="00CF0438">
        <w:rPr>
          <w:rFonts w:ascii="Sylfaen" w:hAnsi="Sylfaen"/>
          <w:lang w:val="ka-GE"/>
        </w:rPr>
        <w:t xml:space="preserve"> </w:t>
      </w:r>
      <w:r w:rsidR="00990E00" w:rsidRPr="00CF0438">
        <w:rPr>
          <w:rFonts w:ascii="Sylfaen" w:hAnsi="Sylfaen"/>
          <w:b/>
          <w:lang w:val="ka-GE"/>
        </w:rPr>
        <w:t>აუცილებლად</w:t>
      </w:r>
      <w:r w:rsidR="00990E00" w:rsidRPr="00CF0438">
        <w:rPr>
          <w:rFonts w:ascii="Sylfaen" w:hAnsi="Sylfaen"/>
          <w:lang w:val="ka-GE"/>
        </w:rPr>
        <w:t xml:space="preserve"> უნდა ეწეროს პრეტენდენტისა და ტენდერის დასახელება/ნომერი;</w:t>
      </w:r>
    </w:p>
    <w:p w:rsidR="0037038D" w:rsidRPr="00CF0438" w:rsidRDefault="00576350" w:rsidP="009E0A79">
      <w:pPr>
        <w:pStyle w:val="ListParagraph"/>
        <w:numPr>
          <w:ilvl w:val="0"/>
          <w:numId w:val="6"/>
        </w:numPr>
        <w:ind w:left="720"/>
        <w:jc w:val="both"/>
        <w:rPr>
          <w:rFonts w:ascii="Sylfaen" w:hAnsi="Sylfaen"/>
          <w:b/>
          <w:lang w:val="ka-GE"/>
        </w:rPr>
      </w:pPr>
      <w:r w:rsidRPr="00CF0438">
        <w:rPr>
          <w:rFonts w:ascii="Sylfaen" w:hAnsi="Sylfaen" w:cs="Sylfaen"/>
          <w:lang w:val="ka-GE"/>
        </w:rPr>
        <w:t>წინადადების ჩაბარება ხდება მისამართზე:</w:t>
      </w:r>
      <w:r w:rsidRPr="00CF0438">
        <w:rPr>
          <w:rFonts w:ascii="Sylfaen" w:hAnsi="Sylfaen"/>
          <w:lang w:val="ka-GE"/>
        </w:rPr>
        <w:t xml:space="preserve"> ქ.თბილისი, გაზაფხულის ქუჩა N18</w:t>
      </w:r>
      <w:r w:rsidR="00990E00" w:rsidRPr="00CF0438">
        <w:rPr>
          <w:rFonts w:ascii="Sylfaen" w:hAnsi="Sylfaen"/>
          <w:lang w:val="ka-GE"/>
        </w:rPr>
        <w:t>.</w:t>
      </w:r>
      <w:r w:rsidR="00FD2896" w:rsidRPr="00CF0438">
        <w:rPr>
          <w:rFonts w:ascii="Sylfaen" w:hAnsi="Sylfaen"/>
          <w:lang w:val="ka-GE"/>
        </w:rPr>
        <w:t xml:space="preserve"> საკონტაქტო პირი</w:t>
      </w:r>
      <w:r w:rsidR="00604E94" w:rsidRPr="00CF0438">
        <w:rPr>
          <w:rFonts w:ascii="Sylfaen" w:hAnsi="Sylfaen"/>
          <w:lang w:val="ka-GE"/>
        </w:rPr>
        <w:t xml:space="preserve"> სატენდერო დოკუმენტაციასთან დაკავშირებით</w:t>
      </w:r>
      <w:r w:rsidR="00FD2896" w:rsidRPr="00CF0438">
        <w:rPr>
          <w:rFonts w:ascii="Sylfaen" w:hAnsi="Sylfaen"/>
          <w:lang w:val="ka-GE"/>
        </w:rPr>
        <w:t>:</w:t>
      </w:r>
      <w:r w:rsidRPr="00CF0438">
        <w:rPr>
          <w:rFonts w:ascii="Sylfaen" w:hAnsi="Sylfaen"/>
          <w:lang w:val="ka-GE"/>
        </w:rPr>
        <w:t xml:space="preserve"> </w:t>
      </w:r>
      <w:r w:rsidR="00FD2896" w:rsidRPr="00CF0438">
        <w:rPr>
          <w:rFonts w:ascii="Sylfaen" w:hAnsi="Sylfaen" w:cs="Sylfaen"/>
          <w:b/>
          <w:lang w:val="ka-GE"/>
        </w:rPr>
        <w:t>ვასილ</w:t>
      </w:r>
      <w:r w:rsidR="00FD2896" w:rsidRPr="00CF0438">
        <w:rPr>
          <w:rFonts w:ascii="Sylfaen" w:hAnsi="Sylfaen"/>
          <w:b/>
          <w:lang w:val="ka-GE"/>
        </w:rPr>
        <w:t xml:space="preserve"> მაისურაძე.</w:t>
      </w:r>
      <w:r w:rsidR="00FD2896" w:rsidRPr="00CF0438">
        <w:rPr>
          <w:rFonts w:ascii="Sylfaen" w:hAnsi="Sylfaen"/>
          <w:lang w:val="ka-GE"/>
        </w:rPr>
        <w:t xml:space="preserve"> </w:t>
      </w:r>
      <w:r w:rsidR="00FD2896" w:rsidRPr="00CF0438">
        <w:rPr>
          <w:rFonts w:ascii="Sylfaen" w:hAnsi="Sylfaen" w:cs="Sylfaen"/>
          <w:lang w:val="ka-GE"/>
        </w:rPr>
        <w:t>ელ</w:t>
      </w:r>
      <w:r w:rsidR="00FD2896" w:rsidRPr="00CF0438">
        <w:rPr>
          <w:rFonts w:ascii="Sylfaen" w:hAnsi="Sylfaen"/>
          <w:lang w:val="ka-GE"/>
        </w:rPr>
        <w:t>.</w:t>
      </w:r>
      <w:r w:rsidR="00FD2896" w:rsidRPr="00CF0438">
        <w:rPr>
          <w:rFonts w:ascii="Sylfaen" w:hAnsi="Sylfaen" w:cs="Sylfaen"/>
          <w:lang w:val="ka-GE"/>
        </w:rPr>
        <w:t>ფოსტა</w:t>
      </w:r>
      <w:r w:rsidR="00FD2896" w:rsidRPr="00CF0438">
        <w:rPr>
          <w:rFonts w:ascii="Sylfaen" w:hAnsi="Sylfaen"/>
          <w:lang w:val="ka-GE"/>
        </w:rPr>
        <w:t xml:space="preserve">: </w:t>
      </w:r>
      <w:r w:rsidR="00FD2896" w:rsidRPr="00CF0438">
        <w:rPr>
          <w:rFonts w:ascii="Sylfaen" w:hAnsi="Sylfaen"/>
          <w:color w:val="000000"/>
          <w:lang w:val="ka-GE"/>
        </w:rPr>
        <w:t>v_maisuradze@giec.ge;</w:t>
      </w:r>
      <w:r w:rsidR="00FD2896" w:rsidRPr="00CF0438">
        <w:rPr>
          <w:rFonts w:ascii="Sylfaen" w:hAnsi="Sylfaen"/>
          <w:lang w:val="ka-GE"/>
        </w:rPr>
        <w:t xml:space="preserve">  </w:t>
      </w:r>
      <w:r w:rsidR="00FD2896" w:rsidRPr="00CF0438">
        <w:rPr>
          <w:rFonts w:ascii="Sylfaen" w:hAnsi="Sylfaen" w:cs="Sylfaen"/>
          <w:lang w:val="ka-GE"/>
        </w:rPr>
        <w:t>საკონტაქტო</w:t>
      </w:r>
      <w:r w:rsidR="00FD2896" w:rsidRPr="00CF0438">
        <w:rPr>
          <w:rFonts w:ascii="Sylfaen" w:hAnsi="Sylfaen"/>
          <w:lang w:val="ka-GE"/>
        </w:rPr>
        <w:t xml:space="preserve"> </w:t>
      </w:r>
      <w:r w:rsidR="00FD2896" w:rsidRPr="00CF0438">
        <w:rPr>
          <w:rFonts w:ascii="Sylfaen" w:hAnsi="Sylfaen" w:cs="Sylfaen"/>
          <w:lang w:val="ka-GE"/>
        </w:rPr>
        <w:t>ნომერი</w:t>
      </w:r>
      <w:r w:rsidR="00FD2896" w:rsidRPr="00CF0438">
        <w:rPr>
          <w:rFonts w:ascii="Sylfaen" w:hAnsi="Sylfaen"/>
          <w:lang w:val="ka-GE"/>
        </w:rPr>
        <w:t>: 551 11 22 22</w:t>
      </w:r>
      <w:r w:rsidR="00716F65" w:rsidRPr="00CF0438">
        <w:rPr>
          <w:rFonts w:ascii="Sylfaen" w:hAnsi="Sylfaen"/>
          <w:lang w:val="ka-GE"/>
        </w:rPr>
        <w:t>.</w:t>
      </w:r>
    </w:p>
    <w:p w:rsidR="000D220F" w:rsidRDefault="009073D5" w:rsidP="00AB3709">
      <w:pPr>
        <w:pStyle w:val="ListParagraph"/>
        <w:numPr>
          <w:ilvl w:val="2"/>
          <w:numId w:val="5"/>
        </w:numPr>
        <w:ind w:left="1350" w:hanging="270"/>
        <w:jc w:val="both"/>
        <w:rPr>
          <w:rFonts w:ascii="Sylfaen" w:hAnsi="Sylfaen"/>
          <w:lang w:val="ka-GE"/>
        </w:rPr>
      </w:pPr>
      <w:r w:rsidRPr="00CF0438">
        <w:rPr>
          <w:rFonts w:ascii="Sylfaen" w:hAnsi="Sylfaen"/>
          <w:lang w:val="ka-GE"/>
        </w:rPr>
        <w:t>საკონტაქტო პირ</w:t>
      </w:r>
      <w:r w:rsidR="000D220F">
        <w:rPr>
          <w:rFonts w:ascii="Sylfaen" w:hAnsi="Sylfaen"/>
          <w:lang w:val="ka-GE"/>
        </w:rPr>
        <w:t>ები</w:t>
      </w:r>
      <w:r w:rsidRPr="00CF0438">
        <w:rPr>
          <w:rFonts w:ascii="Sylfaen" w:hAnsi="Sylfaen"/>
          <w:lang w:val="ka-GE"/>
        </w:rPr>
        <w:t xml:space="preserve"> </w:t>
      </w:r>
      <w:r w:rsidR="000D220F">
        <w:rPr>
          <w:rFonts w:ascii="Sylfaen" w:hAnsi="Sylfaen"/>
          <w:lang w:val="ka-GE"/>
        </w:rPr>
        <w:t xml:space="preserve">ტექნიკურ საკითხებთან </w:t>
      </w:r>
      <w:r w:rsidRPr="00CF0438">
        <w:rPr>
          <w:rFonts w:ascii="Sylfaen" w:hAnsi="Sylfaen"/>
          <w:lang w:val="ka-GE"/>
        </w:rPr>
        <w:t xml:space="preserve">დაკავშირებით: </w:t>
      </w:r>
    </w:p>
    <w:p w:rsidR="000D220F" w:rsidRPr="00CF0438" w:rsidRDefault="009976AF" w:rsidP="000D220F">
      <w:pPr>
        <w:pStyle w:val="ListParagraph"/>
        <w:numPr>
          <w:ilvl w:val="3"/>
          <w:numId w:val="5"/>
        </w:numPr>
        <w:jc w:val="both"/>
        <w:rPr>
          <w:rFonts w:ascii="Sylfaen" w:hAnsi="Sylfaen"/>
          <w:lang w:val="ka-GE"/>
        </w:rPr>
      </w:pPr>
      <w:r>
        <w:rPr>
          <w:rFonts w:ascii="Sylfaen" w:hAnsi="Sylfaen" w:cs="Sylfaen"/>
          <w:lang w:val="ka-GE"/>
        </w:rPr>
        <w:t>ლევან წიკლაური: 568 76 76 59.</w:t>
      </w:r>
    </w:p>
    <w:p w:rsidR="003277CA" w:rsidRPr="00CF0438" w:rsidRDefault="00FB3628" w:rsidP="009E0A79">
      <w:pPr>
        <w:jc w:val="both"/>
        <w:rPr>
          <w:rFonts w:ascii="Sylfaen" w:hAnsi="Sylfaen"/>
          <w:b/>
          <w:u w:val="single"/>
          <w:lang w:val="ka-GE"/>
        </w:rPr>
      </w:pPr>
      <w:r w:rsidRPr="00CF0438">
        <w:rPr>
          <w:rFonts w:ascii="Sylfaen" w:hAnsi="Sylfaen"/>
          <w:b/>
          <w:lang w:val="ka-GE"/>
        </w:rPr>
        <w:t xml:space="preserve">წინადადების წარდგენის ბოლო ვადა: </w:t>
      </w:r>
      <w:r w:rsidR="00576350" w:rsidRPr="00CF0438">
        <w:rPr>
          <w:rFonts w:ascii="Sylfaen" w:hAnsi="Sylfaen"/>
          <w:b/>
          <w:u w:val="single"/>
          <w:lang w:val="ka-GE"/>
        </w:rPr>
        <w:t>201</w:t>
      </w:r>
      <w:r w:rsidR="00846C9B" w:rsidRPr="00CF0438">
        <w:rPr>
          <w:rFonts w:ascii="Sylfaen" w:hAnsi="Sylfaen"/>
          <w:b/>
          <w:u w:val="single"/>
          <w:lang w:val="ka-GE"/>
        </w:rPr>
        <w:t>8</w:t>
      </w:r>
      <w:r w:rsidR="00576350" w:rsidRPr="00CF0438">
        <w:rPr>
          <w:rFonts w:ascii="Sylfaen" w:hAnsi="Sylfaen"/>
          <w:b/>
          <w:u w:val="single"/>
          <w:lang w:val="ka-GE"/>
        </w:rPr>
        <w:t xml:space="preserve"> წლის</w:t>
      </w:r>
      <w:r w:rsidRPr="00CF0438">
        <w:rPr>
          <w:rFonts w:ascii="Sylfaen" w:hAnsi="Sylfaen"/>
          <w:b/>
          <w:u w:val="single"/>
          <w:lang w:val="ka-GE"/>
        </w:rPr>
        <w:t xml:space="preserve"> </w:t>
      </w:r>
      <w:r w:rsidR="009976AF">
        <w:rPr>
          <w:rFonts w:ascii="Sylfaen" w:hAnsi="Sylfaen"/>
          <w:b/>
          <w:u w:val="single"/>
          <w:lang w:val="ka-GE"/>
        </w:rPr>
        <w:t>19</w:t>
      </w:r>
      <w:r w:rsidRPr="00CF0438">
        <w:rPr>
          <w:rFonts w:ascii="Sylfaen" w:hAnsi="Sylfaen"/>
          <w:b/>
          <w:u w:val="single"/>
          <w:lang w:val="ka-GE"/>
        </w:rPr>
        <w:t xml:space="preserve"> </w:t>
      </w:r>
      <w:r w:rsidR="009976AF">
        <w:rPr>
          <w:rFonts w:ascii="Sylfaen" w:hAnsi="Sylfaen"/>
          <w:b/>
          <w:u w:val="single"/>
          <w:lang w:val="ka-GE"/>
        </w:rPr>
        <w:t>თებერვალი</w:t>
      </w:r>
      <w:r w:rsidRPr="00CF0438">
        <w:rPr>
          <w:rFonts w:ascii="Sylfaen" w:hAnsi="Sylfaen"/>
          <w:b/>
          <w:u w:val="single"/>
          <w:lang w:val="ka-GE"/>
        </w:rPr>
        <w:t>, 1</w:t>
      </w:r>
      <w:r w:rsidR="009976AF">
        <w:rPr>
          <w:rFonts w:ascii="Sylfaen" w:hAnsi="Sylfaen"/>
          <w:b/>
          <w:u w:val="single"/>
          <w:lang w:val="ka-GE"/>
        </w:rPr>
        <w:t>2</w:t>
      </w:r>
      <w:bookmarkStart w:id="3" w:name="_GoBack"/>
      <w:bookmarkEnd w:id="3"/>
      <w:r w:rsidRPr="00CF0438">
        <w:rPr>
          <w:rFonts w:ascii="Sylfaen" w:hAnsi="Sylfaen"/>
          <w:b/>
          <w:u w:val="single"/>
          <w:lang w:val="ka-GE"/>
        </w:rPr>
        <w:t>:00 საათი</w:t>
      </w:r>
      <w:r w:rsidR="00576350" w:rsidRPr="00CF0438">
        <w:rPr>
          <w:rFonts w:ascii="Sylfaen" w:hAnsi="Sylfaen"/>
          <w:b/>
          <w:u w:val="single"/>
          <w:lang w:val="ka-GE"/>
        </w:rPr>
        <w:t>.</w:t>
      </w:r>
    </w:p>
    <w:sectPr w:rsidR="003277CA" w:rsidRPr="00CF0438" w:rsidSect="001A518E">
      <w:footerReference w:type="default" r:id="rId8"/>
      <w:pgSz w:w="12240" w:h="15840"/>
      <w:pgMar w:top="1134" w:right="474" w:bottom="1134" w:left="1276" w:header="709" w:footer="2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9D8" w:rsidRDefault="008869D8" w:rsidP="009D6741">
      <w:pPr>
        <w:spacing w:after="0" w:line="240" w:lineRule="auto"/>
      </w:pPr>
      <w:r>
        <w:separator/>
      </w:r>
    </w:p>
  </w:endnote>
  <w:endnote w:type="continuationSeparator" w:id="0">
    <w:p w:rsidR="008869D8" w:rsidRDefault="008869D8" w:rsidP="009D6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85111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A518E" w:rsidRDefault="001A518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76A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A518E" w:rsidRDefault="001A51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9D8" w:rsidRDefault="008869D8" w:rsidP="009D6741">
      <w:pPr>
        <w:spacing w:after="0" w:line="240" w:lineRule="auto"/>
      </w:pPr>
      <w:r>
        <w:separator/>
      </w:r>
    </w:p>
  </w:footnote>
  <w:footnote w:type="continuationSeparator" w:id="0">
    <w:p w:rsidR="008869D8" w:rsidRDefault="008869D8" w:rsidP="009D67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45B6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6C1BE2"/>
    <w:multiLevelType w:val="hybridMultilevel"/>
    <w:tmpl w:val="BE4854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F4CCF"/>
    <w:multiLevelType w:val="hybridMultilevel"/>
    <w:tmpl w:val="1E2853DC"/>
    <w:lvl w:ilvl="0" w:tplc="F9B8C8B4">
      <w:start w:val="1"/>
      <w:numFmt w:val="bullet"/>
      <w:lvlText w:val="-"/>
      <w:lvlJc w:val="left"/>
      <w:pPr>
        <w:ind w:left="720" w:hanging="360"/>
      </w:pPr>
      <w:rPr>
        <w:rFonts w:ascii="Sylfaen" w:eastAsiaTheme="minorEastAsia" w:hAnsi="Sylfae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C1F3F"/>
    <w:multiLevelType w:val="multilevel"/>
    <w:tmpl w:val="B0F055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0AA024B"/>
    <w:multiLevelType w:val="hybridMultilevel"/>
    <w:tmpl w:val="07A23B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4C1B10"/>
    <w:multiLevelType w:val="hybridMultilevel"/>
    <w:tmpl w:val="A588C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3C5102"/>
    <w:multiLevelType w:val="hybridMultilevel"/>
    <w:tmpl w:val="2EB66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B0295"/>
    <w:multiLevelType w:val="hybridMultilevel"/>
    <w:tmpl w:val="9844E7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CD1DF9"/>
    <w:multiLevelType w:val="hybridMultilevel"/>
    <w:tmpl w:val="F38A9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CED1F4">
      <w:start w:val="1"/>
      <w:numFmt w:val="bullet"/>
      <w:lvlText w:val="-"/>
      <w:lvlJc w:val="left"/>
      <w:pPr>
        <w:ind w:left="2160" w:hanging="360"/>
      </w:pPr>
      <w:rPr>
        <w:rFonts w:ascii="Sylfaen" w:eastAsiaTheme="minorEastAsia" w:hAnsi="Sylfaen" w:cstheme="minorBidi" w:hint="default"/>
        <w:b w:val="0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402059"/>
    <w:multiLevelType w:val="hybridMultilevel"/>
    <w:tmpl w:val="77686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4D1063"/>
    <w:multiLevelType w:val="hybridMultilevel"/>
    <w:tmpl w:val="F970FD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87572F"/>
    <w:multiLevelType w:val="hybridMultilevel"/>
    <w:tmpl w:val="F31861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EA7D5F"/>
    <w:multiLevelType w:val="hybridMultilevel"/>
    <w:tmpl w:val="DD7A1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0906B4"/>
    <w:multiLevelType w:val="hybridMultilevel"/>
    <w:tmpl w:val="76FABD52"/>
    <w:lvl w:ilvl="0" w:tplc="826A8A3A">
      <w:start w:val="1"/>
      <w:numFmt w:val="decimal"/>
      <w:lvlText w:val="%1."/>
      <w:lvlJc w:val="left"/>
      <w:pPr>
        <w:ind w:left="644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88A5D6E"/>
    <w:multiLevelType w:val="hybridMultilevel"/>
    <w:tmpl w:val="058C08C6"/>
    <w:lvl w:ilvl="0" w:tplc="0632F0F4">
      <w:start w:val="1"/>
      <w:numFmt w:val="decimal"/>
      <w:lvlText w:val="%1."/>
      <w:lvlJc w:val="left"/>
      <w:pPr>
        <w:ind w:left="720" w:hanging="360"/>
      </w:pPr>
      <w:rPr>
        <w:rFonts w:ascii="Sylfaen" w:eastAsiaTheme="minorEastAsia" w:hAnsi="Sylfaen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A84675"/>
    <w:multiLevelType w:val="hybridMultilevel"/>
    <w:tmpl w:val="565C90C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6CE43CAB"/>
    <w:multiLevelType w:val="hybridMultilevel"/>
    <w:tmpl w:val="42F28CFE"/>
    <w:lvl w:ilvl="0" w:tplc="F392C4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CE6A30"/>
    <w:multiLevelType w:val="multilevel"/>
    <w:tmpl w:val="8BC6CF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7A8049E3"/>
    <w:multiLevelType w:val="hybridMultilevel"/>
    <w:tmpl w:val="C46287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13"/>
  </w:num>
  <w:num w:numId="4">
    <w:abstractNumId w:val="3"/>
  </w:num>
  <w:num w:numId="5">
    <w:abstractNumId w:val="8"/>
  </w:num>
  <w:num w:numId="6">
    <w:abstractNumId w:val="15"/>
  </w:num>
  <w:num w:numId="7">
    <w:abstractNumId w:val="6"/>
  </w:num>
  <w:num w:numId="8">
    <w:abstractNumId w:val="5"/>
  </w:num>
  <w:num w:numId="9">
    <w:abstractNumId w:val="16"/>
  </w:num>
  <w:num w:numId="10">
    <w:abstractNumId w:val="2"/>
  </w:num>
  <w:num w:numId="11">
    <w:abstractNumId w:val="17"/>
  </w:num>
  <w:num w:numId="12">
    <w:abstractNumId w:val="10"/>
  </w:num>
  <w:num w:numId="13">
    <w:abstractNumId w:val="14"/>
  </w:num>
  <w:num w:numId="14">
    <w:abstractNumId w:val="11"/>
  </w:num>
  <w:num w:numId="15">
    <w:abstractNumId w:val="0"/>
  </w:num>
  <w:num w:numId="16">
    <w:abstractNumId w:val="18"/>
  </w:num>
  <w:num w:numId="17">
    <w:abstractNumId w:val="4"/>
  </w:num>
  <w:num w:numId="18">
    <w:abstractNumId w:val="1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3496"/>
    <w:rsid w:val="0002413E"/>
    <w:rsid w:val="000244E9"/>
    <w:rsid w:val="000306FF"/>
    <w:rsid w:val="00040208"/>
    <w:rsid w:val="00041E99"/>
    <w:rsid w:val="00055E02"/>
    <w:rsid w:val="00065E47"/>
    <w:rsid w:val="000759C9"/>
    <w:rsid w:val="00080CC7"/>
    <w:rsid w:val="00084A70"/>
    <w:rsid w:val="000B4C90"/>
    <w:rsid w:val="000B5385"/>
    <w:rsid w:val="000D220F"/>
    <w:rsid w:val="00105CE3"/>
    <w:rsid w:val="00113255"/>
    <w:rsid w:val="00147581"/>
    <w:rsid w:val="00150693"/>
    <w:rsid w:val="00194414"/>
    <w:rsid w:val="001A518E"/>
    <w:rsid w:val="001B5BB3"/>
    <w:rsid w:val="001B5DFE"/>
    <w:rsid w:val="001C44FB"/>
    <w:rsid w:val="001D2995"/>
    <w:rsid w:val="001E33D7"/>
    <w:rsid w:val="001E6AE1"/>
    <w:rsid w:val="002018B1"/>
    <w:rsid w:val="00253BF9"/>
    <w:rsid w:val="002A0A07"/>
    <w:rsid w:val="002A62FE"/>
    <w:rsid w:val="002C53B7"/>
    <w:rsid w:val="002F3A49"/>
    <w:rsid w:val="00325D12"/>
    <w:rsid w:val="003277CA"/>
    <w:rsid w:val="0037038D"/>
    <w:rsid w:val="0038150F"/>
    <w:rsid w:val="003D2575"/>
    <w:rsid w:val="003D6C2B"/>
    <w:rsid w:val="00417F64"/>
    <w:rsid w:val="00473378"/>
    <w:rsid w:val="00484705"/>
    <w:rsid w:val="00493AD9"/>
    <w:rsid w:val="004C2681"/>
    <w:rsid w:val="004D3843"/>
    <w:rsid w:val="005310F3"/>
    <w:rsid w:val="005400FE"/>
    <w:rsid w:val="00576350"/>
    <w:rsid w:val="005E0873"/>
    <w:rsid w:val="005E7D84"/>
    <w:rsid w:val="005F0B13"/>
    <w:rsid w:val="00604E94"/>
    <w:rsid w:val="00613496"/>
    <w:rsid w:val="006573A4"/>
    <w:rsid w:val="00666937"/>
    <w:rsid w:val="006B312A"/>
    <w:rsid w:val="006F386D"/>
    <w:rsid w:val="00716F65"/>
    <w:rsid w:val="00756AF8"/>
    <w:rsid w:val="0076112F"/>
    <w:rsid w:val="0079579C"/>
    <w:rsid w:val="007B20E3"/>
    <w:rsid w:val="007E3A01"/>
    <w:rsid w:val="007F58CC"/>
    <w:rsid w:val="00840E46"/>
    <w:rsid w:val="00846C9B"/>
    <w:rsid w:val="00885B15"/>
    <w:rsid w:val="00886807"/>
    <w:rsid w:val="008869D8"/>
    <w:rsid w:val="00893690"/>
    <w:rsid w:val="008B42CA"/>
    <w:rsid w:val="009073D5"/>
    <w:rsid w:val="009438E1"/>
    <w:rsid w:val="00957A3B"/>
    <w:rsid w:val="00990E00"/>
    <w:rsid w:val="009976AF"/>
    <w:rsid w:val="009A2223"/>
    <w:rsid w:val="009D6741"/>
    <w:rsid w:val="009E0A79"/>
    <w:rsid w:val="00A00938"/>
    <w:rsid w:val="00A21151"/>
    <w:rsid w:val="00A22DB4"/>
    <w:rsid w:val="00A23774"/>
    <w:rsid w:val="00A300F8"/>
    <w:rsid w:val="00A31ECD"/>
    <w:rsid w:val="00A640A4"/>
    <w:rsid w:val="00A94914"/>
    <w:rsid w:val="00AB3709"/>
    <w:rsid w:val="00AD0A74"/>
    <w:rsid w:val="00B03017"/>
    <w:rsid w:val="00B05D96"/>
    <w:rsid w:val="00B223D6"/>
    <w:rsid w:val="00B6006E"/>
    <w:rsid w:val="00B6634E"/>
    <w:rsid w:val="00B705EF"/>
    <w:rsid w:val="00BC6BE3"/>
    <w:rsid w:val="00C97DC9"/>
    <w:rsid w:val="00CA2772"/>
    <w:rsid w:val="00CF0438"/>
    <w:rsid w:val="00D103CF"/>
    <w:rsid w:val="00D25CF2"/>
    <w:rsid w:val="00D33705"/>
    <w:rsid w:val="00D70B19"/>
    <w:rsid w:val="00D977DB"/>
    <w:rsid w:val="00DA49B5"/>
    <w:rsid w:val="00DB4F4A"/>
    <w:rsid w:val="00DB559F"/>
    <w:rsid w:val="00DD11F2"/>
    <w:rsid w:val="00E20DE3"/>
    <w:rsid w:val="00E353A7"/>
    <w:rsid w:val="00E375C7"/>
    <w:rsid w:val="00EF06D7"/>
    <w:rsid w:val="00F97107"/>
    <w:rsid w:val="00FB3628"/>
    <w:rsid w:val="00FD2896"/>
    <w:rsid w:val="00FF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5608F8"/>
  <w15:docId w15:val="{F86C4BCE-CDCF-4164-ACCB-32EDB01A3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349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პარაგრაფი"/>
    <w:basedOn w:val="Normal"/>
    <w:link w:val="ListParagraphChar"/>
    <w:uiPriority w:val="34"/>
    <w:qFormat/>
    <w:rsid w:val="0061349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349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134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3496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1A51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518E"/>
    <w:rPr>
      <w:rFonts w:eastAsiaTheme="minorEastAsia"/>
    </w:rPr>
  </w:style>
  <w:style w:type="character" w:customStyle="1" w:styleId="ListParagraphChar">
    <w:name w:val="List Paragraph Char"/>
    <w:aliases w:val="პარაგრაფი Char"/>
    <w:link w:val="ListParagraph"/>
    <w:uiPriority w:val="34"/>
    <w:rsid w:val="0002413E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8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75125-701D-419A-BE4C-BDE203929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VASKA</dc:creator>
  <cp:lastModifiedBy>Vasil Maisuradze</cp:lastModifiedBy>
  <cp:revision>3</cp:revision>
  <dcterms:created xsi:type="dcterms:W3CDTF">2018-01-16T13:10:00Z</dcterms:created>
  <dcterms:modified xsi:type="dcterms:W3CDTF">2018-02-09T09:17:00Z</dcterms:modified>
</cp:coreProperties>
</file>