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</w:p>
    <w:p w:rsidR="00B00A1F" w:rsidRDefault="00606E3B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ლაითბოქსების</w:t>
      </w:r>
      <w:r w:rsidR="00B87CA2">
        <w:rPr>
          <w:rFonts w:ascii="Sylfaen" w:hAnsi="Sylfaen"/>
          <w:b/>
          <w:lang w:val="ka-GE"/>
        </w:rPr>
        <w:t xml:space="preserve"> შესყიდვა</w:t>
      </w:r>
      <w:r>
        <w:rPr>
          <w:rFonts w:ascii="Sylfaen" w:hAnsi="Sylfaen"/>
          <w:b/>
          <w:lang w:val="ka-GE"/>
        </w:rPr>
        <w:t>სა და მონტაჟზე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Pr="00C73EA9" w:rsidRDefault="0002410A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</w:t>
      </w:r>
      <w:r w:rsidR="00606E3B">
        <w:rPr>
          <w:rFonts w:ascii="Sylfaen" w:hAnsi="Sylfaen"/>
          <w:b/>
          <w:lang w:val="en-US"/>
        </w:rPr>
        <w:t>6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2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>
        <w:rPr>
          <w:rFonts w:ascii="Sylfaen" w:hAnsi="Sylfaen"/>
          <w:b/>
          <w:lang w:val="en-US"/>
        </w:rPr>
        <w:t>LBOX</w:t>
      </w:r>
      <w:r w:rsidR="00B00A1F">
        <w:rPr>
          <w:rFonts w:ascii="Sylfaen" w:hAnsi="Sylfaen"/>
          <w:b/>
          <w:lang w:val="en-US"/>
        </w:rPr>
        <w:t>-1</w:t>
      </w:r>
      <w:r w:rsidR="009A33A5">
        <w:rPr>
          <w:rFonts w:ascii="Sylfaen" w:hAnsi="Sylfaen"/>
          <w:b/>
          <w:lang w:val="en-US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:rsidR="009A33A5" w:rsidRPr="00590CC7" w:rsidRDefault="0002410A" w:rsidP="00590CC7">
      <w:pPr>
        <w:rPr>
          <w:rFonts w:ascii="Sylfaen" w:eastAsia="Arial Unicode MS" w:hAnsi="Sylfaen" w:cs="Sylfaen"/>
          <w:lang w:val="ka-GE"/>
        </w:rPr>
      </w:pPr>
      <w:r w:rsidRPr="0002410A">
        <w:rPr>
          <w:rFonts w:ascii="Sylfaen" w:eastAsia="Arial Unicode MS" w:hAnsi="Sylfaen" w:cs="Sylfaen"/>
          <w:lang w:val="ka-GE"/>
        </w:rPr>
        <w:t>5 ცალი ორმხრივი ლაითბოქსის დამზადება და მონტაჟი: სიგრძე-1,10მ</w:t>
      </w:r>
      <w:r>
        <w:rPr>
          <w:rFonts w:ascii="Sylfaen" w:eastAsia="Arial Unicode MS" w:hAnsi="Sylfaen" w:cs="Sylfaen"/>
          <w:lang w:val="ka-GE"/>
        </w:rPr>
        <w:t xml:space="preserve"> </w:t>
      </w:r>
      <w:r w:rsidRPr="0002410A">
        <w:rPr>
          <w:rFonts w:ascii="Sylfaen" w:eastAsia="Arial Unicode MS" w:hAnsi="Sylfaen" w:cs="Sylfaen"/>
          <w:lang w:val="ka-GE"/>
        </w:rPr>
        <w:t>*</w:t>
      </w:r>
      <w:r>
        <w:rPr>
          <w:rFonts w:ascii="Sylfaen" w:eastAsia="Arial Unicode MS" w:hAnsi="Sylfaen" w:cs="Sylfaen"/>
          <w:lang w:val="ka-GE"/>
        </w:rPr>
        <w:t xml:space="preserve"> </w:t>
      </w:r>
      <w:r w:rsidRPr="0002410A">
        <w:rPr>
          <w:rFonts w:ascii="Sylfaen" w:eastAsia="Arial Unicode MS" w:hAnsi="Sylfaen" w:cs="Sylfaen"/>
          <w:lang w:val="ka-GE"/>
        </w:rPr>
        <w:t xml:space="preserve">სიმაღლე-1,70მ=სიგანე-0,20მ, დიოდური განათება, გვერდითი პროფილი ალუმინის კომპოზიტური პანელით. ციფრული მაჩვენებელი ტაბლო LED გარე მოხმარების ერთ ფერში; </w:t>
      </w:r>
      <w:r w:rsidR="00590CC7" w:rsidRPr="00590CC7">
        <w:rPr>
          <w:rFonts w:ascii="Sylfaen" w:eastAsia="Arial Unicode MS" w:hAnsi="Sylfaen" w:cs="Sylfaen"/>
          <w:highlight w:val="yellow"/>
          <w:lang w:val="ka-GE"/>
        </w:rPr>
        <w:t>ელ.ტაბლოს ზომა ფასისთვის-64*16სმ ელ.ტაბლოს ზომა ტემპერატურისთვის-64*16სმ</w:t>
      </w:r>
      <w:r w:rsidRPr="0002410A">
        <w:rPr>
          <w:rFonts w:ascii="Sylfaen" w:eastAsia="Arial Unicode MS" w:hAnsi="Sylfaen" w:cs="Sylfaen"/>
          <w:lang w:val="ka-GE"/>
        </w:rPr>
        <w:t xml:space="preserve">; წარწერა ნეოგაზი </w:t>
      </w:r>
      <w:r>
        <w:rPr>
          <w:rFonts w:ascii="Sylfaen" w:eastAsia="Arial Unicode MS" w:hAnsi="Sylfaen" w:cs="Sylfaen"/>
          <w:lang w:val="en-US"/>
        </w:rPr>
        <w:t>დ</w:t>
      </w:r>
      <w:r w:rsidRPr="0002410A">
        <w:rPr>
          <w:rFonts w:ascii="Sylfaen" w:eastAsia="Arial Unicode MS" w:hAnsi="Sylfaen" w:cs="Sylfaen"/>
          <w:lang w:val="ka-GE"/>
        </w:rPr>
        <w:t>ა ლოგო დაბეჭდილი გამჭვი</w:t>
      </w:r>
      <w:bookmarkStart w:id="0" w:name="_GoBack"/>
      <w:bookmarkEnd w:id="0"/>
      <w:r w:rsidRPr="0002410A">
        <w:rPr>
          <w:rFonts w:ascii="Sylfaen" w:eastAsia="Arial Unicode MS" w:hAnsi="Sylfaen" w:cs="Sylfaen"/>
          <w:lang w:val="ka-GE"/>
        </w:rPr>
        <w:t>რვალე სტიკერზე და გადაკრული ორგმინაზე; ცისფერი, ლურჯი, მწვანე სექციები ამონათებული ორგმინა შიდა ჭრით. გვერდითა თეთრი კანტი ამონათებული ორგმინა</w:t>
      </w:r>
      <w:r>
        <w:rPr>
          <w:rFonts w:ascii="Sylfaen" w:eastAsia="Arial Unicode MS" w:hAnsi="Sylfaen" w:cs="Sylfaen"/>
          <w:lang w:val="ka-GE"/>
        </w:rPr>
        <w:t>.</w:t>
      </w:r>
    </w:p>
    <w:p w:rsidR="0002410A" w:rsidRDefault="0002410A" w:rsidP="009A33A5">
      <w:pPr>
        <w:jc w:val="both"/>
        <w:rPr>
          <w:rFonts w:ascii="Sylfaen" w:hAnsi="Sylfaen"/>
          <w:b/>
          <w:lang w:val="ka-GE"/>
        </w:rPr>
      </w:pPr>
    </w:p>
    <w:p w:rsidR="00606E3B" w:rsidRDefault="00606E3B" w:rsidP="009A33A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 ლაითბოქსების მონტაჟი უნდა განხორციელდეს ქ. თბილისის მასშტაბით.</w:t>
      </w:r>
    </w:p>
    <w:p w:rsidR="00062F91" w:rsidRDefault="00062F91" w:rsidP="009A33A5">
      <w:pPr>
        <w:jc w:val="both"/>
        <w:rPr>
          <w:rFonts w:ascii="Sylfaen" w:hAnsi="Sylfaen"/>
          <w:b/>
          <w:lang w:val="ka-GE"/>
        </w:rPr>
      </w:pPr>
    </w:p>
    <w:p w:rsidR="00062F91" w:rsidRDefault="00062F91" w:rsidP="009A33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</w:p>
    <w:p w:rsidR="00062F91" w:rsidRPr="00062F91" w:rsidRDefault="00062F91" w:rsidP="00062F91">
      <w:pPr>
        <w:pStyle w:val="ListParagraph"/>
        <w:numPr>
          <w:ilvl w:val="0"/>
          <w:numId w:val="12"/>
        </w:numPr>
        <w:jc w:val="both"/>
        <w:rPr>
          <w:rFonts w:ascii="Sylfaen" w:hAnsi="Sylfaen"/>
          <w:i/>
          <w:u w:val="single"/>
          <w:lang w:val="ka-GE"/>
        </w:rPr>
      </w:pPr>
      <w:r w:rsidRPr="00062F91">
        <w:rPr>
          <w:rFonts w:ascii="Sylfaen" w:hAnsi="Sylfaen"/>
          <w:i/>
          <w:u w:val="single"/>
          <w:lang w:val="ka-GE"/>
        </w:rPr>
        <w:t>ლაითბოქსების რენდერები.</w:t>
      </w:r>
    </w:p>
    <w:p w:rsidR="00606E3B" w:rsidRDefault="00606E3B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606E3B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</w:t>
      </w:r>
      <w:r w:rsidR="00606E3B">
        <w:rPr>
          <w:rFonts w:ascii="Sylfaen" w:hAnsi="Sylfaen"/>
          <w:lang w:val="ka-GE"/>
        </w:rPr>
        <w:t>ა და მონტაჟის ხარჯს.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დამზადებისა და მონტაჟის ვადების შესახებ;</w:t>
      </w:r>
    </w:p>
    <w:p w:rsidR="00606E3B" w:rsidRPr="00901C4D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606E3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606E3B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ტექნიკური</w:t>
      </w:r>
      <w:r w:rsidR="0066061A">
        <w:rPr>
          <w:rFonts w:ascii="Sylfaen" w:hAnsi="Sylfaen" w:cs="Sylfaen"/>
          <w:lang w:val="ka-GE"/>
        </w:rPr>
        <w:t xml:space="preserve">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 w:rsidR="00BB1B3E">
        <w:rPr>
          <w:rFonts w:ascii="Sylfaen" w:hAnsi="Sylfaen"/>
          <w:b/>
          <w:lang w:val="ka-GE"/>
        </w:rPr>
        <w:t>ესმა ჩაჩანიძე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59</w:t>
      </w:r>
      <w:r w:rsidR="00BB1B3E">
        <w:rPr>
          <w:rFonts w:ascii="Sylfaen" w:hAnsi="Sylfaen"/>
          <w:lang w:val="ka-GE"/>
        </w:rPr>
        <w:t>9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67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14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14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3E7FEC">
        <w:rPr>
          <w:rFonts w:ascii="Sylfaen" w:hAnsi="Sylfaen"/>
          <w:b/>
          <w:u w:val="single"/>
          <w:lang w:val="ka-GE"/>
        </w:rPr>
        <w:t>1</w:t>
      </w:r>
      <w:r w:rsidR="00857349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606E3B">
        <w:rPr>
          <w:rFonts w:ascii="Sylfaen" w:hAnsi="Sylfaen"/>
          <w:b/>
          <w:u w:val="single"/>
          <w:lang w:val="ka-GE"/>
        </w:rPr>
        <w:t>მარტის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85734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606E3B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8FB"/>
    <w:multiLevelType w:val="hybridMultilevel"/>
    <w:tmpl w:val="E2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2410A"/>
    <w:rsid w:val="00062F91"/>
    <w:rsid w:val="000D7F1B"/>
    <w:rsid w:val="001A55BF"/>
    <w:rsid w:val="0023345C"/>
    <w:rsid w:val="00332F83"/>
    <w:rsid w:val="00350236"/>
    <w:rsid w:val="00384959"/>
    <w:rsid w:val="003B43A4"/>
    <w:rsid w:val="003E7FEC"/>
    <w:rsid w:val="004C7F38"/>
    <w:rsid w:val="00506E2A"/>
    <w:rsid w:val="00590CC7"/>
    <w:rsid w:val="005E003F"/>
    <w:rsid w:val="00606E3B"/>
    <w:rsid w:val="0066061A"/>
    <w:rsid w:val="006661BA"/>
    <w:rsid w:val="006C456B"/>
    <w:rsid w:val="00700289"/>
    <w:rsid w:val="007608FB"/>
    <w:rsid w:val="008459CA"/>
    <w:rsid w:val="00857349"/>
    <w:rsid w:val="008B115D"/>
    <w:rsid w:val="00901C4D"/>
    <w:rsid w:val="009A1EB8"/>
    <w:rsid w:val="009A33A5"/>
    <w:rsid w:val="00A6605E"/>
    <w:rsid w:val="00B00A1F"/>
    <w:rsid w:val="00B37273"/>
    <w:rsid w:val="00B67018"/>
    <w:rsid w:val="00B87CA2"/>
    <w:rsid w:val="00BB1B3E"/>
    <w:rsid w:val="00BD4033"/>
    <w:rsid w:val="00D412F0"/>
    <w:rsid w:val="00D670B5"/>
    <w:rsid w:val="00DA2710"/>
    <w:rsid w:val="00DE2846"/>
    <w:rsid w:val="00E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6B15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14</cp:revision>
  <cp:lastPrinted>2017-03-31T16:47:00Z</cp:lastPrinted>
  <dcterms:created xsi:type="dcterms:W3CDTF">2017-03-31T16:45:00Z</dcterms:created>
  <dcterms:modified xsi:type="dcterms:W3CDTF">2018-02-28T13:31:00Z</dcterms:modified>
</cp:coreProperties>
</file>