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C3128A" w:rsidRPr="00F06A27" w:rsidRDefault="006D58D9" w:rsidP="009D6AF5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D30D69" w:rsidRPr="003B204A">
        <w:rPr>
          <w:rFonts w:ascii="AcadNusx" w:hAnsi="AcadNusx"/>
          <w:bCs/>
        </w:rPr>
        <w:t xml:space="preserve"> </w:t>
      </w:r>
      <w:r w:rsidR="00F3376E">
        <w:rPr>
          <w:rFonts w:ascii="Sylfaen" w:hAnsi="Sylfaen"/>
          <w:bCs/>
          <w:lang w:val="ka-GE"/>
        </w:rPr>
        <w:t>ტენდერს</w:t>
      </w:r>
      <w:r w:rsidR="00D03584">
        <w:rPr>
          <w:rFonts w:ascii="Sylfaen" w:hAnsi="Sylfaen"/>
          <w:bCs/>
          <w:lang w:val="ka-GE"/>
        </w:rPr>
        <w:t xml:space="preserve"> </w:t>
      </w:r>
      <w:r w:rsidR="00E07818">
        <w:rPr>
          <w:rFonts w:ascii="Sylfaen" w:hAnsi="Sylfaen"/>
          <w:bCs/>
          <w:lang w:val="ka-GE"/>
        </w:rPr>
        <w:t>სეიფების შესყიდვის შესახებ</w:t>
      </w:r>
      <w:r w:rsidR="00B27CB4">
        <w:rPr>
          <w:rFonts w:ascii="Sylfaen" w:hAnsi="Sylfaen"/>
          <w:bCs/>
          <w:lang w:val="ka-GE"/>
        </w:rPr>
        <w:t>;</w:t>
      </w:r>
    </w:p>
    <w:p w:rsidR="00E642E4" w:rsidRPr="00832D9C" w:rsidRDefault="008E5BAE" w:rsidP="009D6AF5">
      <w:pPr>
        <w:pStyle w:val="ListParagraph"/>
        <w:numPr>
          <w:ilvl w:val="0"/>
          <w:numId w:val="9"/>
        </w:numPr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დასახელება</w:t>
      </w:r>
      <w:r w:rsidR="00E642E4" w:rsidRPr="00B00C4D">
        <w:rPr>
          <w:rFonts w:ascii="AcadNusx" w:hAnsi="AcadNusx"/>
          <w:b/>
          <w:bCs/>
        </w:rPr>
        <w:t>:</w:t>
      </w:r>
    </w:p>
    <w:p w:rsidR="00832D9C" w:rsidRPr="00B2116C" w:rsidRDefault="00832D9C" w:rsidP="00832D9C">
      <w:pPr>
        <w:pStyle w:val="ListParagraph"/>
        <w:rPr>
          <w:rFonts w:ascii="AcadNusx" w:hAnsi="AcadNusx"/>
          <w:b/>
          <w:bCs/>
        </w:rPr>
      </w:pPr>
    </w:p>
    <w:tbl>
      <w:tblPr>
        <w:tblW w:w="109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4230"/>
        <w:gridCol w:w="1440"/>
        <w:gridCol w:w="2970"/>
        <w:gridCol w:w="2051"/>
      </w:tblGrid>
      <w:tr w:rsidR="00106950" w:rsidRPr="002157AB" w:rsidTr="00106950">
        <w:trPr>
          <w:trHeight w:val="341"/>
        </w:trPr>
        <w:tc>
          <w:tcPr>
            <w:tcW w:w="270" w:type="dxa"/>
            <w:shd w:val="clear" w:color="000000" w:fill="D9D9D9"/>
            <w:noWrap/>
            <w:vAlign w:val="bottom"/>
            <w:hideMark/>
          </w:tcPr>
          <w:p w:rsidR="00106950" w:rsidRPr="002157AB" w:rsidRDefault="00106950" w:rsidP="0021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57AB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4230" w:type="dxa"/>
            <w:shd w:val="clear" w:color="000000" w:fill="D9D9D9"/>
          </w:tcPr>
          <w:p w:rsidR="00106950" w:rsidRPr="00106950" w:rsidRDefault="00106950" w:rsidP="002157A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დასახელებ</w:t>
            </w:r>
          </w:p>
        </w:tc>
        <w:tc>
          <w:tcPr>
            <w:tcW w:w="1440" w:type="dxa"/>
            <w:shd w:val="clear" w:color="000000" w:fill="D9D9D9"/>
          </w:tcPr>
          <w:p w:rsidR="00106950" w:rsidRPr="00106950" w:rsidRDefault="00106950" w:rsidP="002157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რაოდნეობა</w:t>
            </w:r>
          </w:p>
        </w:tc>
        <w:tc>
          <w:tcPr>
            <w:tcW w:w="2970" w:type="dxa"/>
            <w:shd w:val="clear" w:color="000000" w:fill="D9D9D9"/>
            <w:noWrap/>
            <w:vAlign w:val="bottom"/>
            <w:hideMark/>
          </w:tcPr>
          <w:p w:rsidR="00106950" w:rsidRPr="00106950" w:rsidRDefault="00106950" w:rsidP="002157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აღწერა</w:t>
            </w:r>
          </w:p>
        </w:tc>
        <w:tc>
          <w:tcPr>
            <w:tcW w:w="2051" w:type="dxa"/>
            <w:shd w:val="clear" w:color="000000" w:fill="D9D9D9"/>
            <w:noWrap/>
            <w:vAlign w:val="bottom"/>
            <w:hideMark/>
          </w:tcPr>
          <w:p w:rsidR="00106950" w:rsidRPr="002157AB" w:rsidRDefault="00106950" w:rsidP="00DF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57AB">
              <w:rPr>
                <w:rFonts w:ascii="Sylfaen" w:eastAsia="Times New Roman" w:hAnsi="Sylfaen" w:cs="Sylfaen"/>
                <w:color w:val="000000"/>
              </w:rPr>
              <w:t>ერთ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.</w:t>
            </w:r>
            <w:r w:rsidRPr="002157AB">
              <w:rPr>
                <w:rFonts w:ascii="Sylfaen" w:eastAsia="Times New Roman" w:hAnsi="Sylfaen" w:cs="Sylfaen"/>
                <w:color w:val="000000"/>
              </w:rPr>
              <w:t>ფასი</w:t>
            </w:r>
            <w:r w:rsidRPr="002157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57AB">
              <w:rPr>
                <w:rFonts w:ascii="Sylfaen" w:eastAsia="Times New Roman" w:hAnsi="Sylfaen" w:cs="Sylfaen"/>
                <w:color w:val="000000"/>
              </w:rPr>
              <w:t>ლარში</w:t>
            </w:r>
          </w:p>
        </w:tc>
      </w:tr>
      <w:tr w:rsidR="00106950" w:rsidRPr="002157AB" w:rsidTr="00106950">
        <w:trPr>
          <w:trHeight w:val="492"/>
        </w:trPr>
        <w:tc>
          <w:tcPr>
            <w:tcW w:w="270" w:type="dxa"/>
            <w:shd w:val="clear" w:color="auto" w:fill="auto"/>
            <w:noWrap/>
            <w:vAlign w:val="center"/>
            <w:hideMark/>
          </w:tcPr>
          <w:p w:rsidR="00106950" w:rsidRPr="002157AB" w:rsidRDefault="00106950" w:rsidP="002157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157AB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106950" w:rsidRDefault="00106950" w:rsidP="00DF1682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სეიფი </w:t>
            </w:r>
          </w:p>
          <w:p w:rsidR="00106950" w:rsidRPr="00106950" w:rsidRDefault="00106950" w:rsidP="00DF1682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სავარაუდო შიდა ზომებით: 50</w:t>
            </w:r>
            <w:r>
              <w:rPr>
                <w:rFonts w:ascii="Sylfaen" w:eastAsia="Times New Roman" w:hAnsi="Sylfaen" w:cs="Calibri"/>
                <w:bCs/>
                <w:color w:val="000000"/>
              </w:rPr>
              <w:t>X50X50</w:t>
            </w:r>
          </w:p>
        </w:tc>
        <w:tc>
          <w:tcPr>
            <w:tcW w:w="1440" w:type="dxa"/>
          </w:tcPr>
          <w:p w:rsidR="00106950" w:rsidRPr="002157AB" w:rsidRDefault="000B4301" w:rsidP="00DF1682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</w:rPr>
              <w:t>8</w:t>
            </w:r>
            <w:r w:rsidR="0010695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0-მდე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06950" w:rsidRDefault="00106950" w:rsidP="00DF1682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ცეცხლგამძლე,</w:t>
            </w:r>
          </w:p>
          <w:p w:rsidR="00106950" w:rsidRPr="002157AB" w:rsidRDefault="00106950" w:rsidP="00DF168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ელექტროსაკეტით.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06950" w:rsidRPr="002157AB" w:rsidRDefault="00106950" w:rsidP="0021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57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6950" w:rsidRPr="002157AB" w:rsidTr="00106950">
        <w:trPr>
          <w:trHeight w:val="369"/>
        </w:trPr>
        <w:tc>
          <w:tcPr>
            <w:tcW w:w="270" w:type="dxa"/>
            <w:shd w:val="clear" w:color="auto" w:fill="auto"/>
            <w:noWrap/>
            <w:vAlign w:val="center"/>
          </w:tcPr>
          <w:p w:rsidR="00106950" w:rsidRPr="006E0AF9" w:rsidRDefault="00106950" w:rsidP="002157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106950" w:rsidRDefault="00106950" w:rsidP="001069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სეიფი </w:t>
            </w:r>
          </w:p>
          <w:p w:rsidR="00106950" w:rsidRDefault="00106950" w:rsidP="0010695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სავარაუდო შიდა ზომებით: 1250</w:t>
            </w:r>
            <w:r>
              <w:rPr>
                <w:rFonts w:ascii="Sylfaen" w:eastAsia="Times New Roman" w:hAnsi="Sylfaen" w:cs="Calibri"/>
                <w:bCs/>
                <w:color w:val="000000"/>
              </w:rPr>
              <w:t>X</w:t>
            </w: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65</w:t>
            </w:r>
            <w:r>
              <w:rPr>
                <w:rFonts w:ascii="Sylfaen" w:eastAsia="Times New Roman" w:hAnsi="Sylfaen" w:cs="Calibri"/>
                <w:bCs/>
                <w:color w:val="000000"/>
              </w:rPr>
              <w:t>X</w:t>
            </w: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4</w:t>
            </w:r>
            <w:r>
              <w:rPr>
                <w:rFonts w:ascii="Sylfaen" w:eastAsia="Times New Roman" w:hAnsi="Sylfaen" w:cs="Calibri"/>
                <w:bCs/>
                <w:color w:val="000000"/>
              </w:rPr>
              <w:t>0</w:t>
            </w:r>
          </w:p>
        </w:tc>
        <w:tc>
          <w:tcPr>
            <w:tcW w:w="1440" w:type="dxa"/>
          </w:tcPr>
          <w:p w:rsidR="00106950" w:rsidRDefault="00106950" w:rsidP="004326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10-მდე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06950" w:rsidRDefault="00106950" w:rsidP="004326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ცეცხლგამძლე, ;ელექტროსაკეტით.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106950" w:rsidRPr="002157AB" w:rsidRDefault="00106950" w:rsidP="0021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F1682" w:rsidRDefault="00DF1682" w:rsidP="00DF1682">
      <w:pPr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DF1682" w:rsidRPr="0090646A" w:rsidRDefault="00DF1682" w:rsidP="00DF1682">
      <w:pPr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F1682" w:rsidRPr="00A87C3E" w:rsidRDefault="00DF1682" w:rsidP="00DF1682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DF1682" w:rsidRPr="00EE60FD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</w:t>
      </w:r>
      <w:r>
        <w:rPr>
          <w:rFonts w:ascii="Sylfaen" w:hAnsi="Sylfaen" w:cs="Sylfaen"/>
          <w:sz w:val="20"/>
          <w:szCs w:val="20"/>
        </w:rPr>
        <w:t>;</w:t>
      </w:r>
    </w:p>
    <w:p w:rsidR="00DF1682" w:rsidRPr="00DF1682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კომპანიასთან გაფორმდება</w:t>
      </w:r>
      <w:r w:rsidR="00106950">
        <w:rPr>
          <w:rFonts w:ascii="Sylfaen" w:hAnsi="Sylfaen" w:cs="Sylfaen"/>
          <w:sz w:val="20"/>
          <w:szCs w:val="20"/>
          <w:lang w:val="ka-GE"/>
        </w:rPr>
        <w:t xml:space="preserve"> ერთჯერადი </w:t>
      </w:r>
      <w:r>
        <w:rPr>
          <w:rFonts w:ascii="Sylfaen" w:hAnsi="Sylfaen" w:cs="Sylfaen"/>
          <w:sz w:val="20"/>
          <w:szCs w:val="20"/>
          <w:lang w:val="ka-GE"/>
        </w:rPr>
        <w:t>ხელშეკრულება;</w:t>
      </w:r>
    </w:p>
    <w:p w:rsidR="00DF1682" w:rsidRPr="00DF1682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სეიფებს უნდა ჰქონდეს </w:t>
      </w:r>
      <w:r w:rsidR="00106950">
        <w:rPr>
          <w:rFonts w:ascii="Sylfaen" w:hAnsi="Sylfaen" w:cs="Sylfaen"/>
          <w:sz w:val="20"/>
          <w:szCs w:val="20"/>
          <w:lang w:val="ka-GE"/>
        </w:rPr>
        <w:t>ელექტროსაკეტი და მასალა უნდა იყოს ცეცხლგამძლე;</w:t>
      </w:r>
    </w:p>
    <w:p w:rsidR="00DF1682" w:rsidRPr="001842CF" w:rsidRDefault="00DF1682" w:rsidP="00DF1682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432693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CD6F16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1A630A">
        <w:rPr>
          <w:rFonts w:ascii="Sylfaen" w:hAnsi="Sylfaen" w:cs="Sylfaen"/>
          <w:sz w:val="20"/>
          <w:szCs w:val="20"/>
        </w:rPr>
        <w:t>8</w:t>
      </w:r>
      <w:r w:rsidR="00B804E6">
        <w:rPr>
          <w:rFonts w:ascii="Sylfaen" w:hAnsi="Sylfaen" w:cs="Sylfaen"/>
          <w:sz w:val="20"/>
          <w:szCs w:val="20"/>
          <w:lang w:val="ka-GE"/>
        </w:rPr>
        <w:t xml:space="preserve"> მაისიდან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CD6F16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B804E6">
        <w:rPr>
          <w:rFonts w:ascii="Sylfaen" w:hAnsi="Sylfaen" w:cs="Sylfaen"/>
          <w:sz w:val="20"/>
          <w:szCs w:val="20"/>
          <w:lang w:val="ka-GE"/>
        </w:rPr>
        <w:t>1</w:t>
      </w:r>
      <w:r w:rsidR="001A630A">
        <w:rPr>
          <w:rFonts w:ascii="Sylfaen" w:hAnsi="Sylfaen" w:cs="Sylfaen"/>
          <w:sz w:val="20"/>
          <w:szCs w:val="20"/>
        </w:rPr>
        <w:t>5</w:t>
      </w:r>
      <w:bookmarkStart w:id="1" w:name="_GoBack"/>
      <w:bookmarkEnd w:id="1"/>
      <w:r w:rsidR="00B804E6">
        <w:rPr>
          <w:rFonts w:ascii="Sylfaen" w:hAnsi="Sylfaen" w:cs="Sylfaen"/>
          <w:sz w:val="20"/>
          <w:szCs w:val="20"/>
          <w:lang w:val="ka-GE"/>
        </w:rPr>
        <w:t xml:space="preserve"> მაისის </w:t>
      </w:r>
      <w:r w:rsidR="00CD6F16">
        <w:rPr>
          <w:rFonts w:ascii="Sylfaen" w:hAnsi="Sylfaen" w:cs="Sylfaen"/>
          <w:sz w:val="20"/>
          <w:szCs w:val="20"/>
          <w:lang w:val="ka-GE"/>
        </w:rPr>
        <w:t>ჩათვლით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7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B804E6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="00B804E6">
        <w:rPr>
          <w:rFonts w:ascii="Sylfaen" w:hAnsi="Sylfaen"/>
          <w:bCs/>
          <w:sz w:val="20"/>
          <w:szCs w:val="20"/>
          <w:lang w:val="ka-GE"/>
        </w:rPr>
        <w:t>პროდუქტი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#2-ის</w:t>
      </w:r>
      <w:r w:rsidR="00B804E6">
        <w:rPr>
          <w:rFonts w:ascii="Sylfaen" w:hAnsi="Sylfaen"/>
          <w:bCs/>
          <w:sz w:val="20"/>
          <w:szCs w:val="20"/>
          <w:lang w:val="ka-GE"/>
        </w:rPr>
        <w:t xml:space="preserve"> და პროდუქტი #3-ის</w:t>
      </w:r>
      <w:r>
        <w:rPr>
          <w:rFonts w:ascii="Sylfaen" w:hAnsi="Sylfaen"/>
          <w:bCs/>
          <w:sz w:val="20"/>
          <w:szCs w:val="20"/>
          <w:lang w:val="ka-GE"/>
        </w:rPr>
        <w:t xml:space="preserve">  გასწვრივ;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DF1682" w:rsidRPr="00EE60FD" w:rsidRDefault="00DF1682" w:rsidP="00DF1682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DF1682" w:rsidRPr="00EE60FD" w:rsidRDefault="00DF1682" w:rsidP="00DF1682">
      <w:pPr>
        <w:pStyle w:val="ListParagraph"/>
        <w:numPr>
          <w:ilvl w:val="0"/>
          <w:numId w:val="26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DF1682" w:rsidRPr="00EE60FD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DF1682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DF1682" w:rsidRDefault="00DF1682" w:rsidP="00DF1682">
      <w:pPr>
        <w:jc w:val="both"/>
        <w:rPr>
          <w:rFonts w:ascii="Sylfaen" w:hAnsi="Sylfaen"/>
          <w:bCs/>
          <w:lang w:val="ka-GE"/>
        </w:rPr>
      </w:pPr>
    </w:p>
    <w:p w:rsidR="00DF1682" w:rsidRPr="007F368E" w:rsidRDefault="00DF1682" w:rsidP="00DF1682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>599 790909 - ავთანდილ ჯაფარიძე</w:t>
      </w:r>
    </w:p>
    <w:p w:rsidR="00DF1682" w:rsidRPr="00AE28B5" w:rsidRDefault="00DF1682" w:rsidP="00DF1682">
      <w:pPr>
        <w:jc w:val="both"/>
        <w:rPr>
          <w:rFonts w:ascii="Sylfaen" w:hAnsi="Sylfaen"/>
          <w:bCs/>
          <w:lang w:val="ka-GE"/>
        </w:rPr>
      </w:pPr>
    </w:p>
    <w:p w:rsidR="00DF1682" w:rsidRPr="00DF1682" w:rsidRDefault="00DF1682" w:rsidP="002157AB">
      <w:pPr>
        <w:jc w:val="center"/>
        <w:rPr>
          <w:rFonts w:ascii="Sylfaen" w:hAnsi="Sylfaen"/>
          <w:b/>
          <w:bCs/>
          <w:sz w:val="24"/>
          <w:szCs w:val="24"/>
        </w:rPr>
      </w:pPr>
    </w:p>
    <w:sectPr w:rsidR="00DF1682" w:rsidRPr="00DF1682" w:rsidSect="00AE6F6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11522"/>
    <w:multiLevelType w:val="hybridMultilevel"/>
    <w:tmpl w:val="82208256"/>
    <w:lvl w:ilvl="0" w:tplc="048CD276">
      <w:numFmt w:val="bullet"/>
      <w:lvlText w:val="–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1"/>
  </w:num>
  <w:num w:numId="8">
    <w:abstractNumId w:val="0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5"/>
  </w:num>
  <w:num w:numId="20">
    <w:abstractNumId w:val="3"/>
  </w:num>
  <w:num w:numId="21">
    <w:abstractNumId w:val="23"/>
  </w:num>
  <w:num w:numId="22">
    <w:abstractNumId w:val="24"/>
  </w:num>
  <w:num w:numId="23">
    <w:abstractNumId w:val="8"/>
  </w:num>
  <w:num w:numId="24">
    <w:abstractNumId w:val="7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7E37"/>
    <w:rsid w:val="00015F84"/>
    <w:rsid w:val="00047783"/>
    <w:rsid w:val="00054D93"/>
    <w:rsid w:val="000739F1"/>
    <w:rsid w:val="000777CA"/>
    <w:rsid w:val="00081203"/>
    <w:rsid w:val="000841C8"/>
    <w:rsid w:val="000B4301"/>
    <w:rsid w:val="000B52D3"/>
    <w:rsid w:val="000C3418"/>
    <w:rsid w:val="000D0D08"/>
    <w:rsid w:val="000D1694"/>
    <w:rsid w:val="000F6AB2"/>
    <w:rsid w:val="00100ABB"/>
    <w:rsid w:val="00102E56"/>
    <w:rsid w:val="00106950"/>
    <w:rsid w:val="0011319C"/>
    <w:rsid w:val="0011786B"/>
    <w:rsid w:val="0011790F"/>
    <w:rsid w:val="001306DA"/>
    <w:rsid w:val="00153938"/>
    <w:rsid w:val="00173B5A"/>
    <w:rsid w:val="00184F2B"/>
    <w:rsid w:val="00191C37"/>
    <w:rsid w:val="001958BF"/>
    <w:rsid w:val="001A630A"/>
    <w:rsid w:val="001B0A3B"/>
    <w:rsid w:val="001B48B7"/>
    <w:rsid w:val="001C507C"/>
    <w:rsid w:val="001D4A7F"/>
    <w:rsid w:val="001E3301"/>
    <w:rsid w:val="001E5470"/>
    <w:rsid w:val="00204E0D"/>
    <w:rsid w:val="00205442"/>
    <w:rsid w:val="002157AB"/>
    <w:rsid w:val="00230937"/>
    <w:rsid w:val="00241743"/>
    <w:rsid w:val="00252780"/>
    <w:rsid w:val="002A6B2C"/>
    <w:rsid w:val="002B2505"/>
    <w:rsid w:val="002B3FF9"/>
    <w:rsid w:val="002C6002"/>
    <w:rsid w:val="002D28C4"/>
    <w:rsid w:val="002D57E2"/>
    <w:rsid w:val="002E128A"/>
    <w:rsid w:val="002E5E8C"/>
    <w:rsid w:val="00304144"/>
    <w:rsid w:val="003152D3"/>
    <w:rsid w:val="00324FD6"/>
    <w:rsid w:val="00331AA4"/>
    <w:rsid w:val="003657DB"/>
    <w:rsid w:val="00365AF5"/>
    <w:rsid w:val="00372341"/>
    <w:rsid w:val="003742B1"/>
    <w:rsid w:val="00375742"/>
    <w:rsid w:val="00381E0D"/>
    <w:rsid w:val="0038438A"/>
    <w:rsid w:val="00396EC7"/>
    <w:rsid w:val="003A3774"/>
    <w:rsid w:val="003B0B3A"/>
    <w:rsid w:val="003B204A"/>
    <w:rsid w:val="003C5F0E"/>
    <w:rsid w:val="003E7582"/>
    <w:rsid w:val="00431105"/>
    <w:rsid w:val="00432693"/>
    <w:rsid w:val="00442B97"/>
    <w:rsid w:val="00444D4A"/>
    <w:rsid w:val="004522A1"/>
    <w:rsid w:val="0045715E"/>
    <w:rsid w:val="00487732"/>
    <w:rsid w:val="0049469E"/>
    <w:rsid w:val="004969AF"/>
    <w:rsid w:val="004B4A7F"/>
    <w:rsid w:val="004E3BC6"/>
    <w:rsid w:val="0051660C"/>
    <w:rsid w:val="005220CC"/>
    <w:rsid w:val="005271AB"/>
    <w:rsid w:val="00550191"/>
    <w:rsid w:val="0056059E"/>
    <w:rsid w:val="00560642"/>
    <w:rsid w:val="00562487"/>
    <w:rsid w:val="005630F2"/>
    <w:rsid w:val="005924FE"/>
    <w:rsid w:val="00593F86"/>
    <w:rsid w:val="005A0E70"/>
    <w:rsid w:val="005A6260"/>
    <w:rsid w:val="005B3D2B"/>
    <w:rsid w:val="005B4698"/>
    <w:rsid w:val="005C2E0A"/>
    <w:rsid w:val="00606FEB"/>
    <w:rsid w:val="006132E6"/>
    <w:rsid w:val="00622CA3"/>
    <w:rsid w:val="006375A1"/>
    <w:rsid w:val="00646394"/>
    <w:rsid w:val="0065592B"/>
    <w:rsid w:val="00655A0A"/>
    <w:rsid w:val="00671E23"/>
    <w:rsid w:val="006918A9"/>
    <w:rsid w:val="006A03F5"/>
    <w:rsid w:val="006A589E"/>
    <w:rsid w:val="006A673A"/>
    <w:rsid w:val="006A7BEE"/>
    <w:rsid w:val="006B0D3B"/>
    <w:rsid w:val="006D58D9"/>
    <w:rsid w:val="006E0AF9"/>
    <w:rsid w:val="006E13E4"/>
    <w:rsid w:val="006E284E"/>
    <w:rsid w:val="00714A37"/>
    <w:rsid w:val="007152C3"/>
    <w:rsid w:val="00715D37"/>
    <w:rsid w:val="007168F8"/>
    <w:rsid w:val="007339D2"/>
    <w:rsid w:val="00742F66"/>
    <w:rsid w:val="00747CE2"/>
    <w:rsid w:val="00754669"/>
    <w:rsid w:val="00773633"/>
    <w:rsid w:val="007B2E18"/>
    <w:rsid w:val="007B375C"/>
    <w:rsid w:val="007B451A"/>
    <w:rsid w:val="007B5FD2"/>
    <w:rsid w:val="007D1F48"/>
    <w:rsid w:val="007D4B84"/>
    <w:rsid w:val="007E14F9"/>
    <w:rsid w:val="007F1982"/>
    <w:rsid w:val="007F6F05"/>
    <w:rsid w:val="00804881"/>
    <w:rsid w:val="008135B5"/>
    <w:rsid w:val="00823603"/>
    <w:rsid w:val="00832D9C"/>
    <w:rsid w:val="0084768A"/>
    <w:rsid w:val="008730BF"/>
    <w:rsid w:val="00887661"/>
    <w:rsid w:val="008C274F"/>
    <w:rsid w:val="008C3FA2"/>
    <w:rsid w:val="008C6D00"/>
    <w:rsid w:val="008D6ABF"/>
    <w:rsid w:val="008E5BAE"/>
    <w:rsid w:val="008F010F"/>
    <w:rsid w:val="009008D0"/>
    <w:rsid w:val="00927DB5"/>
    <w:rsid w:val="00933E22"/>
    <w:rsid w:val="009375AC"/>
    <w:rsid w:val="00954C9E"/>
    <w:rsid w:val="009609A4"/>
    <w:rsid w:val="00964662"/>
    <w:rsid w:val="009813EB"/>
    <w:rsid w:val="009919BA"/>
    <w:rsid w:val="009A5C6D"/>
    <w:rsid w:val="009B5651"/>
    <w:rsid w:val="009C77E7"/>
    <w:rsid w:val="009D6059"/>
    <w:rsid w:val="009D6AF5"/>
    <w:rsid w:val="009F5FC2"/>
    <w:rsid w:val="00A22223"/>
    <w:rsid w:val="00A31342"/>
    <w:rsid w:val="00A438B2"/>
    <w:rsid w:val="00A4745B"/>
    <w:rsid w:val="00A50EC4"/>
    <w:rsid w:val="00A632EC"/>
    <w:rsid w:val="00A8318A"/>
    <w:rsid w:val="00A835D4"/>
    <w:rsid w:val="00AB4F7A"/>
    <w:rsid w:val="00AC43B3"/>
    <w:rsid w:val="00AC4CBC"/>
    <w:rsid w:val="00AE6C85"/>
    <w:rsid w:val="00AE6F67"/>
    <w:rsid w:val="00AF6008"/>
    <w:rsid w:val="00AF7DEB"/>
    <w:rsid w:val="00B00C4D"/>
    <w:rsid w:val="00B2116C"/>
    <w:rsid w:val="00B27CB4"/>
    <w:rsid w:val="00B31E12"/>
    <w:rsid w:val="00B368CC"/>
    <w:rsid w:val="00B37838"/>
    <w:rsid w:val="00B467F5"/>
    <w:rsid w:val="00B637D0"/>
    <w:rsid w:val="00B72561"/>
    <w:rsid w:val="00B804E6"/>
    <w:rsid w:val="00BE4FD6"/>
    <w:rsid w:val="00BE6D78"/>
    <w:rsid w:val="00C0742B"/>
    <w:rsid w:val="00C3128A"/>
    <w:rsid w:val="00C37B90"/>
    <w:rsid w:val="00C438ED"/>
    <w:rsid w:val="00C43F82"/>
    <w:rsid w:val="00C57655"/>
    <w:rsid w:val="00C72EF1"/>
    <w:rsid w:val="00C80945"/>
    <w:rsid w:val="00C84D89"/>
    <w:rsid w:val="00C923BC"/>
    <w:rsid w:val="00CA4420"/>
    <w:rsid w:val="00CB161E"/>
    <w:rsid w:val="00CB4136"/>
    <w:rsid w:val="00CC0FBF"/>
    <w:rsid w:val="00CD2F60"/>
    <w:rsid w:val="00CD6F16"/>
    <w:rsid w:val="00CE6BF6"/>
    <w:rsid w:val="00D027CA"/>
    <w:rsid w:val="00D03584"/>
    <w:rsid w:val="00D17858"/>
    <w:rsid w:val="00D30D69"/>
    <w:rsid w:val="00D55FF5"/>
    <w:rsid w:val="00D77F10"/>
    <w:rsid w:val="00D91B3C"/>
    <w:rsid w:val="00D95F69"/>
    <w:rsid w:val="00DB73C1"/>
    <w:rsid w:val="00DC23E4"/>
    <w:rsid w:val="00DC2877"/>
    <w:rsid w:val="00DC55D2"/>
    <w:rsid w:val="00DF1682"/>
    <w:rsid w:val="00E03475"/>
    <w:rsid w:val="00E050D2"/>
    <w:rsid w:val="00E07818"/>
    <w:rsid w:val="00E07C04"/>
    <w:rsid w:val="00E12DA0"/>
    <w:rsid w:val="00E14E11"/>
    <w:rsid w:val="00E17127"/>
    <w:rsid w:val="00E32F34"/>
    <w:rsid w:val="00E56F05"/>
    <w:rsid w:val="00E642E4"/>
    <w:rsid w:val="00E6541A"/>
    <w:rsid w:val="00E654AD"/>
    <w:rsid w:val="00E86B6D"/>
    <w:rsid w:val="00EA1318"/>
    <w:rsid w:val="00EC01FF"/>
    <w:rsid w:val="00ED2DD9"/>
    <w:rsid w:val="00EF31D0"/>
    <w:rsid w:val="00F06A27"/>
    <w:rsid w:val="00F17E73"/>
    <w:rsid w:val="00F3376E"/>
    <w:rsid w:val="00F44D01"/>
    <w:rsid w:val="00F46FAF"/>
    <w:rsid w:val="00F5120E"/>
    <w:rsid w:val="00F5169E"/>
    <w:rsid w:val="00F85BB2"/>
    <w:rsid w:val="00FA45CB"/>
    <w:rsid w:val="00FC53B6"/>
    <w:rsid w:val="00FD2628"/>
    <w:rsid w:val="00FD6FEA"/>
    <w:rsid w:val="00FD777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nders.bo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DEDB-97AD-4D0F-8CB7-C92C6A26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2017-08-03T06:41:00Z</cp:lastPrinted>
  <dcterms:created xsi:type="dcterms:W3CDTF">2018-05-08T08:55:00Z</dcterms:created>
  <dcterms:modified xsi:type="dcterms:W3CDTF">2018-05-08T09:17:00Z</dcterms:modified>
</cp:coreProperties>
</file>