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EE60FD" w:rsidRDefault="007C2E82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საქონლის მომსახურების/</w:t>
      </w:r>
      <w:r w:rsidR="007732B6">
        <w:rPr>
          <w:rFonts w:ascii="Sylfaen" w:hAnsi="Sylfaen" w:cs="Sylfaen"/>
          <w:b/>
          <w:sz w:val="22"/>
          <w:szCs w:val="22"/>
          <w:lang w:val="ka-GE"/>
        </w:rPr>
        <w:t>შესყიდვის ტენდერი</w:t>
      </w:r>
    </w:p>
    <w:p w:rsid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7732B6">
        <w:rPr>
          <w:rFonts w:ascii="Sylfaen" w:hAnsi="Sylfaen"/>
          <w:sz w:val="20"/>
          <w:szCs w:val="20"/>
          <w:lang w:val="ka-GE"/>
        </w:rPr>
        <w:t xml:space="preserve">სს </w:t>
      </w:r>
      <w:r w:rsidR="007C2E82">
        <w:rPr>
          <w:rFonts w:ascii="Sylfaen" w:hAnsi="Sylfaen"/>
          <w:sz w:val="20"/>
          <w:szCs w:val="20"/>
          <w:lang w:val="ka-GE"/>
        </w:rPr>
        <w:t>„</w:t>
      </w:r>
      <w:r w:rsidRPr="007732B6">
        <w:rPr>
          <w:rFonts w:ascii="Sylfaen" w:hAnsi="Sylfaen"/>
          <w:sz w:val="20"/>
          <w:szCs w:val="20"/>
          <w:lang w:val="ka-GE"/>
        </w:rPr>
        <w:t>საქართველოს ბანკი</w:t>
      </w:r>
      <w:r w:rsidR="007C2E82">
        <w:rPr>
          <w:rFonts w:ascii="Sylfaen" w:hAnsi="Sylfaen"/>
          <w:sz w:val="20"/>
          <w:szCs w:val="20"/>
          <w:lang w:val="ka-GE"/>
        </w:rPr>
        <w:t xml:space="preserve">“ ბანკი აცხადებს ტენდერს </w:t>
      </w:r>
      <w:r w:rsidR="007C2E82">
        <w:rPr>
          <w:rFonts w:ascii="Sylfaen" w:hAnsi="Sylfaen"/>
          <w:sz w:val="20"/>
          <w:szCs w:val="20"/>
        </w:rPr>
        <w:t>S</w:t>
      </w:r>
      <w:r w:rsidR="00E31430">
        <w:rPr>
          <w:rFonts w:ascii="Sylfaen" w:hAnsi="Sylfaen"/>
          <w:sz w:val="20"/>
          <w:szCs w:val="20"/>
        </w:rPr>
        <w:t>ony</w:t>
      </w:r>
      <w:r w:rsidR="007C2E82">
        <w:rPr>
          <w:rFonts w:ascii="Sylfaen" w:hAnsi="Sylfaen"/>
          <w:sz w:val="20"/>
          <w:szCs w:val="20"/>
        </w:rPr>
        <w:t>-</w:t>
      </w:r>
      <w:r w:rsidR="007C2E82">
        <w:rPr>
          <w:rFonts w:ascii="Sylfaen" w:hAnsi="Sylfaen"/>
          <w:sz w:val="20"/>
          <w:szCs w:val="20"/>
          <w:lang w:val="ka-GE"/>
        </w:rPr>
        <w:t xml:space="preserve">ის, </w:t>
      </w:r>
      <w:r w:rsidR="007C2E82">
        <w:rPr>
          <w:rFonts w:ascii="Sylfaen" w:hAnsi="Sylfaen"/>
          <w:sz w:val="20"/>
          <w:szCs w:val="20"/>
        </w:rPr>
        <w:t>S</w:t>
      </w:r>
      <w:r w:rsidR="00E31430">
        <w:rPr>
          <w:rFonts w:ascii="Sylfaen" w:hAnsi="Sylfaen"/>
          <w:sz w:val="20"/>
          <w:szCs w:val="20"/>
        </w:rPr>
        <w:t>amsung</w:t>
      </w:r>
      <w:r w:rsidR="007C2E82">
        <w:rPr>
          <w:rFonts w:ascii="Sylfaen" w:hAnsi="Sylfaen"/>
          <w:sz w:val="20"/>
          <w:szCs w:val="20"/>
        </w:rPr>
        <w:t>-</w:t>
      </w:r>
      <w:r w:rsidR="007C2E82">
        <w:rPr>
          <w:rFonts w:ascii="Sylfaen" w:hAnsi="Sylfaen"/>
          <w:sz w:val="20"/>
          <w:szCs w:val="20"/>
          <w:lang w:val="ka-GE"/>
        </w:rPr>
        <w:t xml:space="preserve">ის ან </w:t>
      </w:r>
      <w:r w:rsidR="007C2E82">
        <w:rPr>
          <w:rFonts w:ascii="Sylfaen" w:hAnsi="Sylfaen"/>
          <w:sz w:val="20"/>
          <w:szCs w:val="20"/>
        </w:rPr>
        <w:t>P</w:t>
      </w:r>
      <w:r w:rsidR="00E31430">
        <w:rPr>
          <w:rFonts w:ascii="Sylfaen" w:hAnsi="Sylfaen"/>
          <w:sz w:val="20"/>
          <w:szCs w:val="20"/>
        </w:rPr>
        <w:t>hipips</w:t>
      </w:r>
      <w:r w:rsidR="007C2E82">
        <w:rPr>
          <w:rFonts w:ascii="Sylfaen" w:hAnsi="Sylfaen"/>
          <w:sz w:val="20"/>
          <w:szCs w:val="20"/>
        </w:rPr>
        <w:t>-</w:t>
      </w:r>
      <w:r w:rsidR="007C2E82">
        <w:rPr>
          <w:rFonts w:ascii="Sylfaen" w:hAnsi="Sylfaen"/>
          <w:sz w:val="20"/>
          <w:szCs w:val="20"/>
          <w:lang w:val="ka-GE"/>
        </w:rPr>
        <w:t xml:space="preserve">ის </w:t>
      </w:r>
      <w:r w:rsidR="007C2E82">
        <w:rPr>
          <w:rFonts w:ascii="Sylfaen" w:hAnsi="Sylfaen"/>
          <w:sz w:val="20"/>
          <w:szCs w:val="20"/>
        </w:rPr>
        <w:t xml:space="preserve">LED Full HD </w:t>
      </w:r>
      <w:r w:rsidR="007C2E82">
        <w:rPr>
          <w:rFonts w:ascii="Sylfaen" w:hAnsi="Sylfaen"/>
          <w:sz w:val="20"/>
          <w:szCs w:val="20"/>
          <w:lang w:val="ka-GE"/>
        </w:rPr>
        <w:t>ტელდევიზორების შესყიდვაზე:</w:t>
      </w:r>
    </w:p>
    <w:p w:rsidR="00E31430" w:rsidRPr="007732B6" w:rsidRDefault="00E31430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3492"/>
        <w:gridCol w:w="3492"/>
      </w:tblGrid>
      <w:tr w:rsidR="007C2E82" w:rsidTr="007C2E82">
        <w:trPr>
          <w:trHeight w:val="264"/>
        </w:trPr>
        <w:tc>
          <w:tcPr>
            <w:tcW w:w="3983" w:type="dxa"/>
            <w:shd w:val="clear" w:color="000000" w:fill="D9D9D9"/>
            <w:noWrap/>
            <w:vAlign w:val="center"/>
            <w:hideMark/>
          </w:tcPr>
          <w:p w:rsidR="007C2E82" w:rsidRPr="007732B6" w:rsidRDefault="007C2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3492" w:type="dxa"/>
            <w:shd w:val="clear" w:color="000000" w:fill="D9D9D9"/>
          </w:tcPr>
          <w:p w:rsidR="007C2E82" w:rsidRDefault="002C4FE8" w:rsidP="007C2E82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სავარაუდო </w:t>
            </w:r>
            <w:r w:rsidR="007C2E8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რაოდენობა</w:t>
            </w:r>
          </w:p>
        </w:tc>
        <w:tc>
          <w:tcPr>
            <w:tcW w:w="3492" w:type="dxa"/>
            <w:shd w:val="clear" w:color="000000" w:fill="D9D9D9"/>
            <w:vAlign w:val="center"/>
          </w:tcPr>
          <w:p w:rsidR="007C2E82" w:rsidRPr="00642C83" w:rsidRDefault="007C2E82" w:rsidP="00773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ერთეულის ფასი</w:t>
            </w:r>
          </w:p>
        </w:tc>
      </w:tr>
      <w:tr w:rsidR="007C2E82" w:rsidTr="007C2E82">
        <w:trPr>
          <w:trHeight w:val="397"/>
        </w:trPr>
        <w:tc>
          <w:tcPr>
            <w:tcW w:w="3983" w:type="dxa"/>
            <w:shd w:val="clear" w:color="auto" w:fill="auto"/>
            <w:hideMark/>
          </w:tcPr>
          <w:p w:rsidR="007C2E82" w:rsidRPr="00642C83" w:rsidRDefault="007C2E82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9E771E">
              <w:rPr>
                <w:rFonts w:ascii="Sylfaen" w:hAnsi="Sylfaen"/>
                <w:color w:val="000000"/>
              </w:rPr>
              <w:t xml:space="preserve">LED Full HD ტელევიზორი 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9E771E">
              <w:rPr>
                <w:rFonts w:ascii="Sylfaen" w:hAnsi="Sylfaen"/>
                <w:b/>
                <w:color w:val="000000"/>
              </w:rPr>
              <w:t>55"</w:t>
            </w:r>
          </w:p>
        </w:tc>
        <w:tc>
          <w:tcPr>
            <w:tcW w:w="3492" w:type="dxa"/>
          </w:tcPr>
          <w:p w:rsidR="007C2E82" w:rsidRPr="007C2E82" w:rsidRDefault="002C4FE8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30</w:t>
            </w:r>
          </w:p>
        </w:tc>
        <w:tc>
          <w:tcPr>
            <w:tcW w:w="3492" w:type="dxa"/>
            <w:vAlign w:val="center"/>
          </w:tcPr>
          <w:p w:rsidR="007C2E82" w:rsidRDefault="007C2E82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2C4FE8" w:rsidTr="007C2E82">
        <w:trPr>
          <w:trHeight w:val="397"/>
        </w:trPr>
        <w:tc>
          <w:tcPr>
            <w:tcW w:w="3983" w:type="dxa"/>
            <w:shd w:val="clear" w:color="auto" w:fill="auto"/>
          </w:tcPr>
          <w:p w:rsidR="002C4FE8" w:rsidRPr="009E771E" w:rsidRDefault="002C4FE8" w:rsidP="002C4FE8">
            <w:pPr>
              <w:rPr>
                <w:rFonts w:ascii="Sylfaen" w:hAnsi="Sylfaen"/>
                <w:color w:val="000000"/>
              </w:rPr>
            </w:pPr>
            <w:r w:rsidRPr="009E771E">
              <w:rPr>
                <w:rFonts w:ascii="Sylfaen" w:hAnsi="Sylfaen"/>
                <w:color w:val="000000"/>
              </w:rPr>
              <w:t xml:space="preserve">LED Full HD ტელევიზორი 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color w:val="000000"/>
              </w:rPr>
              <w:t>48</w:t>
            </w:r>
            <w:r w:rsidRPr="009E771E">
              <w:rPr>
                <w:rFonts w:ascii="Sylfaen" w:hAnsi="Sylfaen"/>
                <w:b/>
                <w:color w:val="000000"/>
              </w:rPr>
              <w:t>"</w:t>
            </w:r>
          </w:p>
        </w:tc>
        <w:tc>
          <w:tcPr>
            <w:tcW w:w="3492" w:type="dxa"/>
          </w:tcPr>
          <w:p w:rsidR="002C4FE8" w:rsidRDefault="002C4FE8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50</w:t>
            </w:r>
            <w:bookmarkStart w:id="0" w:name="_GoBack"/>
            <w:bookmarkEnd w:id="0"/>
          </w:p>
        </w:tc>
        <w:tc>
          <w:tcPr>
            <w:tcW w:w="3492" w:type="dxa"/>
            <w:vAlign w:val="center"/>
          </w:tcPr>
          <w:p w:rsidR="002C4FE8" w:rsidRDefault="002C4FE8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434AAF" w:rsidRPr="00EE60FD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 w:rsidR="00EE60FD"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</w:t>
      </w:r>
      <w:r w:rsidR="000465CC">
        <w:rPr>
          <w:rFonts w:ascii="Sylfaen" w:hAnsi="Sylfaen" w:cs="Sylfaen"/>
          <w:sz w:val="20"/>
          <w:szCs w:val="20"/>
          <w:lang w:val="ka-GE"/>
        </w:rPr>
        <w:t>ფასის შეთავაზებასთან ერთად;</w:t>
      </w:r>
    </w:p>
    <w:p w:rsidR="00434AAF" w:rsidRPr="00185B36" w:rsidRDefault="00434AAF" w:rsidP="00185B36">
      <w:pPr>
        <w:pStyle w:val="ListParagraph"/>
        <w:numPr>
          <w:ilvl w:val="0"/>
          <w:numId w:val="4"/>
        </w:numPr>
        <w:spacing w:after="60"/>
        <w:rPr>
          <w:rFonts w:ascii="Sylfaen" w:hAnsi="Sylfaen" w:cs="Sylfaen"/>
          <w:sz w:val="20"/>
          <w:szCs w:val="20"/>
          <w:u w:val="single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0465CC">
        <w:rPr>
          <w:rFonts w:ascii="Sylfaen" w:hAnsi="Sylfaen" w:cs="Sylfaen"/>
          <w:sz w:val="20"/>
          <w:szCs w:val="20"/>
          <w:lang w:val="ka-GE"/>
        </w:rPr>
        <w:t>6 (ექვსი) თვიანი</w:t>
      </w:r>
      <w:r w:rsidR="00E31430">
        <w:rPr>
          <w:rFonts w:ascii="Sylfaen" w:hAnsi="Sylfaen" w:cs="Sylfaen"/>
          <w:sz w:val="20"/>
          <w:szCs w:val="20"/>
          <w:lang w:val="ka-GE"/>
        </w:rPr>
        <w:t xml:space="preserve"> ხელშეკრულება და </w:t>
      </w:r>
      <w:r w:rsidR="00E31430" w:rsidRPr="00185B36">
        <w:rPr>
          <w:rFonts w:ascii="Sylfaen" w:hAnsi="Sylfaen" w:cs="Sylfaen"/>
          <w:sz w:val="20"/>
          <w:szCs w:val="20"/>
          <w:u w:val="single"/>
          <w:lang w:val="ka-GE"/>
        </w:rPr>
        <w:t>შესყიდვა განხორციელდება ეტაპოვრივად, ხელშეკრულების მოქმედების განმავლობაში.</w:t>
      </w:r>
    </w:p>
    <w:p w:rsidR="00E31430" w:rsidRPr="00E31430" w:rsidRDefault="00E31430" w:rsidP="00E31430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szCs w:val="20"/>
          <w:lang w:val="ka-GE"/>
        </w:rPr>
      </w:pPr>
      <w:r w:rsidRPr="00E31430">
        <w:rPr>
          <w:rFonts w:ascii="Sylfaen" w:hAnsi="Sylfaen" w:cs="Sylfaen"/>
          <w:sz w:val="20"/>
          <w:szCs w:val="20"/>
          <w:lang w:val="ka-GE"/>
        </w:rPr>
        <w:t>მონაწილე კომპანიებმა უნდა წარმოადგინონ მწარმოებლის ავტორიზაციის წერილი -(MAF);</w:t>
      </w:r>
    </w:p>
    <w:p w:rsidR="00E31430" w:rsidRDefault="00E31430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მოითხოვება მწარმოებლის, ქარხნული, მინიმუმ 3 წლიანი გარანტია;</w:t>
      </w:r>
    </w:p>
    <w:p w:rsidR="00E31430" w:rsidRPr="00E31430" w:rsidRDefault="00E31430" w:rsidP="00E31430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szCs w:val="20"/>
          <w:lang w:val="ka-GE"/>
        </w:rPr>
      </w:pPr>
      <w:r w:rsidRPr="00E31430">
        <w:rPr>
          <w:rFonts w:ascii="Sylfaen" w:hAnsi="Sylfaen" w:cs="Sylfaen"/>
          <w:sz w:val="20"/>
          <w:szCs w:val="20"/>
          <w:lang w:val="ka-GE"/>
        </w:rPr>
        <w:t>განიხილება მხოლოდ სამი ბრენდის მოდელები - Sony, Samsung, Philips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E31430" w:rsidRPr="00E31430" w:rsidRDefault="00E31430" w:rsidP="00E31430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szCs w:val="20"/>
          <w:lang w:val="ka-GE"/>
        </w:rPr>
      </w:pPr>
      <w:r w:rsidRPr="00E31430">
        <w:rPr>
          <w:rFonts w:ascii="Sylfaen" w:hAnsi="Sylfaen" w:cs="Sylfaen"/>
          <w:sz w:val="20"/>
          <w:szCs w:val="20"/>
          <w:lang w:val="ka-GE"/>
        </w:rPr>
        <w:t>ტელევიზორი უნდა იყოს შავი ფერის</w:t>
      </w:r>
      <w:r>
        <w:rPr>
          <w:rFonts w:ascii="Sylfaen" w:hAnsi="Sylfaen" w:cs="Sylfaen"/>
          <w:sz w:val="20"/>
          <w:szCs w:val="20"/>
        </w:rPr>
        <w:t>;</w:t>
      </w:r>
    </w:p>
    <w:p w:rsidR="00E31430" w:rsidRPr="00E31430" w:rsidRDefault="00E31430" w:rsidP="00E31430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szCs w:val="20"/>
          <w:lang w:val="ka-GE"/>
        </w:rPr>
      </w:pPr>
      <w:r w:rsidRPr="00E31430">
        <w:rPr>
          <w:rFonts w:ascii="Sylfaen" w:hAnsi="Sylfaen" w:cs="Sylfaen"/>
          <w:sz w:val="20"/>
          <w:szCs w:val="20"/>
          <w:lang w:val="ka-GE"/>
        </w:rPr>
        <w:t>ტელევიზორს უნდა ჰქონდეს მაქსიმალურად წვრილი დაბოლო</w:t>
      </w:r>
      <w:r>
        <w:rPr>
          <w:rFonts w:ascii="Sylfaen" w:hAnsi="Sylfaen" w:cs="Sylfaen"/>
          <w:sz w:val="20"/>
          <w:szCs w:val="20"/>
          <w:lang w:val="ka-GE"/>
        </w:rPr>
        <w:t>ვება ( კანტი);</w:t>
      </w:r>
    </w:p>
    <w:p w:rsidR="00E31430" w:rsidRPr="00E31430" w:rsidRDefault="00E31430" w:rsidP="00E31430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szCs w:val="20"/>
          <w:lang w:val="ka-GE"/>
        </w:rPr>
      </w:pPr>
      <w:r w:rsidRPr="00E31430">
        <w:rPr>
          <w:rFonts w:ascii="Sylfaen" w:hAnsi="Sylfaen" w:cs="Sylfaen"/>
          <w:sz w:val="20"/>
          <w:szCs w:val="20"/>
          <w:lang w:val="ka-GE"/>
        </w:rPr>
        <w:t>ტექნიკური მონაცემები: LED, Full HD; 1920 x 1080; 16:9; 200 Hrz;</w:t>
      </w:r>
    </w:p>
    <w:p w:rsidR="00E31430" w:rsidRPr="00E31430" w:rsidRDefault="00E31430" w:rsidP="00E31430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szCs w:val="20"/>
          <w:lang w:val="ka-GE"/>
        </w:rPr>
      </w:pPr>
      <w:r w:rsidRPr="00E31430">
        <w:rPr>
          <w:rFonts w:ascii="Sylfaen" w:hAnsi="Sylfaen" w:cs="Sylfaen"/>
          <w:sz w:val="20"/>
          <w:szCs w:val="20"/>
          <w:lang w:val="ka-GE"/>
        </w:rPr>
        <w:t xml:space="preserve">შემოთავაზებულ მოდელებს აუცილებლად უნდა ჰქონდეს შემდეგი ინტერფეისები: HDMI,  Display - პორტი, DVI; VGA; </w:t>
      </w:r>
    </w:p>
    <w:p w:rsidR="00E31430" w:rsidRPr="00E31430" w:rsidRDefault="00E31430" w:rsidP="00E31430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szCs w:val="20"/>
          <w:lang w:val="ka-GE"/>
        </w:rPr>
      </w:pPr>
      <w:r w:rsidRPr="00E31430">
        <w:rPr>
          <w:rFonts w:ascii="Sylfaen" w:hAnsi="Sylfaen" w:cs="Sylfaen"/>
          <w:sz w:val="20"/>
          <w:szCs w:val="20"/>
          <w:lang w:val="ka-GE"/>
        </w:rPr>
        <w:t xml:space="preserve">USB - პორტი 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E31430" w:rsidRDefault="00E31430" w:rsidP="00E31430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761600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61600">
        <w:rPr>
          <w:rFonts w:ascii="Sylfaen" w:hAnsi="Sylfaen" w:cs="Sylfaen"/>
          <w:sz w:val="20"/>
          <w:szCs w:val="20"/>
        </w:rPr>
        <w:t xml:space="preserve">29 </w:t>
      </w:r>
      <w:r w:rsidR="00761600">
        <w:rPr>
          <w:rFonts w:ascii="Sylfaen" w:hAnsi="Sylfaen" w:cs="Sylfaen"/>
          <w:sz w:val="20"/>
          <w:szCs w:val="20"/>
          <w:lang w:val="ka-GE"/>
        </w:rPr>
        <w:t>აგვისტო</w:t>
      </w:r>
      <w:r w:rsidR="00606B00">
        <w:rPr>
          <w:rFonts w:ascii="Sylfaen" w:hAnsi="Sylfaen" w:cs="Sylfaen"/>
          <w:sz w:val="20"/>
          <w:szCs w:val="20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761600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606B0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61600">
        <w:rPr>
          <w:rFonts w:ascii="Sylfaen" w:hAnsi="Sylfaen" w:cs="Sylfaen"/>
          <w:sz w:val="20"/>
          <w:szCs w:val="20"/>
          <w:lang w:val="ka-GE"/>
        </w:rPr>
        <w:t>5 სექტემბერის ჩათვლ</w:t>
      </w:r>
      <w:r w:rsidRPr="00EE60FD">
        <w:rPr>
          <w:rFonts w:ascii="Sylfaen" w:hAnsi="Sylfaen" w:cs="Sylfaen"/>
          <w:sz w:val="20"/>
          <w:szCs w:val="20"/>
          <w:lang w:val="ka-GE"/>
        </w:rPr>
        <w:t>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E31430">
        <w:rPr>
          <w:rFonts w:ascii="Sylfaen" w:hAnsi="Sylfaen" w:cs="Sylfaen"/>
          <w:sz w:val="20"/>
          <w:szCs w:val="20"/>
          <w:lang w:val="ka-GE"/>
        </w:rPr>
        <w:t>პროდუქტი №</w:t>
      </w:r>
      <w:r w:rsidRPr="00EE60FD">
        <w:rPr>
          <w:rFonts w:ascii="Sylfaen" w:hAnsi="Sylfaen"/>
          <w:bCs/>
          <w:sz w:val="20"/>
          <w:szCs w:val="20"/>
          <w:lang w:val="ka-GE"/>
        </w:rPr>
        <w:t>1</w:t>
      </w:r>
      <w:r w:rsidR="000465CC"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E31430" w:rsidRDefault="00E31430" w:rsidP="00E31430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465CC" w:rsidRPr="00EE60FD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C26E6" w:rsidRPr="00606B00" w:rsidRDefault="00E31430" w:rsidP="00E3143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749CA">
        <w:rPr>
          <w:rFonts w:ascii="Sylfaen" w:hAnsi="Sylfaen" w:cs="Sylfaen"/>
          <w:b/>
          <w:sz w:val="20"/>
          <w:szCs w:val="20"/>
        </w:rPr>
        <w:t>დამატებითი</w:t>
      </w:r>
      <w:r w:rsidRPr="00E749CA">
        <w:rPr>
          <w:b/>
          <w:sz w:val="20"/>
          <w:szCs w:val="20"/>
        </w:rPr>
        <w:t xml:space="preserve"> </w:t>
      </w:r>
      <w:r w:rsidRPr="00E749CA">
        <w:rPr>
          <w:rFonts w:ascii="Sylfaen" w:hAnsi="Sylfaen" w:cs="Sylfaen"/>
          <w:b/>
          <w:sz w:val="20"/>
          <w:szCs w:val="20"/>
        </w:rPr>
        <w:t>ინფორმაციისთვის</w:t>
      </w:r>
      <w:r w:rsidRPr="00E749CA">
        <w:rPr>
          <w:b/>
          <w:sz w:val="20"/>
          <w:szCs w:val="20"/>
        </w:rPr>
        <w:t xml:space="preserve"> </w:t>
      </w:r>
      <w:r w:rsidRPr="00E749CA">
        <w:rPr>
          <w:rFonts w:ascii="Sylfaen" w:hAnsi="Sylfaen" w:cs="Sylfaen"/>
          <w:b/>
          <w:sz w:val="20"/>
          <w:szCs w:val="20"/>
        </w:rPr>
        <w:t>დაუკავშირდით</w:t>
      </w:r>
      <w:r w:rsidRPr="00E749CA">
        <w:rPr>
          <w:b/>
          <w:sz w:val="20"/>
          <w:szCs w:val="20"/>
        </w:rPr>
        <w:t xml:space="preserve">: </w:t>
      </w:r>
      <w:r w:rsidRPr="00E749CA">
        <w:rPr>
          <w:rFonts w:ascii="Sylfaen" w:hAnsi="Sylfaen" w:cs="Sylfaen"/>
          <w:b/>
          <w:sz w:val="20"/>
          <w:szCs w:val="20"/>
          <w:lang w:val="ka-GE"/>
        </w:rPr>
        <w:t>თეა გიორგაძეს 599915078</w:t>
      </w:r>
    </w:p>
    <w:sectPr w:rsidR="008C26E6" w:rsidRPr="00606B00" w:rsidSect="000465CC">
      <w:footerReference w:type="even" r:id="rId10"/>
      <w:footerReference w:type="default" r:id="rId11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6C" w:rsidRDefault="0086726C">
      <w:r>
        <w:separator/>
      </w:r>
    </w:p>
  </w:endnote>
  <w:endnote w:type="continuationSeparator" w:id="0">
    <w:p w:rsidR="0086726C" w:rsidRDefault="0086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FE8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6C" w:rsidRDefault="0086726C">
      <w:r>
        <w:separator/>
      </w:r>
    </w:p>
  </w:footnote>
  <w:footnote w:type="continuationSeparator" w:id="0">
    <w:p w:rsidR="0086726C" w:rsidRDefault="0086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5B3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51DE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4FE8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600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2E82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5EA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26C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457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909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63FD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DF6EF2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430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165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7379-20B1-4B92-8213-92E5C9F6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2101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2016-10-07T08:32:00Z</cp:lastPrinted>
  <dcterms:created xsi:type="dcterms:W3CDTF">2018-08-29T11:47:00Z</dcterms:created>
  <dcterms:modified xsi:type="dcterms:W3CDTF">2018-08-29T11:49:00Z</dcterms:modified>
</cp:coreProperties>
</file>