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16A45" w14:textId="4C8458FB" w:rsidR="00D436AA" w:rsidRPr="008E6973" w:rsidRDefault="00D436AA" w:rsidP="00D436AA">
      <w:pPr>
        <w:jc w:val="right"/>
        <w:rPr>
          <w:rFonts w:ascii="Times New Roman" w:hAnsi="Times New Roman"/>
          <w:b/>
          <w:sz w:val="20"/>
          <w:szCs w:val="20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დანართი</w:t>
      </w:r>
      <w:r w:rsidRPr="000B700D">
        <w:rPr>
          <w:rFonts w:ascii="Times New Roman" w:hAnsi="Times New Roman"/>
          <w:b/>
          <w:sz w:val="20"/>
          <w:szCs w:val="20"/>
          <w:lang w:val="ka-GE"/>
        </w:rPr>
        <w:t xml:space="preserve"> #</w:t>
      </w:r>
      <w:r w:rsidR="008E6973">
        <w:rPr>
          <w:rFonts w:ascii="Times New Roman" w:hAnsi="Times New Roman"/>
          <w:b/>
          <w:sz w:val="20"/>
          <w:szCs w:val="20"/>
        </w:rPr>
        <w:t>4</w:t>
      </w:r>
    </w:p>
    <w:p w14:paraId="4406A186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  <w:lang w:val="ka-GE"/>
        </w:rPr>
      </w:pPr>
      <w:r w:rsidRPr="000B700D">
        <w:rPr>
          <w:rFonts w:ascii="Sylfaen" w:hAnsi="Sylfaen" w:cs="Sylfaen"/>
          <w:b/>
          <w:sz w:val="20"/>
          <w:szCs w:val="20"/>
          <w:lang w:val="ka-GE"/>
        </w:rPr>
        <w:t>აფიდავიტი</w:t>
      </w:r>
    </w:p>
    <w:p w14:paraId="4D6F5DF5" w14:textId="77777777" w:rsidR="00D436AA" w:rsidRPr="000B700D" w:rsidRDefault="00D436AA" w:rsidP="00D436AA">
      <w:pPr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0B700D">
        <w:rPr>
          <w:rFonts w:ascii="Sylfaen" w:hAnsi="Sylfaen" w:cs="Sylfaen"/>
          <w:b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დამოუკიდებლა</w:t>
      </w:r>
      <w:bookmarkStart w:id="0" w:name="_GoBack"/>
      <w:bookmarkEnd w:id="0"/>
      <w:r w:rsidRPr="000B700D">
        <w:rPr>
          <w:rFonts w:ascii="Sylfaen" w:hAnsi="Sylfaen" w:cs="Sylfaen"/>
          <w:b/>
          <w:sz w:val="20"/>
          <w:szCs w:val="20"/>
        </w:rPr>
        <w:t>დ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განსაზღვრის</w:t>
      </w:r>
      <w:proofErr w:type="spellEnd"/>
      <w:r w:rsidRPr="000B700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b/>
          <w:sz w:val="20"/>
          <w:szCs w:val="20"/>
        </w:rPr>
        <w:t>თაობაზე</w:t>
      </w:r>
      <w:proofErr w:type="spellEnd"/>
    </w:p>
    <w:p w14:paraId="44745665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მონაწილეობის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შემუშავებულია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დამოუკიდებლად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. </w:t>
      </w:r>
      <w:proofErr w:type="spellStart"/>
      <w:r w:rsidRPr="000B700D">
        <w:rPr>
          <w:rFonts w:ascii="Sylfaen" w:hAnsi="Sylfaen" w:cs="Sylfaen"/>
          <w:sz w:val="20"/>
          <w:szCs w:val="20"/>
        </w:rPr>
        <w:t>ასევე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>:</w:t>
      </w:r>
    </w:p>
    <w:p w14:paraId="3E234B17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დისკვალიფიცირებულ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იქნება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თუ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აღმოჩნდა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აფიდავიტში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მოცემული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ყალბი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ცრუ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6B04887F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მოვაწერო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წარვადგინო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7F5537E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ხელმოწერაც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დაფიქსირებულია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წინადადებაზე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შესაბამისად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0990DD3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ჩემთვის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ცნობილია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ტერმინი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"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"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მიზნებიდან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გამომდინარე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გულისხმობს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ნებისმიერ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შესაძლებელია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იყოს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წარადგინოს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ტენდერში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15837C05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მატერიალური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გამორჩენის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უპირატესობის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მიღების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მიზნით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თანამშრომელს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დირექტორს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შორის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წარმოებულა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კონსულტაცია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კომუნიკაცია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შეთანხმება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მოლაპარაკება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შემდეგ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საკითხებთან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: </w:t>
      </w:r>
    </w:p>
    <w:p w14:paraId="70399B03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6CFCC211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ფასის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გამოთვლის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მეთოდი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კოეფიციენტი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ფორმულა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37ADE94F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წარდგენისგან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თავის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შეკავება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25DC3B2A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ისეთი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წარდგენა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აკმაყოფილებს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გამოცხადებული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ტენდერის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; </w:t>
      </w:r>
    </w:p>
    <w:p w14:paraId="0CD68E55" w14:textId="77777777" w:rsidR="00D436AA" w:rsidRPr="000B700D" w:rsidRDefault="00D436AA" w:rsidP="00D436AA">
      <w:pPr>
        <w:pStyle w:val="ListParagraph"/>
        <w:numPr>
          <w:ilvl w:val="1"/>
          <w:numId w:val="1"/>
        </w:numPr>
        <w:ind w:left="90" w:hanging="27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შესყიდვის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ობიექტის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ხარისხი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მოცულობა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ტექნიკური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მიწოდების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დეტალები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რომელთაც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ეხება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წინადადება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1E1EFEB7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*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პირობები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წინასწარი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განზრახვით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არაპირდაპირ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გაუმჟღავნებია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ან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გაუმჟღავნებს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კონკურენტს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წინადადების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განსაჯაროების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მომენტამდე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261E6FEC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r w:rsidRPr="000B700D">
        <w:rPr>
          <w:rFonts w:ascii="Times New Roman" w:hAnsi="Times New Roman"/>
          <w:sz w:val="20"/>
          <w:szCs w:val="20"/>
        </w:rPr>
        <w:t xml:space="preserve"> * </w:t>
      </w:r>
      <w:proofErr w:type="spellStart"/>
      <w:r w:rsidRPr="000B700D">
        <w:rPr>
          <w:rFonts w:ascii="Sylfaen" w:hAnsi="Sylfaen" w:cs="Sylfaen"/>
          <w:sz w:val="20"/>
          <w:szCs w:val="20"/>
        </w:rPr>
        <w:t>პრეტენდენტი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(</w:t>
      </w:r>
      <w:proofErr w:type="spellStart"/>
      <w:r w:rsidRPr="000B700D">
        <w:rPr>
          <w:rFonts w:ascii="Sylfaen" w:hAnsi="Sylfaen" w:cs="Sylfaen"/>
          <w:sz w:val="20"/>
          <w:szCs w:val="20"/>
        </w:rPr>
        <w:t>მისი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ხელმძღვანელი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პირი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უფლებამოსილი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წარმომადგენელი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) </w:t>
      </w:r>
      <w:proofErr w:type="spellStart"/>
      <w:r w:rsidRPr="000B700D">
        <w:rPr>
          <w:rFonts w:ascii="Sylfaen" w:hAnsi="Sylfaen" w:cs="Sylfaen"/>
          <w:sz w:val="20"/>
          <w:szCs w:val="20"/>
        </w:rPr>
        <w:t>არ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წარმოადგენს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შემსყიდველის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სატენდერო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კომიტეტის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რომელიმე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წევთან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დაკავშირებულ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>/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აფილირებულ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პირს</w:t>
      </w:r>
      <w:proofErr w:type="spellEnd"/>
      <w:r w:rsidRPr="000B700D">
        <w:rPr>
          <w:rFonts w:ascii="Times New Roman" w:hAnsi="Times New Roman"/>
          <w:sz w:val="20"/>
          <w:szCs w:val="20"/>
        </w:rPr>
        <w:t>;</w:t>
      </w:r>
    </w:p>
    <w:p w14:paraId="78B88879" w14:textId="77777777" w:rsidR="00D436AA" w:rsidRPr="000B700D" w:rsidRDefault="00D436AA" w:rsidP="00D436AA">
      <w:pPr>
        <w:ind w:left="-72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0B700D">
        <w:rPr>
          <w:rFonts w:ascii="Sylfaen" w:hAnsi="Sylfaen" w:cs="Sylfaen"/>
          <w:sz w:val="20"/>
          <w:szCs w:val="20"/>
        </w:rPr>
        <w:t>გავეცანი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ამ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აფიდავიტის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შინაარსს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და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ვადასტურებ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წარმოდგენილი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ინფორმაციის</w:t>
      </w:r>
      <w:proofErr w:type="spellEnd"/>
      <w:r w:rsidRPr="000B700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0B700D">
        <w:rPr>
          <w:rFonts w:ascii="Sylfaen" w:hAnsi="Sylfaen" w:cs="Sylfaen"/>
          <w:sz w:val="20"/>
          <w:szCs w:val="20"/>
        </w:rPr>
        <w:t>უტყუარობას</w:t>
      </w:r>
      <w:proofErr w:type="spellEnd"/>
      <w:r w:rsidRPr="000B700D">
        <w:rPr>
          <w:rFonts w:ascii="Times New Roman" w:hAnsi="Times New Roman"/>
          <w:sz w:val="20"/>
          <w:szCs w:val="20"/>
        </w:rPr>
        <w:t>.</w:t>
      </w:r>
    </w:p>
    <w:p w14:paraId="5A587EB2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______________________________</w:t>
      </w:r>
    </w:p>
    <w:p w14:paraId="10014C82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ხელმომწერის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  <w:r w:rsidRPr="000B700D">
        <w:rPr>
          <w:rFonts w:ascii="Sylfaen" w:hAnsi="Sylfaen" w:cs="Sylfaen"/>
          <w:sz w:val="20"/>
          <w:szCs w:val="20"/>
          <w:lang w:val="ka-GE"/>
        </w:rPr>
        <w:t>სახელი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გვარი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 </w:t>
      </w:r>
    </w:p>
    <w:p w14:paraId="1CE0C28A" w14:textId="77777777" w:rsidR="00D436AA" w:rsidRPr="000B700D" w:rsidRDefault="00D436AA" w:rsidP="00D436AA">
      <w:pPr>
        <w:jc w:val="both"/>
        <w:rPr>
          <w:rFonts w:ascii="Times New Roman" w:hAnsi="Times New Roman"/>
          <w:sz w:val="20"/>
          <w:szCs w:val="20"/>
          <w:lang w:val="ka-GE"/>
        </w:rPr>
      </w:pPr>
      <w:r w:rsidRPr="000B700D">
        <w:rPr>
          <w:rFonts w:ascii="Times New Roman" w:hAnsi="Times New Roman"/>
          <w:sz w:val="20"/>
          <w:szCs w:val="20"/>
          <w:lang w:val="ka-GE"/>
        </w:rPr>
        <w:t>___________________________</w:t>
      </w:r>
    </w:p>
    <w:p w14:paraId="7593DB28" w14:textId="77777777" w:rsidR="00271A11" w:rsidRPr="00D436AA" w:rsidRDefault="00D436AA" w:rsidP="00D436AA">
      <w:pPr>
        <w:jc w:val="both"/>
        <w:rPr>
          <w:rFonts w:ascii="Sylfaen" w:hAnsi="Sylfaen"/>
          <w:sz w:val="20"/>
          <w:szCs w:val="20"/>
          <w:lang w:val="ka-GE"/>
        </w:rPr>
      </w:pPr>
      <w:r w:rsidRPr="000B700D">
        <w:rPr>
          <w:rFonts w:ascii="Sylfaen" w:hAnsi="Sylfaen" w:cs="Sylfaen"/>
          <w:sz w:val="20"/>
          <w:szCs w:val="20"/>
          <w:lang w:val="ka-GE"/>
        </w:rPr>
        <w:t>ხელმოწერა</w:t>
      </w:r>
      <w:r w:rsidRPr="000B700D">
        <w:rPr>
          <w:rFonts w:ascii="Times New Roman" w:hAnsi="Times New Roman"/>
          <w:sz w:val="20"/>
          <w:szCs w:val="20"/>
          <w:lang w:val="ka-GE"/>
        </w:rPr>
        <w:t xml:space="preserve">, </w:t>
      </w:r>
      <w:r w:rsidRPr="000B700D">
        <w:rPr>
          <w:rFonts w:ascii="Sylfaen" w:hAnsi="Sylfaen" w:cs="Sylfaen"/>
          <w:sz w:val="20"/>
          <w:szCs w:val="20"/>
          <w:lang w:val="ka-GE"/>
        </w:rPr>
        <w:t>თარიღი</w:t>
      </w:r>
    </w:p>
    <w:sectPr w:rsidR="00271A11" w:rsidRPr="00D436AA" w:rsidSect="00A921C3">
      <w:headerReference w:type="default" r:id="rId7"/>
      <w:footerReference w:type="default" r:id="rId8"/>
      <w:pgSz w:w="12240" w:h="15840"/>
      <w:pgMar w:top="900" w:right="1440" w:bottom="1276" w:left="1440" w:header="426" w:footer="7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5DD66" w14:textId="77777777" w:rsidR="00A03ACE" w:rsidRDefault="00A03ACE" w:rsidP="00D436AA">
      <w:pPr>
        <w:spacing w:after="0" w:line="240" w:lineRule="auto"/>
      </w:pPr>
      <w:r>
        <w:separator/>
      </w:r>
    </w:p>
  </w:endnote>
  <w:endnote w:type="continuationSeparator" w:id="0">
    <w:p w14:paraId="4EF4A8D9" w14:textId="77777777" w:rsidR="00A03ACE" w:rsidRDefault="00A03ACE" w:rsidP="00D4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PG Algeti">
    <w:panose1 w:val="02000503000000020004"/>
    <w:charset w:val="00"/>
    <w:family w:val="auto"/>
    <w:pitch w:val="variable"/>
    <w:sig w:usb0="A4000AFF" w:usb1="D00078FB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8CEE2" w14:textId="77777777" w:rsidR="00DE1231" w:rsidRDefault="00A03ACE" w:rsidP="00D436AA">
    <w:pPr>
      <w:pStyle w:val="Footer"/>
    </w:pPr>
  </w:p>
  <w:p w14:paraId="7075ABFC" w14:textId="77777777" w:rsidR="00D436AA" w:rsidRPr="00D436AA" w:rsidRDefault="00D436AA" w:rsidP="00D436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BE7DD" w14:textId="77777777" w:rsidR="00A03ACE" w:rsidRDefault="00A03ACE" w:rsidP="00D436AA">
      <w:pPr>
        <w:spacing w:after="0" w:line="240" w:lineRule="auto"/>
      </w:pPr>
      <w:r>
        <w:separator/>
      </w:r>
    </w:p>
  </w:footnote>
  <w:footnote w:type="continuationSeparator" w:id="0">
    <w:p w14:paraId="696E7186" w14:textId="77777777" w:rsidR="00A03ACE" w:rsidRDefault="00A03ACE" w:rsidP="00D43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3C459" w14:textId="77777777" w:rsidR="00A921C3" w:rsidRDefault="00A921C3" w:rsidP="00A921C3">
    <w:pPr>
      <w:pStyle w:val="Header"/>
      <w:rPr>
        <w:rFonts w:ascii="Sylfaen" w:hAnsi="Sylfaen"/>
        <w:b/>
        <w:lang w:val="ka-GE"/>
      </w:rPr>
    </w:pPr>
    <w:r w:rsidRPr="006B2AA0">
      <w:rPr>
        <w:rFonts w:ascii="Sylfaen" w:hAnsi="Sylfaen"/>
        <w:b/>
        <w:lang w:val="ka-GE"/>
      </w:rPr>
      <w:t>სს „სამედიცინო კორპორაცია ევექსი“</w:t>
    </w:r>
  </w:p>
  <w:p w14:paraId="400C7BA2" w14:textId="139C35E7" w:rsidR="00A921C3" w:rsidRPr="005B40FF" w:rsidRDefault="00A921C3" w:rsidP="005B40FF">
    <w:pPr>
      <w:pStyle w:val="Header"/>
      <w:rPr>
        <w:rFonts w:ascii="Sylfaen" w:hAnsi="Sylfaen" w:cs="Sylfaen"/>
        <w:lang w:val="ka-GE"/>
      </w:rPr>
    </w:pPr>
    <w:r>
      <w:rPr>
        <w:rFonts w:ascii="Sylfaen" w:hAnsi="Sylfaen" w:cs="Sylfaen"/>
        <w:b/>
        <w:bCs/>
        <w:sz w:val="20"/>
        <w:lang w:val="ka-GE"/>
      </w:rPr>
      <w:t xml:space="preserve">ტენდერი: 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სასერვერო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მეურნეობის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(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სერვერები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,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სტორიჯები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და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ქსელური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</w:t>
    </w:r>
    <w:r w:rsidR="005B40FF" w:rsidRPr="009D6900">
      <w:rPr>
        <w:rFonts w:ascii="Sylfaen" w:hAnsi="Sylfaen"/>
        <w:sz w:val="20"/>
        <w:shd w:val="clear" w:color="auto" w:fill="FFFFFF"/>
      </w:rPr>
      <w:t>აპარატურა</w:t>
    </w:r>
    <w:r w:rsidR="005B40FF" w:rsidRPr="009D6900">
      <w:rPr>
        <w:rFonts w:ascii="Arial" w:hAnsi="Arial" w:cs="Arial"/>
        <w:sz w:val="20"/>
        <w:shd w:val="clear" w:color="auto" w:fill="FFFFFF"/>
      </w:rPr>
      <w:t xml:space="preserve">) </w:t>
    </w:r>
    <w:proofErr w:type="spellStart"/>
    <w:r w:rsidR="005B40FF" w:rsidRPr="009D6900">
      <w:rPr>
        <w:rFonts w:ascii="Sylfaen" w:hAnsi="Sylfaen"/>
        <w:sz w:val="20"/>
        <w:shd w:val="clear" w:color="auto" w:fill="FFFFFF"/>
      </w:rPr>
      <w:t>კოლოკაციის</w:t>
    </w:r>
    <w:proofErr w:type="spellEnd"/>
    <w:r w:rsidR="005B40FF" w:rsidRPr="009D6900">
      <w:rPr>
        <w:rFonts w:ascii="Arial" w:hAnsi="Arial" w:cs="Arial"/>
        <w:sz w:val="20"/>
        <w:shd w:val="clear" w:color="auto" w:fill="FFFFFF"/>
      </w:rPr>
      <w:t xml:space="preserve"> </w:t>
    </w:r>
    <w:r w:rsidR="005B40FF">
      <w:rPr>
        <w:rFonts w:ascii="Sylfaen" w:hAnsi="Sylfaen"/>
        <w:sz w:val="20"/>
        <w:shd w:val="clear" w:color="auto" w:fill="FFFFFF"/>
        <w:lang w:val="ka-GE"/>
      </w:rPr>
      <w:t>მომსახურება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D009E"/>
    <w:multiLevelType w:val="hybridMultilevel"/>
    <w:tmpl w:val="65AAA41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8EC0F8DA">
      <w:numFmt w:val="bullet"/>
      <w:lvlText w:val="•"/>
      <w:lvlJc w:val="left"/>
      <w:pPr>
        <w:ind w:left="2520" w:hanging="360"/>
      </w:pPr>
      <w:rPr>
        <w:rFonts w:ascii="BPG Algeti" w:eastAsia="Times New Roman" w:hAnsi="BPG Algeti" w:cs="BPG Algeti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formsDesign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5DD"/>
    <w:rsid w:val="00271A11"/>
    <w:rsid w:val="004072D4"/>
    <w:rsid w:val="005B40FF"/>
    <w:rsid w:val="00650829"/>
    <w:rsid w:val="008E6973"/>
    <w:rsid w:val="00A035DD"/>
    <w:rsid w:val="00A03ACE"/>
    <w:rsid w:val="00A921C3"/>
    <w:rsid w:val="00CF6C69"/>
    <w:rsid w:val="00D4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3CC2E"/>
  <w15:chartTrackingRefBased/>
  <w15:docId w15:val="{4D879813-B6FB-4AD1-BF60-5BACE5BE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36A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6AA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6AA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36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6AA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Davit Ozashvili</dc:creator>
  <cp:keywords/>
  <dc:description/>
  <cp:lastModifiedBy>Natalia Fedoseeva</cp:lastModifiedBy>
  <cp:revision>5</cp:revision>
  <dcterms:created xsi:type="dcterms:W3CDTF">2018-06-18T12:36:00Z</dcterms:created>
  <dcterms:modified xsi:type="dcterms:W3CDTF">2018-08-14T19:48:00Z</dcterms:modified>
</cp:coreProperties>
</file>