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84194560"/>
        <w:docPartObj>
          <w:docPartGallery w:val="Cover Pages"/>
          <w:docPartUnique/>
        </w:docPartObj>
      </w:sdtPr>
      <w:sdtEndPr>
        <w:rPr>
          <w:rFonts w:ascii="Sylfaen" w:eastAsiaTheme="minorHAnsi" w:hAnsi="Sylfaen" w:cstheme="minorBidi"/>
        </w:rPr>
      </w:sdtEndPr>
      <w:sdtContent>
        <w:p w14:paraId="62EAED48" w14:textId="10649A02" w:rsidR="00305561" w:rsidRPr="00DC0DF9" w:rsidRDefault="00305561" w:rsidP="00A331E0">
          <w:pPr>
            <w:rPr>
              <w:noProof/>
            </w:rPr>
          </w:pPr>
        </w:p>
        <w:p w14:paraId="6B11F469" w14:textId="76BB5D00" w:rsidR="00D47EEF" w:rsidRPr="00E26014" w:rsidRDefault="005E1A54" w:rsidP="002158A2">
          <w:r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7D2218A2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162B72" w:rsidRPr="00305561" w:rsidRDefault="00162B72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162B72" w:rsidRPr="00B54832" w14:paraId="59B4BB47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1DA579A7" w:rsidR="00162B72" w:rsidRPr="00E55C71" w:rsidRDefault="00162B72" w:rsidP="00305561">
                                      <w:r>
                                        <w:rPr>
                                          <w:lang w:val="ka-GE"/>
                                        </w:rPr>
                                        <w:t>ტენდერის</w:t>
                                      </w:r>
                                      <w:r w:rsidRPr="00E55C71">
                                        <w:t xml:space="preserve"> #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0DA453A1" w:rsidR="00162B72" w:rsidRPr="003F5C0F" w:rsidRDefault="00162B72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162B72" w:rsidRPr="00DF2E46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162B72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162B72" w:rsidRPr="007C5AE6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E5D3F87" w14:textId="5023FB97" w:rsidR="00162B72" w:rsidRDefault="0065443B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16/07</w:t>
                                      </w:r>
                                      <w:r w:rsidR="003F5C0F">
                                        <w:rPr>
                                          <w:lang w:val="ka-GE"/>
                                        </w:rPr>
                                        <w:t>/2019</w:t>
                                      </w:r>
                                    </w:p>
                                    <w:p w14:paraId="5273460A" w14:textId="56368777" w:rsidR="003F5C0F" w:rsidRPr="003F5C0F" w:rsidRDefault="0065443B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23/07</w:t>
                                      </w:r>
                                      <w:r w:rsidR="003F5C0F">
                                        <w:rPr>
                                          <w:lang w:val="ka-GE"/>
                                        </w:rPr>
                                        <w:t>/2019</w:t>
                                      </w:r>
                                    </w:p>
                                  </w:tc>
                                </w:tr>
                                <w:tr w:rsidR="00162B72" w:rsidRPr="00DF2E46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762B7DE6" w:rsidR="00162B72" w:rsidRPr="002838F4" w:rsidRDefault="00162B72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7C3BF204" w14:textId="1F238842" w:rsidR="00162B72" w:rsidRDefault="0047356C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სახელი გვარი</w:t>
                                      </w:r>
                                    </w:p>
                                    <w:p w14:paraId="4BE9D3FC" w14:textId="281E676F" w:rsidR="00162B72" w:rsidRPr="0065443B" w:rsidRDefault="0065443B" w:rsidP="009E06FA">
                                      <w:r>
                                        <w:t>ssadunishvili@bog.ge</w:t>
                                      </w:r>
                                    </w:p>
                                    <w:p w14:paraId="2D516649" w14:textId="26DD1E05" w:rsidR="00162B72" w:rsidRPr="00C457C5" w:rsidRDefault="00162B72" w:rsidP="0065443B">
                                      <w:r>
                                        <w:t xml:space="preserve">+995 </w:t>
                                      </w:r>
                                      <w:r w:rsidR="0065443B">
                                        <w:t>599 68 67 82</w:t>
                                      </w:r>
                                    </w:p>
                                  </w:tc>
                                </w:tr>
                              </w:tbl>
                              <w:p w14:paraId="3400B4FE" w14:textId="647652FF" w:rsidR="00162B72" w:rsidRPr="00C46668" w:rsidRDefault="00162B72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14.75pt;margin-top:396.0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VJfQIAAGM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" filled="f" stroked="f" strokeweight=".5pt">
                    <v:textbox>
                      <w:txbxContent>
                        <w:p w14:paraId="66EFDA41" w14:textId="2AA7E3DE" w:rsidR="00162B72" w:rsidRPr="00305561" w:rsidRDefault="00162B72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162B72" w:rsidRPr="00B54832" w14:paraId="59B4BB47" w14:textId="77777777" w:rsidTr="00305561">
                            <w:tc>
                              <w:tcPr>
                                <w:tcW w:w="3528" w:type="dxa"/>
                              </w:tcPr>
                              <w:p w14:paraId="06405214" w14:textId="1DA579A7" w:rsidR="00162B72" w:rsidRPr="00E55C71" w:rsidRDefault="00162B72" w:rsidP="00305561">
                                <w:r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E55C71">
                                  <w:t xml:space="preserve"> #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0DA453A1" w:rsidR="00162B72" w:rsidRPr="003F5C0F" w:rsidRDefault="00162B72" w:rsidP="007C5AE6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162B72" w:rsidRPr="00DF2E46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162B72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162B72" w:rsidRPr="007C5AE6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E5D3F87" w14:textId="5023FB97" w:rsidR="00162B72" w:rsidRDefault="0065443B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16/07</w:t>
                                </w:r>
                                <w:r w:rsidR="003F5C0F">
                                  <w:rPr>
                                    <w:lang w:val="ka-GE"/>
                                  </w:rPr>
                                  <w:t>/2019</w:t>
                                </w:r>
                              </w:p>
                              <w:p w14:paraId="5273460A" w14:textId="56368777" w:rsidR="003F5C0F" w:rsidRPr="003F5C0F" w:rsidRDefault="0065443B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23/07</w:t>
                                </w:r>
                                <w:r w:rsidR="003F5C0F">
                                  <w:rPr>
                                    <w:lang w:val="ka-GE"/>
                                  </w:rPr>
                                  <w:t>/2019</w:t>
                                </w:r>
                              </w:p>
                            </w:tc>
                          </w:tr>
                          <w:tr w:rsidR="00162B72" w:rsidRPr="00DF2E46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762B7DE6" w:rsidR="00162B72" w:rsidRPr="002838F4" w:rsidRDefault="00162B72" w:rsidP="00305561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7C3BF204" w14:textId="1F238842" w:rsidR="00162B72" w:rsidRDefault="0047356C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სახელი გვარი</w:t>
                                </w:r>
                              </w:p>
                              <w:p w14:paraId="4BE9D3FC" w14:textId="281E676F" w:rsidR="00162B72" w:rsidRPr="0065443B" w:rsidRDefault="0065443B" w:rsidP="009E06FA">
                                <w:r>
                                  <w:t>ssadunishvili@bog.ge</w:t>
                                </w:r>
                              </w:p>
                              <w:p w14:paraId="2D516649" w14:textId="26DD1E05" w:rsidR="00162B72" w:rsidRPr="00C457C5" w:rsidRDefault="00162B72" w:rsidP="0065443B">
                                <w:r>
                                  <w:t xml:space="preserve">+995 </w:t>
                                </w:r>
                                <w:r w:rsidR="0065443B">
                                  <w:t>599 68 67 82</w:t>
                                </w:r>
                              </w:p>
                            </w:tc>
                          </w:tr>
                        </w:tbl>
                        <w:p w14:paraId="3400B4FE" w14:textId="647652FF" w:rsidR="00162B72" w:rsidRPr="00C46668" w:rsidRDefault="00162B72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840166"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F401A89">
                    <wp:simplePos x="0" y="0"/>
                    <wp:positionH relativeFrom="margin">
                      <wp:posOffset>-246380</wp:posOffset>
                    </wp:positionH>
                    <wp:positionV relativeFrom="margin">
                      <wp:posOffset>3499257</wp:posOffset>
                    </wp:positionV>
                    <wp:extent cx="6858000" cy="1545336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453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605974" w14:textId="75F88535" w:rsidR="00162B72" w:rsidRDefault="0065443B" w:rsidP="0065443B">
                                <w:pPr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>ქსელური სავალუტო ტაბლოების დამზადება</w:t>
                                </w:r>
                              </w:p>
                              <w:p w14:paraId="06FC0462" w14:textId="77777777" w:rsidR="0065443B" w:rsidRPr="0065443B" w:rsidRDefault="0065443B" w:rsidP="0065443B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6" o:spid="_x0000_s1027" type="#_x0000_t202" style="position:absolute;left:0;text-align:left;margin-left:-19.4pt;margin-top:275.55pt;width:540pt;height:121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" fillcolor="white [3201]" stroked="f" strokeweight=".5pt">
                    <v:textbox>
                      <w:txbxContent>
                        <w:p w14:paraId="53605974" w14:textId="75F88535" w:rsidR="00162B72" w:rsidRDefault="0065443B" w:rsidP="0065443B">
                          <w:pPr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>ქსელური სავალუტო ტაბლოების დამზადება</w:t>
                          </w:r>
                        </w:p>
                        <w:p w14:paraId="06FC0462" w14:textId="77777777" w:rsidR="0065443B" w:rsidRPr="0065443B" w:rsidRDefault="0065443B" w:rsidP="0065443B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E55C71">
            <w:br w:type="page"/>
          </w:r>
        </w:p>
      </w:sdtContent>
    </w:sdt>
    <w:p w14:paraId="231B3834" w14:textId="419BCCA8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bookmarkStart w:id="0" w:name="_Toc456350217" w:displacedByCustomXml="next"/>
    <w:bookmarkStart w:id="1" w:name="_Toc456347628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rFonts w:ascii="Sylfaen" w:hAnsi="Sylfaen"/>
          <w:noProof/>
          <w:color w:val="231F20"/>
          <w:sz w:val="20"/>
          <w:szCs w:val="20"/>
        </w:rPr>
      </w:sdtEndPr>
      <w:sdtContent>
        <w:p w14:paraId="6C82D4A3" w14:textId="77777777" w:rsidR="00633247" w:rsidRPr="00C46668" w:rsidRDefault="008E3F33" w:rsidP="00B17175">
          <w:pPr>
            <w:pStyle w:val="TOCHeading"/>
            <w:ind w:left="360"/>
            <w:jc w:val="center"/>
            <w:rPr>
              <w:sz w:val="24"/>
              <w:szCs w:val="24"/>
            </w:rPr>
          </w:pPr>
          <w:proofErr w:type="spellStart"/>
          <w:proofErr w:type="gramStart"/>
          <w:r w:rsidRPr="00840166">
            <w:rPr>
              <w:sz w:val="24"/>
              <w:szCs w:val="24"/>
            </w:rPr>
            <w:t>სარჩევი</w:t>
          </w:r>
          <w:proofErr w:type="spellEnd"/>
          <w:proofErr w:type="gramEnd"/>
        </w:p>
        <w:p w14:paraId="4504669C" w14:textId="1193FCE1" w:rsidR="00380FAC" w:rsidRDefault="0063324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121236" w:history="1">
            <w:r w:rsidR="00380FAC" w:rsidRPr="009F0313">
              <w:rPr>
                <w:rStyle w:val="Hyperlink"/>
                <w:noProof/>
              </w:rPr>
              <w:t>ზოგადი ინფორმაცია</w:t>
            </w:r>
            <w:r w:rsidR="00380FAC">
              <w:rPr>
                <w:noProof/>
                <w:webHidden/>
              </w:rPr>
              <w:tab/>
            </w:r>
            <w:r w:rsidR="00380FAC">
              <w:rPr>
                <w:noProof/>
                <w:webHidden/>
              </w:rPr>
              <w:fldChar w:fldCharType="begin"/>
            </w:r>
            <w:r w:rsidR="00380FAC">
              <w:rPr>
                <w:noProof/>
                <w:webHidden/>
              </w:rPr>
              <w:instrText xml:space="preserve"> PAGEREF _Toc8121236 \h </w:instrText>
            </w:r>
            <w:r w:rsidR="00380FAC">
              <w:rPr>
                <w:noProof/>
                <w:webHidden/>
              </w:rPr>
            </w:r>
            <w:r w:rsidR="00380FAC">
              <w:rPr>
                <w:noProof/>
                <w:webHidden/>
              </w:rPr>
              <w:fldChar w:fldCharType="separate"/>
            </w:r>
            <w:r w:rsidR="00380FAC">
              <w:rPr>
                <w:noProof/>
                <w:webHidden/>
              </w:rPr>
              <w:t>2</w:t>
            </w:r>
            <w:r w:rsidR="00380FAC">
              <w:rPr>
                <w:noProof/>
                <w:webHidden/>
              </w:rPr>
              <w:fldChar w:fldCharType="end"/>
            </w:r>
          </w:hyperlink>
        </w:p>
        <w:p w14:paraId="54E14CB5" w14:textId="06D071EF" w:rsidR="00380FAC" w:rsidRDefault="00815F0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8121237" w:history="1">
            <w:r w:rsidR="00380FAC" w:rsidRPr="009F0313">
              <w:rPr>
                <w:rStyle w:val="Hyperlink"/>
                <w:noProof/>
              </w:rPr>
              <w:t>ინსტრუქცია ტენდერში მონაწილეთათვის</w:t>
            </w:r>
            <w:r w:rsidR="00380FAC">
              <w:rPr>
                <w:noProof/>
                <w:webHidden/>
              </w:rPr>
              <w:tab/>
            </w:r>
            <w:r w:rsidR="00380FAC">
              <w:rPr>
                <w:noProof/>
                <w:webHidden/>
              </w:rPr>
              <w:fldChar w:fldCharType="begin"/>
            </w:r>
            <w:r w:rsidR="00380FAC">
              <w:rPr>
                <w:noProof/>
                <w:webHidden/>
              </w:rPr>
              <w:instrText xml:space="preserve"> PAGEREF _Toc8121237 \h </w:instrText>
            </w:r>
            <w:r w:rsidR="00380FAC">
              <w:rPr>
                <w:noProof/>
                <w:webHidden/>
              </w:rPr>
            </w:r>
            <w:r w:rsidR="00380FAC">
              <w:rPr>
                <w:noProof/>
                <w:webHidden/>
              </w:rPr>
              <w:fldChar w:fldCharType="separate"/>
            </w:r>
            <w:r w:rsidR="00380FAC">
              <w:rPr>
                <w:noProof/>
                <w:webHidden/>
              </w:rPr>
              <w:t>2</w:t>
            </w:r>
            <w:r w:rsidR="00380FAC">
              <w:rPr>
                <w:noProof/>
                <w:webHidden/>
              </w:rPr>
              <w:fldChar w:fldCharType="end"/>
            </w:r>
          </w:hyperlink>
        </w:p>
        <w:p w14:paraId="62489405" w14:textId="2278FEBE" w:rsidR="00380FAC" w:rsidRDefault="00815F0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8121238" w:history="1">
            <w:r w:rsidR="00380FAC" w:rsidRPr="009F0313">
              <w:rPr>
                <w:rStyle w:val="Hyperlink"/>
                <w:noProof/>
              </w:rPr>
              <w:t>ტენდერში მონაწილეობის პირობები</w:t>
            </w:r>
            <w:r w:rsidR="00380FAC">
              <w:rPr>
                <w:noProof/>
                <w:webHidden/>
              </w:rPr>
              <w:tab/>
            </w:r>
            <w:r w:rsidR="00380FAC">
              <w:rPr>
                <w:noProof/>
                <w:webHidden/>
              </w:rPr>
              <w:fldChar w:fldCharType="begin"/>
            </w:r>
            <w:r w:rsidR="00380FAC">
              <w:rPr>
                <w:noProof/>
                <w:webHidden/>
              </w:rPr>
              <w:instrText xml:space="preserve"> PAGEREF _Toc8121238 \h </w:instrText>
            </w:r>
            <w:r w:rsidR="00380FAC">
              <w:rPr>
                <w:noProof/>
                <w:webHidden/>
              </w:rPr>
            </w:r>
            <w:r w:rsidR="00380FAC">
              <w:rPr>
                <w:noProof/>
                <w:webHidden/>
              </w:rPr>
              <w:fldChar w:fldCharType="separate"/>
            </w:r>
            <w:r w:rsidR="00380FAC">
              <w:rPr>
                <w:noProof/>
                <w:webHidden/>
              </w:rPr>
              <w:t>2</w:t>
            </w:r>
            <w:r w:rsidR="00380FAC">
              <w:rPr>
                <w:noProof/>
                <w:webHidden/>
              </w:rPr>
              <w:fldChar w:fldCharType="end"/>
            </w:r>
          </w:hyperlink>
        </w:p>
        <w:p w14:paraId="15635C9C" w14:textId="6110B7F0" w:rsidR="00380FAC" w:rsidRDefault="00815F0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8121239" w:history="1">
            <w:r w:rsidR="00380FAC" w:rsidRPr="009F0313">
              <w:rPr>
                <w:rStyle w:val="Hyperlink"/>
                <w:noProof/>
              </w:rPr>
              <w:t>ანგარიშსწორების პირობა</w:t>
            </w:r>
            <w:r w:rsidR="00380FAC">
              <w:rPr>
                <w:noProof/>
                <w:webHidden/>
              </w:rPr>
              <w:tab/>
            </w:r>
            <w:r w:rsidR="00380FAC">
              <w:rPr>
                <w:noProof/>
                <w:webHidden/>
              </w:rPr>
              <w:fldChar w:fldCharType="begin"/>
            </w:r>
            <w:r w:rsidR="00380FAC">
              <w:rPr>
                <w:noProof/>
                <w:webHidden/>
              </w:rPr>
              <w:instrText xml:space="preserve"> PAGEREF _Toc8121239 \h </w:instrText>
            </w:r>
            <w:r w:rsidR="00380FAC">
              <w:rPr>
                <w:noProof/>
                <w:webHidden/>
              </w:rPr>
            </w:r>
            <w:r w:rsidR="00380FAC">
              <w:rPr>
                <w:noProof/>
                <w:webHidden/>
              </w:rPr>
              <w:fldChar w:fldCharType="separate"/>
            </w:r>
            <w:r w:rsidR="00380FAC">
              <w:rPr>
                <w:noProof/>
                <w:webHidden/>
              </w:rPr>
              <w:t>2</w:t>
            </w:r>
            <w:r w:rsidR="00380FAC">
              <w:rPr>
                <w:noProof/>
                <w:webHidden/>
              </w:rPr>
              <w:fldChar w:fldCharType="end"/>
            </w:r>
          </w:hyperlink>
        </w:p>
        <w:p w14:paraId="1FE48984" w14:textId="4BE8979B" w:rsidR="00380FAC" w:rsidRDefault="00815F0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8121240" w:history="1">
            <w:r w:rsidR="00380FAC" w:rsidRPr="009F0313">
              <w:rPr>
                <w:rStyle w:val="Hyperlink"/>
                <w:noProof/>
              </w:rPr>
              <w:t>სატენდერო მოთხოვნები</w:t>
            </w:r>
            <w:r w:rsidR="00380FAC">
              <w:rPr>
                <w:noProof/>
                <w:webHidden/>
              </w:rPr>
              <w:tab/>
            </w:r>
            <w:r w:rsidR="00380FAC">
              <w:rPr>
                <w:noProof/>
                <w:webHidden/>
              </w:rPr>
              <w:fldChar w:fldCharType="begin"/>
            </w:r>
            <w:r w:rsidR="00380FAC">
              <w:rPr>
                <w:noProof/>
                <w:webHidden/>
              </w:rPr>
              <w:instrText xml:space="preserve"> PAGEREF _Toc8121240 \h </w:instrText>
            </w:r>
            <w:r w:rsidR="00380FAC">
              <w:rPr>
                <w:noProof/>
                <w:webHidden/>
              </w:rPr>
            </w:r>
            <w:r w:rsidR="00380FAC">
              <w:rPr>
                <w:noProof/>
                <w:webHidden/>
              </w:rPr>
              <w:fldChar w:fldCharType="separate"/>
            </w:r>
            <w:r w:rsidR="00380FAC">
              <w:rPr>
                <w:noProof/>
                <w:webHidden/>
              </w:rPr>
              <w:t>2</w:t>
            </w:r>
            <w:r w:rsidR="00380FAC">
              <w:rPr>
                <w:noProof/>
                <w:webHidden/>
              </w:rPr>
              <w:fldChar w:fldCharType="end"/>
            </w:r>
          </w:hyperlink>
        </w:p>
        <w:p w14:paraId="1D7C5350" w14:textId="59841885" w:rsidR="00380FAC" w:rsidRDefault="00815F0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8121241" w:history="1">
            <w:r w:rsidR="00380FAC" w:rsidRPr="009F0313">
              <w:rPr>
                <w:rStyle w:val="Hyperlink"/>
                <w:noProof/>
              </w:rPr>
              <w:t>დამატებითი ინფორმაცია</w:t>
            </w:r>
            <w:r w:rsidR="00380FAC">
              <w:rPr>
                <w:noProof/>
                <w:webHidden/>
              </w:rPr>
              <w:tab/>
            </w:r>
            <w:r w:rsidR="00380FAC">
              <w:rPr>
                <w:noProof/>
                <w:webHidden/>
              </w:rPr>
              <w:fldChar w:fldCharType="begin"/>
            </w:r>
            <w:r w:rsidR="00380FAC">
              <w:rPr>
                <w:noProof/>
                <w:webHidden/>
              </w:rPr>
              <w:instrText xml:space="preserve"> PAGEREF _Toc8121241 \h </w:instrText>
            </w:r>
            <w:r w:rsidR="00380FAC">
              <w:rPr>
                <w:noProof/>
                <w:webHidden/>
              </w:rPr>
            </w:r>
            <w:r w:rsidR="00380FAC">
              <w:rPr>
                <w:noProof/>
                <w:webHidden/>
              </w:rPr>
              <w:fldChar w:fldCharType="separate"/>
            </w:r>
            <w:r w:rsidR="00380FAC">
              <w:rPr>
                <w:noProof/>
                <w:webHidden/>
              </w:rPr>
              <w:t>3</w:t>
            </w:r>
            <w:r w:rsidR="00380FAC">
              <w:rPr>
                <w:noProof/>
                <w:webHidden/>
              </w:rPr>
              <w:fldChar w:fldCharType="end"/>
            </w:r>
          </w:hyperlink>
        </w:p>
        <w:p w14:paraId="4594ED0B" w14:textId="66E840AE" w:rsidR="00380FAC" w:rsidRDefault="00815F0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8121242" w:history="1">
            <w:r w:rsidR="00380FAC" w:rsidRPr="009F0313">
              <w:rPr>
                <w:rStyle w:val="Hyperlink"/>
                <w:noProof/>
                <w:shd w:val="clear" w:color="auto" w:fill="FFFFFF"/>
              </w:rPr>
              <w:t>სხვა პირობები</w:t>
            </w:r>
            <w:r w:rsidR="00380FAC">
              <w:rPr>
                <w:noProof/>
                <w:webHidden/>
              </w:rPr>
              <w:tab/>
            </w:r>
            <w:r w:rsidR="00380FAC">
              <w:rPr>
                <w:noProof/>
                <w:webHidden/>
              </w:rPr>
              <w:fldChar w:fldCharType="begin"/>
            </w:r>
            <w:r w:rsidR="00380FAC">
              <w:rPr>
                <w:noProof/>
                <w:webHidden/>
              </w:rPr>
              <w:instrText xml:space="preserve"> PAGEREF _Toc8121242 \h </w:instrText>
            </w:r>
            <w:r w:rsidR="00380FAC">
              <w:rPr>
                <w:noProof/>
                <w:webHidden/>
              </w:rPr>
            </w:r>
            <w:r w:rsidR="00380FAC">
              <w:rPr>
                <w:noProof/>
                <w:webHidden/>
              </w:rPr>
              <w:fldChar w:fldCharType="separate"/>
            </w:r>
            <w:r w:rsidR="00380FAC">
              <w:rPr>
                <w:noProof/>
                <w:webHidden/>
              </w:rPr>
              <w:t>3</w:t>
            </w:r>
            <w:r w:rsidR="00380FAC">
              <w:rPr>
                <w:noProof/>
                <w:webHidden/>
              </w:rPr>
              <w:fldChar w:fldCharType="end"/>
            </w:r>
          </w:hyperlink>
        </w:p>
        <w:p w14:paraId="7D5695AF" w14:textId="70FCC89A" w:rsidR="00380FAC" w:rsidRDefault="00815F0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8121243" w:history="1">
            <w:r w:rsidR="00380FAC" w:rsidRPr="009F0313">
              <w:rPr>
                <w:rStyle w:val="Hyperlink"/>
                <w:rFonts w:cs="Sylfaen"/>
                <w:noProof/>
                <w:lang w:val="ka-GE"/>
              </w:rPr>
              <w:t>თანდართული დოკუმენტაცია</w:t>
            </w:r>
            <w:r w:rsidR="00380FAC">
              <w:rPr>
                <w:noProof/>
                <w:webHidden/>
              </w:rPr>
              <w:tab/>
            </w:r>
            <w:r w:rsidR="00380FAC">
              <w:rPr>
                <w:noProof/>
                <w:webHidden/>
              </w:rPr>
              <w:fldChar w:fldCharType="begin"/>
            </w:r>
            <w:r w:rsidR="00380FAC">
              <w:rPr>
                <w:noProof/>
                <w:webHidden/>
              </w:rPr>
              <w:instrText xml:space="preserve"> PAGEREF _Toc8121243 \h </w:instrText>
            </w:r>
            <w:r w:rsidR="00380FAC">
              <w:rPr>
                <w:noProof/>
                <w:webHidden/>
              </w:rPr>
            </w:r>
            <w:r w:rsidR="00380FAC">
              <w:rPr>
                <w:noProof/>
                <w:webHidden/>
              </w:rPr>
              <w:fldChar w:fldCharType="separate"/>
            </w:r>
            <w:r w:rsidR="00380FAC">
              <w:rPr>
                <w:noProof/>
                <w:webHidden/>
              </w:rPr>
              <w:t>4</w:t>
            </w:r>
            <w:r w:rsidR="00380FAC">
              <w:rPr>
                <w:noProof/>
                <w:webHidden/>
              </w:rPr>
              <w:fldChar w:fldCharType="end"/>
            </w:r>
          </w:hyperlink>
        </w:p>
        <w:p w14:paraId="7DB960D8" w14:textId="722BA357" w:rsidR="00380FAC" w:rsidRDefault="00815F0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8121244" w:history="1">
            <w:r w:rsidR="00380FAC" w:rsidRPr="009F0313">
              <w:rPr>
                <w:rStyle w:val="Hyperlink"/>
                <w:noProof/>
              </w:rPr>
              <w:t>დანართი 1: ფასების ცხრილი</w:t>
            </w:r>
            <w:r w:rsidR="00380FAC">
              <w:rPr>
                <w:noProof/>
                <w:webHidden/>
              </w:rPr>
              <w:tab/>
            </w:r>
            <w:r w:rsidR="00380FAC">
              <w:rPr>
                <w:noProof/>
                <w:webHidden/>
              </w:rPr>
              <w:fldChar w:fldCharType="begin"/>
            </w:r>
            <w:r w:rsidR="00380FAC">
              <w:rPr>
                <w:noProof/>
                <w:webHidden/>
              </w:rPr>
              <w:instrText xml:space="preserve"> PAGEREF _Toc8121244 \h </w:instrText>
            </w:r>
            <w:r w:rsidR="00380FAC">
              <w:rPr>
                <w:noProof/>
                <w:webHidden/>
              </w:rPr>
            </w:r>
            <w:r w:rsidR="00380FAC">
              <w:rPr>
                <w:noProof/>
                <w:webHidden/>
              </w:rPr>
              <w:fldChar w:fldCharType="separate"/>
            </w:r>
            <w:r w:rsidR="00380FAC">
              <w:rPr>
                <w:noProof/>
                <w:webHidden/>
              </w:rPr>
              <w:t>4</w:t>
            </w:r>
            <w:r w:rsidR="00380FAC">
              <w:rPr>
                <w:noProof/>
                <w:webHidden/>
              </w:rPr>
              <w:fldChar w:fldCharType="end"/>
            </w:r>
          </w:hyperlink>
        </w:p>
        <w:p w14:paraId="4BC52B7D" w14:textId="7F53ED10" w:rsidR="00380FAC" w:rsidRDefault="00815F0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8121245" w:history="1">
            <w:r w:rsidR="00380FAC" w:rsidRPr="009F0313">
              <w:rPr>
                <w:rStyle w:val="Hyperlink"/>
                <w:noProof/>
              </w:rPr>
              <w:t>დანართი 2: საბანკო რეკვიზიტები</w:t>
            </w:r>
            <w:r w:rsidR="00380FAC">
              <w:rPr>
                <w:noProof/>
                <w:webHidden/>
              </w:rPr>
              <w:tab/>
            </w:r>
            <w:r w:rsidR="00380FAC">
              <w:rPr>
                <w:noProof/>
                <w:webHidden/>
              </w:rPr>
              <w:fldChar w:fldCharType="begin"/>
            </w:r>
            <w:r w:rsidR="00380FAC">
              <w:rPr>
                <w:noProof/>
                <w:webHidden/>
              </w:rPr>
              <w:instrText xml:space="preserve"> PAGEREF _Toc8121245 \h </w:instrText>
            </w:r>
            <w:r w:rsidR="00380FAC">
              <w:rPr>
                <w:noProof/>
                <w:webHidden/>
              </w:rPr>
            </w:r>
            <w:r w:rsidR="00380FAC">
              <w:rPr>
                <w:noProof/>
                <w:webHidden/>
              </w:rPr>
              <w:fldChar w:fldCharType="separate"/>
            </w:r>
            <w:r w:rsidR="00380FAC">
              <w:rPr>
                <w:noProof/>
                <w:webHidden/>
              </w:rPr>
              <w:t>5</w:t>
            </w:r>
            <w:r w:rsidR="00380FAC">
              <w:rPr>
                <w:noProof/>
                <w:webHidden/>
              </w:rPr>
              <w:fldChar w:fldCharType="end"/>
            </w:r>
          </w:hyperlink>
        </w:p>
        <w:p w14:paraId="60752384" w14:textId="7D7322A1" w:rsidR="001665D6" w:rsidRPr="00F84D4B" w:rsidRDefault="00633247" w:rsidP="00534B11">
          <w:r>
            <w:rPr>
              <w:b/>
              <w:bCs/>
              <w:noProof/>
            </w:rPr>
            <w:fldChar w:fldCharType="end"/>
          </w:r>
        </w:p>
      </w:sdtContent>
    </w:sdt>
    <w:p w14:paraId="54ED23B9" w14:textId="77777777" w:rsidR="00533CA6" w:rsidRDefault="00533CA6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br w:type="page"/>
      </w:r>
    </w:p>
    <w:p w14:paraId="5C31A0D5" w14:textId="225FEBFE" w:rsidR="00FB6167" w:rsidRDefault="00FB6167" w:rsidP="00F84D4B">
      <w:pPr>
        <w:pStyle w:val="Heading1"/>
        <w:rPr>
          <w:rFonts w:eastAsiaTheme="minorEastAsia"/>
          <w:lang w:val="ka-GE"/>
        </w:rPr>
      </w:pPr>
      <w:bookmarkStart w:id="2" w:name="_Toc8121236"/>
      <w:proofErr w:type="spellStart"/>
      <w:r w:rsidRPr="007E0755">
        <w:lastRenderedPageBreak/>
        <w:t>ზოგადი</w:t>
      </w:r>
      <w:proofErr w:type="spellEnd"/>
      <w:r w:rsidRPr="007E0755">
        <w:t xml:space="preserve"> </w:t>
      </w:r>
      <w:proofErr w:type="spellStart"/>
      <w:r w:rsidRPr="007E0755">
        <w:t>ინფორმაცია</w:t>
      </w:r>
      <w:bookmarkEnd w:id="2"/>
      <w:bookmarkEnd w:id="1"/>
      <w:bookmarkEnd w:id="0"/>
      <w:proofErr w:type="spellEnd"/>
      <w:r w:rsidR="007E0755">
        <w:rPr>
          <w:rFonts w:eastAsiaTheme="minorEastAsia"/>
          <w:lang w:val="ka-GE"/>
        </w:rPr>
        <w:tab/>
      </w:r>
    </w:p>
    <w:p w14:paraId="0CF03400" w14:textId="70F5E318" w:rsidR="000D19A9" w:rsidRPr="0065443B" w:rsidRDefault="000D19A9" w:rsidP="0038278C">
      <w:pPr>
        <w:rPr>
          <w:rFonts w:eastAsiaTheme="minorEastAsia"/>
          <w:lang w:val="ka-GE" w:eastAsia="ja-JP"/>
        </w:rPr>
      </w:pPr>
      <w:r w:rsidRPr="000D19A9">
        <w:rPr>
          <w:rFonts w:eastAsiaTheme="minorEastAsia"/>
          <w:lang w:val="ka-GE" w:eastAsia="ja-JP"/>
        </w:rPr>
        <w:t xml:space="preserve">სს საქართველოს ბანკი აცხადებს ტენდერს </w:t>
      </w:r>
      <w:r w:rsidR="001C2CDB">
        <w:rPr>
          <w:rFonts w:eastAsiaTheme="minorEastAsia"/>
          <w:lang w:val="ka-GE" w:eastAsia="ja-JP"/>
        </w:rPr>
        <w:t xml:space="preserve"> </w:t>
      </w:r>
      <w:r w:rsidR="0065443B">
        <w:rPr>
          <w:rFonts w:eastAsiaTheme="minorEastAsia"/>
          <w:lang w:val="ka-GE" w:eastAsia="ja-JP"/>
        </w:rPr>
        <w:t>სავალუტო ტაბლოების დამზადებაზე.</w:t>
      </w:r>
    </w:p>
    <w:p w14:paraId="2F3D0BFA" w14:textId="7E4255F7" w:rsidR="004F10D7" w:rsidRPr="002D6FB3" w:rsidRDefault="00957C38" w:rsidP="002D6FB3">
      <w:pPr>
        <w:pStyle w:val="a0"/>
        <w:numPr>
          <w:ilvl w:val="0"/>
          <w:numId w:val="0"/>
        </w:numPr>
        <w:rPr>
          <w:lang w:val="ka-GE"/>
        </w:rPr>
      </w:pPr>
      <w:bookmarkStart w:id="3" w:name="_Toc462407871"/>
      <w:r>
        <w:rPr>
          <w:lang w:val="ka-GE"/>
        </w:rPr>
        <w:t xml:space="preserve"> </w:t>
      </w:r>
    </w:p>
    <w:p w14:paraId="27B9CBCB" w14:textId="05FD14E6" w:rsidR="00915548" w:rsidRDefault="00915548" w:rsidP="0082350A">
      <w:pPr>
        <w:pStyle w:val="a"/>
        <w:numPr>
          <w:ilvl w:val="0"/>
          <w:numId w:val="0"/>
        </w:numPr>
        <w:ind w:left="360" w:hanging="360"/>
      </w:pPr>
      <w:bookmarkStart w:id="4" w:name="_Toc8121237"/>
      <w:r>
        <w:t>ინსტრუქცია ტენდერში მონაწილეთათვის</w:t>
      </w:r>
      <w:bookmarkEnd w:id="4"/>
    </w:p>
    <w:p w14:paraId="3160E1B8" w14:textId="77777777" w:rsidR="003C4035" w:rsidRDefault="003C4035" w:rsidP="0038278C">
      <w:pPr>
        <w:rPr>
          <w:lang w:val="ka-GE"/>
        </w:rPr>
      </w:pPr>
    </w:p>
    <w:p w14:paraId="4343DAB4" w14:textId="44D784B0" w:rsidR="00915548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მიმდინარეობის განმავლობაში </w:t>
      </w:r>
      <w:r w:rsidR="007C5AE6">
        <w:rPr>
          <w:lang w:val="ka-GE"/>
        </w:rPr>
        <w:t xml:space="preserve">პრეტენდენტებმა უნდა </w:t>
      </w:r>
      <w:r>
        <w:rPr>
          <w:lang w:val="ka-GE"/>
        </w:rPr>
        <w:t>ა</w:t>
      </w:r>
      <w:r w:rsidR="007C5AE6">
        <w:rPr>
          <w:lang w:val="ka-GE"/>
        </w:rPr>
        <w:t>ტვირთონ</w:t>
      </w:r>
      <w:r w:rsidR="00915548">
        <w:rPr>
          <w:lang w:val="ka-GE"/>
        </w:rPr>
        <w:t xml:space="preserve"> სატენდერო მოთხოვნებში გათვალისწინებული ყველა დოკუმენტი</w:t>
      </w:r>
      <w:r w:rsidR="007C5AE6">
        <w:rPr>
          <w:lang w:val="ka-GE"/>
        </w:rPr>
        <w:t>.</w:t>
      </w:r>
    </w:p>
    <w:p w14:paraId="3095C373" w14:textId="77777777" w:rsidR="00651AAE" w:rsidRDefault="00651AAE" w:rsidP="0038278C">
      <w:pPr>
        <w:rPr>
          <w:lang w:val="ka-GE"/>
        </w:rPr>
      </w:pPr>
    </w:p>
    <w:p w14:paraId="7C77D636" w14:textId="265C0786" w:rsidR="00651AAE" w:rsidRDefault="00651AAE" w:rsidP="0038278C">
      <w:pPr>
        <w:rPr>
          <w:lang w:val="ka-GE"/>
        </w:rPr>
      </w:pPr>
      <w:r>
        <w:rPr>
          <w:lang w:val="ka-GE"/>
        </w:rPr>
        <w:t>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იმეილით ან ტელეფონით.</w:t>
      </w:r>
    </w:p>
    <w:p w14:paraId="1C61C1BE" w14:textId="77777777" w:rsidR="00651AAE" w:rsidRDefault="00651AAE" w:rsidP="0038278C">
      <w:pPr>
        <w:rPr>
          <w:lang w:val="ka-GE"/>
        </w:rPr>
      </w:pPr>
    </w:p>
    <w:p w14:paraId="097B7DEF" w14:textId="44B2DF1D" w:rsidR="00651AAE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დასრულების შემდეგ </w:t>
      </w:r>
      <w:r w:rsidR="00AD417E">
        <w:rPr>
          <w:lang w:val="ka-GE"/>
        </w:rPr>
        <w:t>სატენდერო კომისია განიხილავს მოწოდებულ ინფორმაციას და გამოავლენს საუკეთესო პირობის მომწოდებელს.</w:t>
      </w:r>
    </w:p>
    <w:p w14:paraId="392EBF8B" w14:textId="77777777" w:rsidR="006114D2" w:rsidRDefault="006114D2" w:rsidP="0038278C">
      <w:pPr>
        <w:rPr>
          <w:lang w:val="ka-GE"/>
        </w:rPr>
      </w:pPr>
    </w:p>
    <w:p w14:paraId="12E00605" w14:textId="65515A7B" w:rsidR="0082350A" w:rsidRPr="00675024" w:rsidRDefault="0082350A" w:rsidP="0082350A">
      <w:pPr>
        <w:pStyle w:val="a"/>
        <w:numPr>
          <w:ilvl w:val="0"/>
          <w:numId w:val="0"/>
        </w:numPr>
        <w:ind w:left="360" w:hanging="360"/>
      </w:pPr>
      <w:bookmarkStart w:id="5" w:name="_Toc8121238"/>
      <w:r>
        <w:t>ტენდერში მონაწილეობის პირობები</w:t>
      </w:r>
      <w:bookmarkEnd w:id="5"/>
    </w:p>
    <w:p w14:paraId="51908C3D" w14:textId="77777777" w:rsidR="003C4035" w:rsidRDefault="003C4035" w:rsidP="0082350A">
      <w:pPr>
        <w:rPr>
          <w:lang w:val="ka-GE"/>
        </w:rPr>
      </w:pPr>
    </w:p>
    <w:p w14:paraId="4EC87EB1" w14:textId="36FE9D6A" w:rsidR="0047356C" w:rsidRDefault="0082350A" w:rsidP="0082350A">
      <w:pPr>
        <w:rPr>
          <w:lang w:val="ka-GE"/>
        </w:rPr>
      </w:pPr>
      <w:r>
        <w:rPr>
          <w:lang w:val="ka-GE"/>
        </w:rPr>
        <w:t>ტენდერი ცხა</w:t>
      </w:r>
      <w:r w:rsidR="001140C1">
        <w:rPr>
          <w:lang w:val="ka-GE"/>
        </w:rPr>
        <w:t>დ</w:t>
      </w:r>
      <w:r>
        <w:rPr>
          <w:lang w:val="ka-GE"/>
        </w:rPr>
        <w:t xml:space="preserve">დება გამარჯვებულთან გენერალური ხელშეკრულების გაფორმების მიზნით, რომლის მიხედვითაც განისაზღვრება </w:t>
      </w:r>
      <w:r w:rsidR="0065443B">
        <w:rPr>
          <w:lang w:val="ka-GE"/>
        </w:rPr>
        <w:t>ტაბლოების დამზადების</w:t>
      </w:r>
      <w:r>
        <w:rPr>
          <w:lang w:val="ka-GE"/>
        </w:rPr>
        <w:t xml:space="preserve"> მხარეთა შორის თანამშრომლობის ძირითადი</w:t>
      </w:r>
      <w:r>
        <w:t xml:space="preserve"> </w:t>
      </w:r>
      <w:r>
        <w:rPr>
          <w:lang w:val="ka-GE"/>
        </w:rPr>
        <w:t>პირობები</w:t>
      </w:r>
      <w:r>
        <w:t xml:space="preserve"> </w:t>
      </w:r>
      <w:r>
        <w:rPr>
          <w:lang w:val="ka-GE"/>
        </w:rPr>
        <w:t>(შემდგომში - ხელშეკრულება).</w:t>
      </w:r>
    </w:p>
    <w:p w14:paraId="36AE9B1C" w14:textId="77777777" w:rsidR="0047356C" w:rsidRDefault="0047356C" w:rsidP="0082350A">
      <w:pPr>
        <w:rPr>
          <w:lang w:val="ka-GE"/>
        </w:rPr>
      </w:pPr>
    </w:p>
    <w:p w14:paraId="7DA4459B" w14:textId="57BDBA82" w:rsidR="0082350A" w:rsidRDefault="0082350A" w:rsidP="0082350A">
      <w:pPr>
        <w:rPr>
          <w:lang w:val="ka-GE"/>
        </w:rPr>
      </w:pPr>
      <w:r>
        <w:rPr>
          <w:lang w:val="ka-GE"/>
        </w:rPr>
        <w:t>ამასთან ურთიერთანამშრომლობის საორიენტაციო საერთო</w:t>
      </w:r>
      <w:r>
        <w:t xml:space="preserve"> </w:t>
      </w:r>
      <w:r>
        <w:rPr>
          <w:lang w:val="ka-GE"/>
        </w:rPr>
        <w:t xml:space="preserve">ვადა შეადგენს </w:t>
      </w:r>
      <w:r w:rsidR="00A62A2F">
        <w:t>12</w:t>
      </w:r>
      <w:r w:rsidR="00A62A2F">
        <w:rPr>
          <w:lang w:val="ka-GE"/>
        </w:rPr>
        <w:t xml:space="preserve"> (თორმეტი) </w:t>
      </w:r>
      <w:r>
        <w:rPr>
          <w:lang w:val="ka-GE"/>
        </w:rPr>
        <w:t xml:space="preserve">თვეს, ხოლო  ხელშეკრულების ფარგლებში შესასრულებელი კონკრეტული </w:t>
      </w:r>
      <w:r w:rsidR="009D2E28">
        <w:rPr>
          <w:lang w:val="ka-GE"/>
        </w:rPr>
        <w:t xml:space="preserve">პროექტების </w:t>
      </w:r>
      <w:r>
        <w:rPr>
          <w:lang w:val="ka-GE"/>
        </w:rPr>
        <w:t xml:space="preserve">შესრულების ვადა განისაზღვრება ბანკის </w:t>
      </w:r>
      <w:r w:rsidRPr="00446D25">
        <w:rPr>
          <w:lang w:val="ka-GE"/>
        </w:rPr>
        <w:t>ზეპირ</w:t>
      </w:r>
      <w:r>
        <w:rPr>
          <w:lang w:val="ka-GE"/>
        </w:rPr>
        <w:t>ად</w:t>
      </w:r>
      <w:r w:rsidRPr="00446D25">
        <w:rPr>
          <w:lang w:val="ka-GE"/>
        </w:rPr>
        <w:t xml:space="preserve"> ან წერილობით</w:t>
      </w:r>
      <w:r>
        <w:rPr>
          <w:lang w:val="ka-GE"/>
        </w:rPr>
        <w:t xml:space="preserve"> </w:t>
      </w:r>
      <w:r w:rsidRPr="00446D25">
        <w:rPr>
          <w:lang w:val="ka-GE"/>
        </w:rPr>
        <w:t>(მათ შორის ელექტრონული ფოსტ</w:t>
      </w:r>
      <w:r>
        <w:rPr>
          <w:lang w:val="ka-GE"/>
        </w:rPr>
        <w:t>ით</w:t>
      </w:r>
      <w:r w:rsidRPr="00446D25">
        <w:rPr>
          <w:lang w:val="ka-GE"/>
        </w:rPr>
        <w:t>)</w:t>
      </w:r>
      <w:r>
        <w:rPr>
          <w:lang w:val="ka-GE"/>
        </w:rPr>
        <w:t xml:space="preserve"> წარდგენილი </w:t>
      </w:r>
      <w:r w:rsidRPr="00446D25">
        <w:rPr>
          <w:lang w:val="ka-GE"/>
        </w:rPr>
        <w:t>მოთხოვნის შესაბამისად</w:t>
      </w:r>
      <w:r>
        <w:rPr>
          <w:lang w:val="ka-GE"/>
        </w:rPr>
        <w:t xml:space="preserve">. </w:t>
      </w:r>
    </w:p>
    <w:p w14:paraId="3A3587E0" w14:textId="77777777" w:rsidR="0082350A" w:rsidRDefault="0082350A" w:rsidP="0082350A">
      <w:pPr>
        <w:rPr>
          <w:lang w:val="ka-GE"/>
        </w:rPr>
      </w:pPr>
    </w:p>
    <w:p w14:paraId="32AA7A90" w14:textId="77777777" w:rsidR="0082350A" w:rsidRDefault="0082350A" w:rsidP="0082350A">
      <w:r w:rsidRPr="002D6FB3">
        <w:rPr>
          <w:lang w:val="ka-GE"/>
        </w:rPr>
        <w:t xml:space="preserve">ხელშეკრულების და წინამდებარე დოკუმენტის პირობებს შორის წინააღმდეგობის შემთხვევაში უპირატესობა </w:t>
      </w:r>
      <w:r w:rsidRPr="004F10D7">
        <w:rPr>
          <w:lang w:val="ka-GE"/>
        </w:rPr>
        <w:t>მიენიჭება ხელშეკრულების პირობებს.</w:t>
      </w:r>
    </w:p>
    <w:p w14:paraId="2553974C" w14:textId="77777777" w:rsidR="0082350A" w:rsidRDefault="0082350A" w:rsidP="0038278C">
      <w:pPr>
        <w:rPr>
          <w:lang w:val="ka-GE"/>
        </w:rPr>
      </w:pPr>
    </w:p>
    <w:p w14:paraId="5C040E67" w14:textId="0821A8FA" w:rsidR="006114D2" w:rsidRPr="00675024" w:rsidRDefault="006114D2" w:rsidP="007C541E">
      <w:pPr>
        <w:pStyle w:val="a"/>
        <w:numPr>
          <w:ilvl w:val="0"/>
          <w:numId w:val="0"/>
        </w:numPr>
        <w:ind w:left="360" w:hanging="360"/>
      </w:pPr>
      <w:bookmarkStart w:id="6" w:name="_Toc8121239"/>
      <w:r>
        <w:t>ანგარიშსწორების პირობა</w:t>
      </w:r>
      <w:bookmarkEnd w:id="6"/>
    </w:p>
    <w:p w14:paraId="0E5C41CF" w14:textId="36D2C730" w:rsidR="006114D2" w:rsidRDefault="006114D2" w:rsidP="0038278C"/>
    <w:p w14:paraId="24FFC908" w14:textId="4352538D" w:rsidR="007E5751" w:rsidRPr="007E5751" w:rsidRDefault="00A5598E" w:rsidP="0038278C">
      <w:pPr>
        <w:rPr>
          <w:lang w:val="ka-GE"/>
        </w:rPr>
      </w:pPr>
      <w:r>
        <w:rPr>
          <w:lang w:val="ka-GE"/>
        </w:rPr>
        <w:t xml:space="preserve">სატენდერო </w:t>
      </w:r>
      <w:r w:rsidR="007E5751">
        <w:rPr>
          <w:lang w:val="ka-GE"/>
        </w:rPr>
        <w:t>წინადადება უნდა იყოს</w:t>
      </w:r>
      <w:r w:rsidR="00743539">
        <w:rPr>
          <w:lang w:val="ka-GE"/>
        </w:rPr>
        <w:t xml:space="preserve"> საქართველოს</w:t>
      </w:r>
      <w:r w:rsidR="007E5751">
        <w:rPr>
          <w:lang w:val="ka-GE"/>
        </w:rPr>
        <w:t xml:space="preserve"> ეროვნულ ვალუტაში - ლარში და მოიცავდეს კანონმდებლობით გათვალისწინებულ</w:t>
      </w:r>
      <w:r w:rsidR="00743539">
        <w:rPr>
          <w:lang w:val="ka-GE"/>
        </w:rPr>
        <w:t xml:space="preserve"> გადასახადებს და გადასახდელებს</w:t>
      </w:r>
      <w:r w:rsidR="007E5751">
        <w:rPr>
          <w:lang w:val="ka-GE"/>
        </w:rPr>
        <w:t>.</w:t>
      </w:r>
    </w:p>
    <w:p w14:paraId="03D0040A" w14:textId="77777777" w:rsidR="007E5751" w:rsidRDefault="007E5751" w:rsidP="0038278C">
      <w:pPr>
        <w:rPr>
          <w:lang w:val="ka-GE"/>
        </w:rPr>
      </w:pPr>
    </w:p>
    <w:p w14:paraId="1D722B88" w14:textId="4316D58F" w:rsidR="000B19A6" w:rsidRPr="00675024" w:rsidRDefault="002613AC" w:rsidP="007C541E">
      <w:pPr>
        <w:pStyle w:val="a"/>
        <w:numPr>
          <w:ilvl w:val="0"/>
          <w:numId w:val="0"/>
        </w:numPr>
        <w:ind w:left="360" w:hanging="360"/>
      </w:pPr>
      <w:bookmarkStart w:id="7" w:name="_Toc8121240"/>
      <w:bookmarkEnd w:id="3"/>
      <w:r>
        <w:t xml:space="preserve">სატენდერო </w:t>
      </w:r>
      <w:r w:rsidR="00605399">
        <w:t>მოთხოვნები</w:t>
      </w:r>
      <w:bookmarkEnd w:id="7"/>
    </w:p>
    <w:p w14:paraId="1C4E3526" w14:textId="6B585571" w:rsidR="00E075D5" w:rsidRDefault="00E075D5" w:rsidP="002613AC">
      <w:pPr>
        <w:rPr>
          <w:lang w:val="ka-GE"/>
        </w:rPr>
      </w:pPr>
    </w:p>
    <w:p w14:paraId="4C2BB04A" w14:textId="3BA3012B" w:rsidR="002613AC" w:rsidRDefault="002613AC" w:rsidP="002613AC">
      <w:pPr>
        <w:rPr>
          <w:lang w:val="ka-GE"/>
        </w:rPr>
      </w:pPr>
      <w:r w:rsidRPr="000D19A9">
        <w:rPr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</w:t>
      </w:r>
      <w:r w:rsidR="00F3751B">
        <w:rPr>
          <w:lang w:val="ka-GE"/>
        </w:rPr>
        <w:t>;</w:t>
      </w:r>
    </w:p>
    <w:p w14:paraId="6729DDB7" w14:textId="77777777" w:rsidR="002613AC" w:rsidRDefault="002613AC" w:rsidP="002613AC">
      <w:pPr>
        <w:rPr>
          <w:lang w:val="ka-GE"/>
        </w:rPr>
      </w:pPr>
    </w:p>
    <w:p w14:paraId="07F1B09D" w14:textId="6CE3BB41" w:rsidR="002613AC" w:rsidRPr="004A60C7" w:rsidRDefault="002613AC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t xml:space="preserve">ტენერში მონაწილეობის მისაღებად აუცილებელია ორგანიზაციამ შეავსოს შემოთავაზებული ფასების ცხრილი </w:t>
      </w:r>
      <w:r w:rsidRPr="000D19A9">
        <w:rPr>
          <w:rFonts w:eastAsiaTheme="minorEastAsia"/>
          <w:b/>
          <w:lang w:val="ka-GE" w:eastAsia="ja-JP"/>
        </w:rPr>
        <w:t>(დანართი 1)</w:t>
      </w:r>
      <w:r w:rsidR="00F3751B">
        <w:rPr>
          <w:rFonts w:eastAsiaTheme="minorEastAsia"/>
          <w:b/>
          <w:lang w:val="ka-GE" w:eastAsia="ja-JP"/>
        </w:rPr>
        <w:t>;</w:t>
      </w:r>
      <w:r w:rsidR="004A60C7">
        <w:rPr>
          <w:rFonts w:eastAsiaTheme="minorEastAsia"/>
          <w:b/>
          <w:lang w:val="ka-GE" w:eastAsia="ja-JP"/>
        </w:rPr>
        <w:t xml:space="preserve"> </w:t>
      </w:r>
      <w:r w:rsidR="004A60C7">
        <w:rPr>
          <w:rFonts w:eastAsiaTheme="minorEastAsia"/>
          <w:lang w:val="ka-GE" w:eastAsia="ja-JP"/>
        </w:rPr>
        <w:t xml:space="preserve"> და წარმოადგინოს იგი ექსელის </w:t>
      </w:r>
      <w:r w:rsidR="00D77624">
        <w:rPr>
          <w:rFonts w:eastAsiaTheme="minorEastAsia"/>
          <w:lang w:val="ka-GE" w:eastAsia="ja-JP"/>
        </w:rPr>
        <w:t xml:space="preserve">/ ვორდის </w:t>
      </w:r>
      <w:r w:rsidR="004A60C7">
        <w:rPr>
          <w:rFonts w:eastAsiaTheme="minorEastAsia"/>
          <w:lang w:val="ka-GE" w:eastAsia="ja-JP"/>
        </w:rPr>
        <w:t>ფორმატში;</w:t>
      </w:r>
    </w:p>
    <w:p w14:paraId="79FF7AF1" w14:textId="77777777" w:rsidR="003A756C" w:rsidRDefault="003A756C" w:rsidP="002613AC">
      <w:pPr>
        <w:rPr>
          <w:rFonts w:eastAsiaTheme="minorEastAsia"/>
          <w:b/>
          <w:lang w:val="ka-GE" w:eastAsia="ja-JP"/>
        </w:rPr>
      </w:pPr>
    </w:p>
    <w:p w14:paraId="22E5A825" w14:textId="77777777" w:rsidR="002B090B" w:rsidRDefault="002B090B" w:rsidP="002613AC">
      <w:pPr>
        <w:rPr>
          <w:rFonts w:eastAsiaTheme="minorEastAsia"/>
          <w:lang w:val="ka-GE" w:eastAsia="ja-JP"/>
        </w:rPr>
      </w:pPr>
    </w:p>
    <w:p w14:paraId="3093224F" w14:textId="6516CB9B" w:rsidR="008A4979" w:rsidRDefault="002613AC" w:rsidP="00A331E0">
      <w:pPr>
        <w:rPr>
          <w:lang w:val="ka-GE"/>
        </w:rPr>
      </w:pPr>
      <w:r>
        <w:rPr>
          <w:lang w:val="ka-GE"/>
        </w:rPr>
        <w:t>ტენდერში მონაწილეობის მისაღებად აუცილებელია ორგანიზაციამ</w:t>
      </w:r>
      <w:r w:rsidR="003A7F6E">
        <w:rPr>
          <w:lang w:val="ka-GE"/>
        </w:rPr>
        <w:t xml:space="preserve"> / ფიზიკურმა პირმა</w:t>
      </w:r>
      <w:r w:rsidR="008A4979">
        <w:rPr>
          <w:lang w:val="ka-GE"/>
        </w:rPr>
        <w:t xml:space="preserve"> წარმოადგინოს შემდეგი სავალდებულო დოკუმენტაცია:</w:t>
      </w:r>
    </w:p>
    <w:p w14:paraId="53F5F462" w14:textId="77777777" w:rsidR="002E55A1" w:rsidRDefault="002E55A1" w:rsidP="00A331E0">
      <w:pPr>
        <w:rPr>
          <w:lang w:val="ka-GE"/>
        </w:rPr>
      </w:pPr>
    </w:p>
    <w:p w14:paraId="7EBEF16A" w14:textId="42BB4524" w:rsidR="002613AC" w:rsidRDefault="002613AC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8A4979">
        <w:rPr>
          <w:lang w:val="ka-GE"/>
        </w:rPr>
        <w:t xml:space="preserve">საბანკო რეკვიზიტები </w:t>
      </w:r>
      <w:r w:rsidRPr="008A4979">
        <w:rPr>
          <w:b/>
          <w:lang w:val="ka-GE"/>
        </w:rPr>
        <w:t>(დანართი 2)</w:t>
      </w:r>
      <w:r w:rsidR="00F3751B" w:rsidRPr="008A4979">
        <w:rPr>
          <w:b/>
          <w:lang w:val="ka-GE"/>
        </w:rPr>
        <w:t>;</w:t>
      </w:r>
    </w:p>
    <w:p w14:paraId="715F0F2E" w14:textId="1C413FDE" w:rsidR="00F2369A" w:rsidRPr="00B66B6B" w:rsidRDefault="00F2369A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D0795B">
        <w:rPr>
          <w:lang w:val="ka-GE"/>
        </w:rPr>
        <w:t>ამონაწერი სამეწარმეო რეესტრიდან</w:t>
      </w:r>
      <w:r>
        <w:rPr>
          <w:lang w:val="ka-GE"/>
        </w:rPr>
        <w:t>;</w:t>
      </w:r>
    </w:p>
    <w:p w14:paraId="00AD52AC" w14:textId="77777777" w:rsidR="008E77EB" w:rsidRDefault="008E77EB" w:rsidP="00C80D5B">
      <w:pPr>
        <w:rPr>
          <w:lang w:val="ka-GE"/>
        </w:rPr>
      </w:pPr>
    </w:p>
    <w:p w14:paraId="4D6750F1" w14:textId="632795DE" w:rsidR="00F2369A" w:rsidRPr="00F2369A" w:rsidRDefault="00F2369A" w:rsidP="00C80D5B">
      <w:pPr>
        <w:rPr>
          <w:lang w:val="ka-GE"/>
        </w:rPr>
      </w:pPr>
      <w:r>
        <w:rPr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6C01DA11" w14:textId="5AD821BC" w:rsidR="008A4979" w:rsidRPr="008A4979" w:rsidRDefault="008A4979" w:rsidP="00C80D5B">
      <w:pPr>
        <w:rPr>
          <w:lang w:val="ka-GE"/>
        </w:rPr>
      </w:pPr>
    </w:p>
    <w:p w14:paraId="63D78AAA" w14:textId="7397ED0F" w:rsidR="000C3473" w:rsidRDefault="008F2E00" w:rsidP="00C80D5B">
      <w:pPr>
        <w:rPr>
          <w:lang w:val="ka-GE"/>
        </w:rPr>
      </w:pPr>
      <w:r>
        <w:rPr>
          <w:lang w:val="ka-GE"/>
        </w:rPr>
        <w:t>პრეტენდენტს</w:t>
      </w:r>
      <w:r w:rsidR="00CC4095">
        <w:rPr>
          <w:lang w:val="ka-GE"/>
        </w:rPr>
        <w:t xml:space="preserve"> უნდა ჰქონდეს შესაბამისი </w:t>
      </w:r>
      <w:r w:rsidR="002D64DE">
        <w:rPr>
          <w:lang w:val="ka-GE"/>
        </w:rPr>
        <w:t>მომსახურების</w:t>
      </w:r>
      <w:r w:rsidR="00CC4095">
        <w:rPr>
          <w:lang w:val="ka-GE"/>
        </w:rPr>
        <w:t xml:space="preserve"> გაწევის მინიმუმ </w:t>
      </w:r>
      <w:r w:rsidR="0047356C">
        <w:rPr>
          <w:lang w:val="ka-GE"/>
        </w:rPr>
        <w:t>2</w:t>
      </w:r>
      <w:r w:rsidR="00CC4095">
        <w:rPr>
          <w:lang w:val="ka-GE"/>
        </w:rPr>
        <w:t xml:space="preserve"> წლიანი გამოცდილება.</w:t>
      </w:r>
    </w:p>
    <w:p w14:paraId="7B44E9C1" w14:textId="77777777" w:rsidR="00C80D5B" w:rsidRDefault="00C80D5B" w:rsidP="00C80D5B">
      <w:pPr>
        <w:rPr>
          <w:lang w:val="ka-GE"/>
        </w:rPr>
      </w:pPr>
    </w:p>
    <w:p w14:paraId="09F3FF14" w14:textId="5F43DD22" w:rsidR="00F3751B" w:rsidRDefault="000C3473" w:rsidP="00C80D5B">
      <w:pPr>
        <w:rPr>
          <w:lang w:val="ka-GE"/>
        </w:rPr>
      </w:pPr>
      <w:r>
        <w:rPr>
          <w:lang w:val="ka-GE"/>
        </w:rPr>
        <w:t>ა</w:t>
      </w:r>
      <w:r w:rsidR="00503C56">
        <w:rPr>
          <w:lang w:val="ka-GE"/>
        </w:rPr>
        <w:t xml:space="preserve">ტვირთული უნდა იყოს </w:t>
      </w:r>
      <w:r w:rsidR="005A7366">
        <w:rPr>
          <w:lang w:val="ka-GE"/>
        </w:rPr>
        <w:t>პრეტენდენტის</w:t>
      </w:r>
      <w:r w:rsidR="00F3751B" w:rsidRPr="00F3751B">
        <w:rPr>
          <w:lang w:val="ka-GE"/>
        </w:rPr>
        <w:t xml:space="preserve"> მოღვაწეობის შესახებ ინფორმაცია, საქმიანობის </w:t>
      </w:r>
      <w:r w:rsidR="001C5959">
        <w:rPr>
          <w:lang w:val="ka-GE"/>
        </w:rPr>
        <w:t>მოკლე</w:t>
      </w:r>
      <w:r w:rsidR="00F3751B" w:rsidRPr="00F3751B">
        <w:rPr>
          <w:lang w:val="ka-GE"/>
        </w:rPr>
        <w:t xml:space="preserve"> აღწერილობა (გამოცდილება, კლიენტების სია</w:t>
      </w:r>
      <w:r w:rsidR="00503C56">
        <w:rPr>
          <w:lang w:val="ka-GE"/>
        </w:rPr>
        <w:t>)</w:t>
      </w:r>
      <w:r w:rsidR="00F3751B" w:rsidRPr="00F3751B">
        <w:rPr>
          <w:lang w:val="ka-GE"/>
        </w:rPr>
        <w:t xml:space="preserve"> </w:t>
      </w:r>
      <w:r w:rsidR="00503C56">
        <w:rPr>
          <w:lang w:val="ka-GE"/>
        </w:rPr>
        <w:t xml:space="preserve">და </w:t>
      </w:r>
      <w:r w:rsidR="00503C56" w:rsidRPr="00AC3BAA">
        <w:rPr>
          <w:b/>
          <w:lang w:val="ka-GE"/>
        </w:rPr>
        <w:t xml:space="preserve">მინიმუმ </w:t>
      </w:r>
      <w:r w:rsidR="00CC4095" w:rsidRPr="00AC3BAA">
        <w:rPr>
          <w:b/>
          <w:lang w:val="ka-GE"/>
        </w:rPr>
        <w:t>ორი</w:t>
      </w:r>
      <w:r w:rsidR="00503C56" w:rsidRPr="00AC3BAA">
        <w:rPr>
          <w:b/>
          <w:lang w:val="ka-GE"/>
        </w:rPr>
        <w:t xml:space="preserve"> რეკომენდაცია</w:t>
      </w:r>
      <w:r w:rsidR="00503C56">
        <w:rPr>
          <w:lang w:val="ka-GE"/>
        </w:rPr>
        <w:t xml:space="preserve"> სხვა ორგანიზაციისაგან;</w:t>
      </w:r>
    </w:p>
    <w:p w14:paraId="186F7BDD" w14:textId="77777777" w:rsidR="00AC33ED" w:rsidRDefault="00AC33ED" w:rsidP="00A331E0">
      <w:pPr>
        <w:rPr>
          <w:lang w:val="ka-GE"/>
        </w:rPr>
      </w:pPr>
    </w:p>
    <w:p w14:paraId="6A69D09E" w14:textId="4267FAB5" w:rsidR="00FC0BCA" w:rsidRDefault="008C59FA" w:rsidP="007C541E">
      <w:pPr>
        <w:pStyle w:val="a"/>
        <w:numPr>
          <w:ilvl w:val="0"/>
          <w:numId w:val="0"/>
        </w:numPr>
        <w:ind w:left="360" w:hanging="360"/>
      </w:pPr>
      <w:bookmarkStart w:id="8" w:name="_Toc8121241"/>
      <w:r>
        <w:t>დამატებითი ინფორმაცი</w:t>
      </w:r>
      <w:r w:rsidR="00910CEE">
        <w:t>ა</w:t>
      </w:r>
      <w:bookmarkEnd w:id="8"/>
      <w:r w:rsidR="00B87D33">
        <w:tab/>
      </w:r>
    </w:p>
    <w:p w14:paraId="60E9CCFD" w14:textId="77777777" w:rsidR="0065443B" w:rsidRDefault="0065443B" w:rsidP="0065443B">
      <w:pPr>
        <w:pStyle w:val="a"/>
        <w:numPr>
          <w:ilvl w:val="0"/>
          <w:numId w:val="0"/>
        </w:numPr>
        <w:ind w:left="360"/>
      </w:pPr>
    </w:p>
    <w:p w14:paraId="108144B3" w14:textId="62C298AA" w:rsidR="0065443B" w:rsidRPr="0065443B" w:rsidRDefault="0065443B" w:rsidP="0065443B">
      <w:pPr>
        <w:pStyle w:val="a0"/>
        <w:numPr>
          <w:ilvl w:val="0"/>
          <w:numId w:val="0"/>
        </w:numPr>
        <w:ind w:left="360" w:hanging="360"/>
        <w:rPr>
          <w:lang w:val="ka-GE"/>
        </w:rPr>
      </w:pPr>
      <w:r>
        <w:rPr>
          <w:lang w:val="ka-GE"/>
        </w:rPr>
        <w:t>ტაბლოები უნდა დამზადდეს ბანკის დიზაინის მიხედვით. დამზადება უნდა მოხდეს მხოლოდ ქსელური ტაბლოების.  ფაილში (ნომერი 1) მითითებული ტაბლოების რაოდენობა არის საორიენტაციო. ფაილი (ნომერი 2) მითითებული მანიშნებელების ზომები არის ყველა ტაბლოსთვის ერთნაირი.</w:t>
      </w:r>
    </w:p>
    <w:p w14:paraId="2D156471" w14:textId="01530493" w:rsidR="002F3827" w:rsidRPr="002F3827" w:rsidRDefault="0047356C" w:rsidP="00A33116">
      <w:pPr>
        <w:pStyle w:val="a"/>
        <w:numPr>
          <w:ilvl w:val="0"/>
          <w:numId w:val="0"/>
        </w:numPr>
        <w:ind w:left="360" w:hanging="360"/>
        <w:rPr>
          <w:rFonts w:cs="Sylfaen"/>
          <w:szCs w:val="24"/>
        </w:rPr>
      </w:pPr>
      <w:bookmarkStart w:id="9" w:name="_Toc8121242"/>
      <w:r>
        <w:rPr>
          <w:shd w:val="clear" w:color="auto" w:fill="FFFFFF"/>
        </w:rPr>
        <w:t>სხვა პირობები</w:t>
      </w:r>
      <w:bookmarkEnd w:id="9"/>
    </w:p>
    <w:p w14:paraId="0C05F437" w14:textId="77777777" w:rsidR="00DE2110" w:rsidRDefault="00DE2110" w:rsidP="002A08AF">
      <w:pPr>
        <w:rPr>
          <w:rFonts w:cs="Sylfaen"/>
          <w:szCs w:val="24"/>
          <w:lang w:val="ka-GE"/>
        </w:rPr>
      </w:pPr>
    </w:p>
    <w:p w14:paraId="67025D94" w14:textId="71B5A2F0" w:rsidR="00397FCA" w:rsidRPr="002A08AF" w:rsidRDefault="00397FCA" w:rsidP="002A08AF">
      <w:pPr>
        <w:rPr>
          <w:rFonts w:cs="Sylfaen"/>
          <w:szCs w:val="24"/>
          <w:lang w:val="ka-GE"/>
        </w:rPr>
      </w:pPr>
    </w:p>
    <w:p w14:paraId="2E028929" w14:textId="77777777" w:rsidR="00397FCA" w:rsidRPr="002F3827" w:rsidRDefault="00397FCA" w:rsidP="00A33116">
      <w:pPr>
        <w:pStyle w:val="ListParagraph"/>
        <w:rPr>
          <w:lang w:val="ka-GE"/>
        </w:rPr>
      </w:pPr>
    </w:p>
    <w:p w14:paraId="2AE552DB" w14:textId="2882A549" w:rsidR="004A7ED3" w:rsidRPr="001C5959" w:rsidRDefault="004A7ED3">
      <w:pPr>
        <w:jc w:val="left"/>
        <w:rPr>
          <w:rFonts w:cs="Sylfaen"/>
          <w:szCs w:val="24"/>
          <w:lang w:val="ka-GE"/>
        </w:rPr>
      </w:pPr>
      <w:r>
        <w:rPr>
          <w:rFonts w:cs="Sylfaen"/>
          <w:szCs w:val="24"/>
          <w:lang w:val="ka-GE"/>
        </w:rPr>
        <w:br w:type="page"/>
      </w:r>
    </w:p>
    <w:p w14:paraId="1554F816" w14:textId="2965366A" w:rsidR="00E0146E" w:rsidRPr="00E3757A" w:rsidRDefault="00E3757A" w:rsidP="00E0146E">
      <w:pPr>
        <w:pStyle w:val="Heading1"/>
        <w:tabs>
          <w:tab w:val="left" w:pos="-180"/>
          <w:tab w:val="left" w:pos="7338"/>
        </w:tabs>
        <w:rPr>
          <w:rFonts w:eastAsiaTheme="minorHAnsi" w:cs="Sylfaen"/>
          <w:szCs w:val="24"/>
          <w:lang w:val="ka-GE"/>
        </w:rPr>
      </w:pPr>
      <w:bookmarkStart w:id="10" w:name="_Toc8121243"/>
      <w:r>
        <w:rPr>
          <w:rFonts w:eastAsiaTheme="minorHAnsi" w:cs="Sylfaen"/>
          <w:szCs w:val="24"/>
          <w:lang w:val="ka-GE"/>
        </w:rPr>
        <w:lastRenderedPageBreak/>
        <w:t>თანდართული დოკუმენტაცია</w:t>
      </w:r>
      <w:bookmarkEnd w:id="10"/>
    </w:p>
    <w:p w14:paraId="06B2F0FE" w14:textId="1AC10EBA" w:rsidR="00DF6F0D" w:rsidRDefault="00E3757A" w:rsidP="00F34624">
      <w:pPr>
        <w:pStyle w:val="a"/>
        <w:numPr>
          <w:ilvl w:val="0"/>
          <w:numId w:val="0"/>
        </w:numPr>
        <w:ind w:left="360" w:hanging="360"/>
      </w:pPr>
      <w:bookmarkStart w:id="11" w:name="_Toc8121244"/>
      <w:r>
        <w:t>დანართი 1: ფასების ცხრილი</w:t>
      </w:r>
      <w:bookmarkEnd w:id="11"/>
    </w:p>
    <w:tbl>
      <w:tblPr>
        <w:tblW w:w="7600" w:type="dxa"/>
        <w:tblInd w:w="93" w:type="dxa"/>
        <w:tblLook w:val="04A0" w:firstRow="1" w:lastRow="0" w:firstColumn="1" w:lastColumn="0" w:noHBand="0" w:noVBand="1"/>
      </w:tblPr>
      <w:tblGrid>
        <w:gridCol w:w="1840"/>
        <w:gridCol w:w="1840"/>
        <w:gridCol w:w="2960"/>
        <w:gridCol w:w="960"/>
      </w:tblGrid>
      <w:tr w:rsidR="00815F0A" w:rsidRPr="00815F0A" w14:paraId="13FE0601" w14:textId="77777777" w:rsidTr="00815F0A">
        <w:trPr>
          <w:trHeight w:val="61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96532" w14:textId="77777777" w:rsidR="00815F0A" w:rsidRPr="00815F0A" w:rsidRDefault="00815F0A" w:rsidP="00815F0A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815F0A">
              <w:rPr>
                <w:rFonts w:eastAsia="Times New Roman" w:cs="Times New Roman"/>
                <w:color w:val="000000"/>
                <w:sz w:val="22"/>
                <w:szCs w:val="22"/>
              </w:rPr>
              <w:t>ფასები</w:t>
            </w:r>
            <w:proofErr w:type="spellEnd"/>
            <w:r w:rsidRPr="00815F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5F0A">
              <w:rPr>
                <w:rFonts w:eastAsia="Times New Roman" w:cs="Times New Roman"/>
                <w:color w:val="000000"/>
                <w:sz w:val="22"/>
                <w:szCs w:val="22"/>
              </w:rPr>
              <w:t>ცხრილი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C16DC" w14:textId="77777777" w:rsidR="00815F0A" w:rsidRPr="00815F0A" w:rsidRDefault="00815F0A" w:rsidP="00815F0A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815F0A">
              <w:rPr>
                <w:rFonts w:eastAsia="Times New Roman" w:cs="Times New Roman"/>
                <w:color w:val="000000"/>
                <w:sz w:val="22"/>
                <w:szCs w:val="22"/>
              </w:rPr>
              <w:t>რაოდენობა</w:t>
            </w:r>
            <w:proofErr w:type="spellEnd"/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E6051D" w14:textId="77777777" w:rsidR="00815F0A" w:rsidRPr="00815F0A" w:rsidRDefault="00815F0A" w:rsidP="00815F0A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815F0A">
              <w:rPr>
                <w:rFonts w:eastAsia="Times New Roman" w:cs="Times New Roman"/>
                <w:color w:val="000000"/>
                <w:sz w:val="22"/>
                <w:szCs w:val="22"/>
              </w:rPr>
              <w:t>ერთეული</w:t>
            </w:r>
            <w:proofErr w:type="spellEnd"/>
            <w:r w:rsidRPr="00815F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5F0A">
              <w:rPr>
                <w:rFonts w:eastAsia="Times New Roman" w:cs="Times New Roman"/>
                <w:color w:val="000000"/>
                <w:sz w:val="22"/>
                <w:szCs w:val="22"/>
              </w:rPr>
              <w:t>ფასი</w:t>
            </w:r>
            <w:proofErr w:type="spellEnd"/>
            <w:r w:rsidRPr="00815F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815F0A">
              <w:rPr>
                <w:rFonts w:eastAsia="Times New Roman" w:cs="Times New Roman"/>
                <w:color w:val="000000"/>
                <w:sz w:val="22"/>
                <w:szCs w:val="22"/>
              </w:rPr>
              <w:t>დღგ</w:t>
            </w:r>
            <w:proofErr w:type="spellEnd"/>
            <w:r w:rsidRPr="00815F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  <w:r w:rsidRPr="00815F0A">
              <w:rPr>
                <w:rFonts w:eastAsia="Times New Roman" w:cs="Times New Roman"/>
                <w:color w:val="000000"/>
                <w:sz w:val="22"/>
                <w:szCs w:val="22"/>
              </w:rPr>
              <w:t>ს</w:t>
            </w:r>
            <w:r w:rsidRPr="00815F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5F0A">
              <w:rPr>
                <w:rFonts w:eastAsia="Times New Roman" w:cs="Times New Roman"/>
                <w:color w:val="000000"/>
                <w:sz w:val="22"/>
                <w:szCs w:val="22"/>
              </w:rPr>
              <w:t>ჩათვლით</w:t>
            </w:r>
            <w:proofErr w:type="spellEnd"/>
            <w:r w:rsidRPr="00815F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EE182" w14:textId="77777777" w:rsidR="00815F0A" w:rsidRPr="00815F0A" w:rsidRDefault="00815F0A" w:rsidP="00815F0A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815F0A">
              <w:rPr>
                <w:rFonts w:eastAsia="Times New Roman" w:cs="Times New Roman"/>
                <w:color w:val="000000"/>
                <w:sz w:val="22"/>
                <w:szCs w:val="22"/>
              </w:rPr>
              <w:t>სულ</w:t>
            </w:r>
            <w:proofErr w:type="spellEnd"/>
            <w:r w:rsidRPr="00815F0A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5F0A">
              <w:rPr>
                <w:rFonts w:eastAsia="Times New Roman" w:cs="Times New Roman"/>
                <w:color w:val="000000"/>
                <w:sz w:val="22"/>
                <w:szCs w:val="22"/>
              </w:rPr>
              <w:t>თანხა</w:t>
            </w:r>
            <w:proofErr w:type="spellEnd"/>
          </w:p>
        </w:tc>
      </w:tr>
      <w:tr w:rsidR="00815F0A" w:rsidRPr="00815F0A" w14:paraId="051516CF" w14:textId="77777777" w:rsidTr="00815F0A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91CAC" w14:textId="77777777" w:rsidR="00815F0A" w:rsidRPr="00815F0A" w:rsidRDefault="00815F0A" w:rsidP="00815F0A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815F0A">
              <w:rPr>
                <w:rFonts w:eastAsia="Times New Roman" w:cs="Times New Roman"/>
                <w:color w:val="000000"/>
                <w:sz w:val="22"/>
                <w:szCs w:val="22"/>
              </w:rPr>
              <w:t>ტაბლო</w:t>
            </w:r>
            <w:proofErr w:type="spellEnd"/>
            <w:r w:rsidRPr="00815F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DB0D4" w14:textId="77777777" w:rsidR="00815F0A" w:rsidRPr="00815F0A" w:rsidRDefault="00815F0A" w:rsidP="00815F0A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5F0A">
              <w:rPr>
                <w:rFonts w:eastAsia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56D49" w14:textId="77777777" w:rsidR="00815F0A" w:rsidRPr="00815F0A" w:rsidRDefault="00815F0A" w:rsidP="00815F0A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15F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E732B" w14:textId="77777777" w:rsidR="00815F0A" w:rsidRPr="00815F0A" w:rsidRDefault="00815F0A" w:rsidP="00815F0A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15F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15F0A" w:rsidRPr="00815F0A" w14:paraId="74CBDCD1" w14:textId="77777777" w:rsidTr="00815F0A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8C30B" w14:textId="77777777" w:rsidR="00815F0A" w:rsidRPr="00815F0A" w:rsidRDefault="00815F0A" w:rsidP="00815F0A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815F0A">
              <w:rPr>
                <w:rFonts w:eastAsia="Times New Roman" w:cs="Times New Roman"/>
                <w:color w:val="000000"/>
                <w:sz w:val="22"/>
                <w:szCs w:val="22"/>
              </w:rPr>
              <w:t>ტაბლო</w:t>
            </w:r>
            <w:proofErr w:type="spellEnd"/>
            <w:r w:rsidRPr="00815F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F272E" w14:textId="77777777" w:rsidR="00815F0A" w:rsidRPr="00815F0A" w:rsidRDefault="00815F0A" w:rsidP="00815F0A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5F0A">
              <w:rPr>
                <w:rFonts w:eastAsia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EF3AA" w14:textId="77777777" w:rsidR="00815F0A" w:rsidRPr="00815F0A" w:rsidRDefault="00815F0A" w:rsidP="00815F0A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15F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6A66F" w14:textId="77777777" w:rsidR="00815F0A" w:rsidRPr="00815F0A" w:rsidRDefault="00815F0A" w:rsidP="00815F0A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15F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15F0A" w:rsidRPr="00815F0A" w14:paraId="27CC59CC" w14:textId="77777777" w:rsidTr="00815F0A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33EBA" w14:textId="77777777" w:rsidR="00815F0A" w:rsidRPr="00815F0A" w:rsidRDefault="00815F0A" w:rsidP="00815F0A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815F0A">
              <w:rPr>
                <w:rFonts w:eastAsia="Times New Roman" w:cs="Times New Roman"/>
                <w:color w:val="000000"/>
                <w:sz w:val="22"/>
                <w:szCs w:val="22"/>
              </w:rPr>
              <w:t>ტაბლო</w:t>
            </w:r>
            <w:proofErr w:type="spellEnd"/>
            <w:r w:rsidRPr="00815F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A48B3" w14:textId="77777777" w:rsidR="00815F0A" w:rsidRPr="00815F0A" w:rsidRDefault="00815F0A" w:rsidP="00815F0A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5F0A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3E0C8" w14:textId="77777777" w:rsidR="00815F0A" w:rsidRPr="00815F0A" w:rsidRDefault="00815F0A" w:rsidP="00815F0A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15F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325C2" w14:textId="77777777" w:rsidR="00815F0A" w:rsidRPr="00815F0A" w:rsidRDefault="00815F0A" w:rsidP="00815F0A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15F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15F0A" w:rsidRPr="00815F0A" w14:paraId="7D606C42" w14:textId="77777777" w:rsidTr="00815F0A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DA42D" w14:textId="77777777" w:rsidR="00815F0A" w:rsidRPr="00815F0A" w:rsidRDefault="00815F0A" w:rsidP="00815F0A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815F0A">
              <w:rPr>
                <w:rFonts w:eastAsia="Times New Roman" w:cs="Times New Roman"/>
                <w:color w:val="000000"/>
                <w:sz w:val="22"/>
                <w:szCs w:val="22"/>
              </w:rPr>
              <w:t>ტაბლო</w:t>
            </w:r>
            <w:proofErr w:type="spellEnd"/>
            <w:r w:rsidRPr="00815F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02D9C" w14:textId="77777777" w:rsidR="00815F0A" w:rsidRPr="00815F0A" w:rsidRDefault="00815F0A" w:rsidP="00815F0A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5F0A">
              <w:rPr>
                <w:rFonts w:eastAsia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29CA7" w14:textId="77777777" w:rsidR="00815F0A" w:rsidRPr="00815F0A" w:rsidRDefault="00815F0A" w:rsidP="00815F0A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15F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08A90" w14:textId="77777777" w:rsidR="00815F0A" w:rsidRPr="00815F0A" w:rsidRDefault="00815F0A" w:rsidP="00815F0A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15F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15F0A" w:rsidRPr="00815F0A" w14:paraId="355B9705" w14:textId="77777777" w:rsidTr="00815F0A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617C9" w14:textId="77777777" w:rsidR="00815F0A" w:rsidRPr="00815F0A" w:rsidRDefault="00815F0A" w:rsidP="00815F0A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815F0A">
              <w:rPr>
                <w:rFonts w:eastAsia="Times New Roman" w:cs="Times New Roman"/>
                <w:color w:val="000000"/>
                <w:sz w:val="22"/>
                <w:szCs w:val="22"/>
              </w:rPr>
              <w:t>ტაბლო</w:t>
            </w:r>
            <w:proofErr w:type="spellEnd"/>
            <w:r w:rsidRPr="00815F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B64F2" w14:textId="77777777" w:rsidR="00815F0A" w:rsidRPr="00815F0A" w:rsidRDefault="00815F0A" w:rsidP="00815F0A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5F0A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C532F" w14:textId="77777777" w:rsidR="00815F0A" w:rsidRPr="00815F0A" w:rsidRDefault="00815F0A" w:rsidP="00815F0A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15F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FFF8D" w14:textId="77777777" w:rsidR="00815F0A" w:rsidRPr="00815F0A" w:rsidRDefault="00815F0A" w:rsidP="00815F0A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15F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15F0A" w:rsidRPr="00815F0A" w14:paraId="7494789C" w14:textId="77777777" w:rsidTr="00815F0A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D69A5" w14:textId="77777777" w:rsidR="00815F0A" w:rsidRPr="00815F0A" w:rsidRDefault="00815F0A" w:rsidP="00815F0A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815F0A">
              <w:rPr>
                <w:rFonts w:eastAsia="Times New Roman" w:cs="Times New Roman"/>
                <w:color w:val="000000"/>
                <w:sz w:val="22"/>
                <w:szCs w:val="22"/>
              </w:rPr>
              <w:t>ტაბლო</w:t>
            </w:r>
            <w:proofErr w:type="spellEnd"/>
            <w:r w:rsidRPr="00815F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A95B7" w14:textId="77777777" w:rsidR="00815F0A" w:rsidRPr="00815F0A" w:rsidRDefault="00815F0A" w:rsidP="00815F0A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5F0A">
              <w:rPr>
                <w:rFonts w:eastAsia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E5EDA" w14:textId="77777777" w:rsidR="00815F0A" w:rsidRPr="00815F0A" w:rsidRDefault="00815F0A" w:rsidP="00815F0A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15F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9B513" w14:textId="77777777" w:rsidR="00815F0A" w:rsidRPr="00815F0A" w:rsidRDefault="00815F0A" w:rsidP="00815F0A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15F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15F0A" w:rsidRPr="00815F0A" w14:paraId="0C785AEB" w14:textId="77777777" w:rsidTr="00815F0A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3E949" w14:textId="77777777" w:rsidR="00815F0A" w:rsidRPr="00815F0A" w:rsidRDefault="00815F0A" w:rsidP="00815F0A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815F0A">
              <w:rPr>
                <w:rFonts w:eastAsia="Times New Roman" w:cs="Times New Roman"/>
                <w:color w:val="000000"/>
                <w:sz w:val="22"/>
                <w:szCs w:val="22"/>
              </w:rPr>
              <w:t>ტაბლო</w:t>
            </w:r>
            <w:proofErr w:type="spellEnd"/>
            <w:r w:rsidRPr="00815F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99606" w14:textId="77777777" w:rsidR="00815F0A" w:rsidRPr="00815F0A" w:rsidRDefault="00815F0A" w:rsidP="00815F0A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5F0A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D2B70" w14:textId="77777777" w:rsidR="00815F0A" w:rsidRPr="00815F0A" w:rsidRDefault="00815F0A" w:rsidP="00815F0A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15F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83790" w14:textId="77777777" w:rsidR="00815F0A" w:rsidRPr="00815F0A" w:rsidRDefault="00815F0A" w:rsidP="00815F0A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15F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15F0A" w:rsidRPr="00815F0A" w14:paraId="7BD2310D" w14:textId="77777777" w:rsidTr="00815F0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A76A" w14:textId="77777777" w:rsidR="00815F0A" w:rsidRPr="00815F0A" w:rsidRDefault="00815F0A" w:rsidP="00815F0A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75044" w14:textId="77777777" w:rsidR="00815F0A" w:rsidRPr="00815F0A" w:rsidRDefault="00815F0A" w:rsidP="00815F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3AD7" w14:textId="77777777" w:rsidR="00815F0A" w:rsidRPr="00815F0A" w:rsidRDefault="00815F0A" w:rsidP="00815F0A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15F0A">
              <w:rPr>
                <w:rFonts w:eastAsia="Times New Roman" w:cs="Sylfaen"/>
                <w:color w:val="000000"/>
                <w:sz w:val="22"/>
                <w:szCs w:val="22"/>
              </w:rPr>
              <w:t>ჯამი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0ED1" w14:textId="77777777" w:rsidR="00815F0A" w:rsidRPr="00815F0A" w:rsidRDefault="00815F0A" w:rsidP="00815F0A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02C76910" w14:textId="285B2FFF" w:rsidR="006D1A2B" w:rsidRDefault="006D1A2B" w:rsidP="006D1A2B">
      <w:pPr>
        <w:pStyle w:val="a0"/>
        <w:numPr>
          <w:ilvl w:val="0"/>
          <w:numId w:val="0"/>
        </w:numPr>
        <w:ind w:left="360"/>
        <w:rPr>
          <w:lang w:val="ka-GE"/>
        </w:rPr>
      </w:pPr>
    </w:p>
    <w:p w14:paraId="1ACC4549" w14:textId="77777777" w:rsidR="006D1A2B" w:rsidRDefault="006D1A2B" w:rsidP="006D1A2B">
      <w:pPr>
        <w:pStyle w:val="a0"/>
        <w:numPr>
          <w:ilvl w:val="0"/>
          <w:numId w:val="0"/>
        </w:numPr>
        <w:ind w:left="360"/>
        <w:rPr>
          <w:lang w:val="ka-GE"/>
        </w:rPr>
      </w:pPr>
    </w:p>
    <w:p w14:paraId="6B2975FE" w14:textId="77777777" w:rsidR="005961B3" w:rsidRPr="004A529B" w:rsidRDefault="005961B3" w:rsidP="004A529B">
      <w:pPr>
        <w:pStyle w:val="a0"/>
        <w:numPr>
          <w:ilvl w:val="0"/>
          <w:numId w:val="0"/>
        </w:numPr>
        <w:ind w:left="360"/>
        <w:rPr>
          <w:lang w:val="ka-GE"/>
        </w:rPr>
      </w:pPr>
    </w:p>
    <w:p w14:paraId="42E48E2E" w14:textId="1DC5B8C2" w:rsidR="002F0F9B" w:rsidRDefault="002F0F9B" w:rsidP="00E3757A">
      <w:pPr>
        <w:rPr>
          <w:lang w:val="ka-GE"/>
        </w:rPr>
      </w:pPr>
    </w:p>
    <w:p w14:paraId="11070DAB" w14:textId="5BAACF9A" w:rsidR="0016141B" w:rsidRDefault="00E3757A" w:rsidP="00F34624">
      <w:pPr>
        <w:pStyle w:val="a"/>
        <w:numPr>
          <w:ilvl w:val="0"/>
          <w:numId w:val="0"/>
        </w:numPr>
        <w:ind w:left="360" w:hanging="360"/>
        <w:jc w:val="left"/>
      </w:pPr>
      <w:bookmarkStart w:id="12" w:name="_GoBack"/>
      <w:bookmarkEnd w:id="12"/>
      <w:r w:rsidRPr="0016141B">
        <w:br w:type="page"/>
      </w:r>
      <w:bookmarkStart w:id="13" w:name="_Toc8121245"/>
      <w:r w:rsidR="0016141B">
        <w:lastRenderedPageBreak/>
        <w:t>დანართი 2: საბანკო რეკვიზიტები</w:t>
      </w:r>
      <w:bookmarkEnd w:id="13"/>
    </w:p>
    <w:p w14:paraId="42EB2F65" w14:textId="53861779" w:rsidR="0016141B" w:rsidRDefault="0016141B" w:rsidP="0016141B">
      <w:pPr>
        <w:rPr>
          <w:lang w:val="ka-GE" w:eastAsia="ja-JP"/>
        </w:rPr>
      </w:pPr>
    </w:p>
    <w:p w14:paraId="148FCE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6BDF73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2E039F01" w14:textId="5BF7BEB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ორგანიზაციის დასახელება:</w:t>
      </w:r>
    </w:p>
    <w:p w14:paraId="4B2DFF11" w14:textId="34A7E9F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საიდენტიფიკაციო კოდი:</w:t>
      </w:r>
    </w:p>
    <w:p w14:paraId="45C56343" w14:textId="30D3B549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იურიდიული მისამართი:</w:t>
      </w:r>
    </w:p>
    <w:p w14:paraId="5E762DC2" w14:textId="44DE8C4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ფაქტიური მისამართი:</w:t>
      </w:r>
    </w:p>
    <w:p w14:paraId="5FCD96D4" w14:textId="070DAC0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სახელი  და გვარი:</w:t>
      </w:r>
    </w:p>
    <w:p w14:paraId="328E663C" w14:textId="1B79A2A4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პირადი ნომერი:</w:t>
      </w:r>
    </w:p>
    <w:p w14:paraId="6ADD8F40" w14:textId="50CD6C5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ტელეფონის ნომერი:</w:t>
      </w:r>
    </w:p>
    <w:p w14:paraId="1BF4DAC6" w14:textId="407CA26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სახელი და გვარი:</w:t>
      </w:r>
    </w:p>
    <w:p w14:paraId="246136B6" w14:textId="086E614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პირადი ნომერი:</w:t>
      </w:r>
    </w:p>
    <w:p w14:paraId="0D965B7A" w14:textId="20835EE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ტელეფონი:</w:t>
      </w:r>
    </w:p>
    <w:p w14:paraId="73C1C9E0" w14:textId="4C68083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ელექტრონული ფოსტის მისამართი:</w:t>
      </w:r>
    </w:p>
    <w:p w14:paraId="6C6A7DC6" w14:textId="0238F94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ვებ-გვერდი:</w:t>
      </w:r>
    </w:p>
    <w:p w14:paraId="4E112158" w14:textId="77777777" w:rsidR="0016141B" w:rsidRDefault="0016141B" w:rsidP="0016141B">
      <w:pPr>
        <w:spacing w:line="360" w:lineRule="auto"/>
        <w:rPr>
          <w:lang w:val="ka-GE" w:eastAsia="ja-JP"/>
        </w:rPr>
      </w:pPr>
    </w:p>
    <w:p w14:paraId="5EBEBC47" w14:textId="5649DA31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დასახელება:</w:t>
      </w:r>
    </w:p>
    <w:p w14:paraId="28C89CE7" w14:textId="32FFE6A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კოდი:</w:t>
      </w:r>
    </w:p>
    <w:p w14:paraId="3F0B63C9" w14:textId="515110F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ანგარიშის ნომერი:</w:t>
      </w:r>
    </w:p>
    <w:p w14:paraId="774CB654" w14:textId="6F23F353" w:rsidR="00DE1C88" w:rsidRDefault="00DE1C88" w:rsidP="006D1A2B">
      <w:pPr>
        <w:jc w:val="left"/>
        <w:rPr>
          <w:lang w:eastAsia="ja-JP"/>
        </w:rPr>
      </w:pPr>
    </w:p>
    <w:sectPr w:rsidR="00DE1C88" w:rsidSect="00806106">
      <w:footerReference w:type="default" r:id="rId10"/>
      <w:headerReference w:type="first" r:id="rId11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D1E80" w14:textId="77777777" w:rsidR="00942E07" w:rsidRDefault="00942E07" w:rsidP="002E7950">
      <w:r>
        <w:separator/>
      </w:r>
    </w:p>
  </w:endnote>
  <w:endnote w:type="continuationSeparator" w:id="0">
    <w:p w14:paraId="35EECA7F" w14:textId="77777777" w:rsidR="00942E07" w:rsidRDefault="00942E07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6F0B9132" w:rsidR="00162B72" w:rsidRPr="00DF4821" w:rsidRDefault="00162B72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815F0A">
              <w:rPr>
                <w:bCs/>
                <w:noProof/>
                <w:sz w:val="16"/>
                <w:szCs w:val="16"/>
              </w:rPr>
              <w:t>4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815F0A">
              <w:rPr>
                <w:bCs/>
                <w:noProof/>
                <w:sz w:val="16"/>
                <w:szCs w:val="16"/>
              </w:rPr>
              <w:t>5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7A1B7" w14:textId="77777777" w:rsidR="00942E07" w:rsidRDefault="00942E07" w:rsidP="002E7950">
      <w:r>
        <w:separator/>
      </w:r>
    </w:p>
  </w:footnote>
  <w:footnote w:type="continuationSeparator" w:id="0">
    <w:p w14:paraId="2F6E3A27" w14:textId="77777777" w:rsidR="00942E07" w:rsidRDefault="00942E07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7600" w14:textId="0F07B7AB" w:rsidR="00162B72" w:rsidRDefault="00162B72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5A3AA93A">
          <wp:simplePos x="0" y="0"/>
          <wp:positionH relativeFrom="column">
            <wp:posOffset>-584835</wp:posOffset>
          </wp:positionH>
          <wp:positionV relativeFrom="paragraph">
            <wp:posOffset>-274320</wp:posOffset>
          </wp:positionV>
          <wp:extent cx="7571232" cy="1070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2670C7"/>
    <w:multiLevelType w:val="multilevel"/>
    <w:tmpl w:val="28DE5B62"/>
    <w:numStyleLink w:val="hierarchy"/>
  </w:abstractNum>
  <w:abstractNum w:abstractNumId="2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8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67F42"/>
    <w:multiLevelType w:val="hybridMultilevel"/>
    <w:tmpl w:val="59AA35D0"/>
    <w:lvl w:ilvl="0" w:tplc="B5EA4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24479"/>
    <w:multiLevelType w:val="hybridMultilevel"/>
    <w:tmpl w:val="06FAE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11"/>
  </w:num>
  <w:num w:numId="10">
    <w:abstractNumId w:val="3"/>
  </w:num>
  <w:num w:numId="11">
    <w:abstractNumId w:val="10"/>
  </w:num>
  <w:num w:numId="12">
    <w:abstractNumId w:val="0"/>
  </w:num>
  <w:num w:numId="13">
    <w:abstractNumId w:val="13"/>
  </w:num>
  <w:num w:numId="14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D16"/>
    <w:rsid w:val="00004421"/>
    <w:rsid w:val="00004E6D"/>
    <w:rsid w:val="00005749"/>
    <w:rsid w:val="00007650"/>
    <w:rsid w:val="00007F09"/>
    <w:rsid w:val="0001066A"/>
    <w:rsid w:val="0001074A"/>
    <w:rsid w:val="00010FEB"/>
    <w:rsid w:val="00012EBC"/>
    <w:rsid w:val="000143A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4751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534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643D"/>
    <w:rsid w:val="001665D6"/>
    <w:rsid w:val="0016683C"/>
    <w:rsid w:val="00170F53"/>
    <w:rsid w:val="00171141"/>
    <w:rsid w:val="001714C1"/>
    <w:rsid w:val="00171DA2"/>
    <w:rsid w:val="0017460C"/>
    <w:rsid w:val="001746A8"/>
    <w:rsid w:val="00175236"/>
    <w:rsid w:val="001753C9"/>
    <w:rsid w:val="00177CF8"/>
    <w:rsid w:val="001804C8"/>
    <w:rsid w:val="001808C4"/>
    <w:rsid w:val="001808C5"/>
    <w:rsid w:val="00183591"/>
    <w:rsid w:val="0018557C"/>
    <w:rsid w:val="001864ED"/>
    <w:rsid w:val="00187CD4"/>
    <w:rsid w:val="00190B82"/>
    <w:rsid w:val="00190CEC"/>
    <w:rsid w:val="001930CE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11F"/>
    <w:rsid w:val="001B1918"/>
    <w:rsid w:val="001B2305"/>
    <w:rsid w:val="001B2D52"/>
    <w:rsid w:val="001B32D3"/>
    <w:rsid w:val="001B4BFC"/>
    <w:rsid w:val="001B5A0D"/>
    <w:rsid w:val="001B7104"/>
    <w:rsid w:val="001B74DE"/>
    <w:rsid w:val="001B75F8"/>
    <w:rsid w:val="001C2CDB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37BB"/>
    <w:rsid w:val="00234468"/>
    <w:rsid w:val="0023463F"/>
    <w:rsid w:val="00234CB3"/>
    <w:rsid w:val="002352BE"/>
    <w:rsid w:val="00235503"/>
    <w:rsid w:val="00235DC7"/>
    <w:rsid w:val="00235E37"/>
    <w:rsid w:val="00235EA8"/>
    <w:rsid w:val="002362E2"/>
    <w:rsid w:val="0023664F"/>
    <w:rsid w:val="00240016"/>
    <w:rsid w:val="00241A05"/>
    <w:rsid w:val="002447B5"/>
    <w:rsid w:val="00247498"/>
    <w:rsid w:val="00250351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8AF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1E72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17B4"/>
    <w:rsid w:val="002D2B8A"/>
    <w:rsid w:val="002D2F37"/>
    <w:rsid w:val="002D37D6"/>
    <w:rsid w:val="002D3D66"/>
    <w:rsid w:val="002D3D80"/>
    <w:rsid w:val="002D40A9"/>
    <w:rsid w:val="002D4F9F"/>
    <w:rsid w:val="002D586A"/>
    <w:rsid w:val="002D60F7"/>
    <w:rsid w:val="002D64DE"/>
    <w:rsid w:val="002D6608"/>
    <w:rsid w:val="002D6FB3"/>
    <w:rsid w:val="002D7AAE"/>
    <w:rsid w:val="002D7E7D"/>
    <w:rsid w:val="002E1240"/>
    <w:rsid w:val="002E14C8"/>
    <w:rsid w:val="002E198E"/>
    <w:rsid w:val="002E1E18"/>
    <w:rsid w:val="002E2657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0B"/>
    <w:rsid w:val="00314B8B"/>
    <w:rsid w:val="003154D5"/>
    <w:rsid w:val="0031560E"/>
    <w:rsid w:val="003160B1"/>
    <w:rsid w:val="00316710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0BF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4BC7"/>
    <w:rsid w:val="00367204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7C23"/>
    <w:rsid w:val="00380151"/>
    <w:rsid w:val="00380A71"/>
    <w:rsid w:val="00380FAC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544"/>
    <w:rsid w:val="003941A9"/>
    <w:rsid w:val="00395B52"/>
    <w:rsid w:val="00397AEE"/>
    <w:rsid w:val="00397FCA"/>
    <w:rsid w:val="003A0C08"/>
    <w:rsid w:val="003A16B3"/>
    <w:rsid w:val="003A29EA"/>
    <w:rsid w:val="003A330F"/>
    <w:rsid w:val="003A4278"/>
    <w:rsid w:val="003A6548"/>
    <w:rsid w:val="003A6CBF"/>
    <w:rsid w:val="003A756C"/>
    <w:rsid w:val="003A7F6E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841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5C0F"/>
    <w:rsid w:val="003F78D6"/>
    <w:rsid w:val="003F7A13"/>
    <w:rsid w:val="00400A22"/>
    <w:rsid w:val="00400A4A"/>
    <w:rsid w:val="00400EBA"/>
    <w:rsid w:val="00401AD5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110C"/>
    <w:rsid w:val="0045357D"/>
    <w:rsid w:val="004537DB"/>
    <w:rsid w:val="00453D7B"/>
    <w:rsid w:val="0045593B"/>
    <w:rsid w:val="004563D5"/>
    <w:rsid w:val="00457B3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DAD"/>
    <w:rsid w:val="00480DC1"/>
    <w:rsid w:val="0048101D"/>
    <w:rsid w:val="00481452"/>
    <w:rsid w:val="004827AD"/>
    <w:rsid w:val="00483363"/>
    <w:rsid w:val="00483AE2"/>
    <w:rsid w:val="00485776"/>
    <w:rsid w:val="00485969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7118"/>
    <w:rsid w:val="00497676"/>
    <w:rsid w:val="004A0A79"/>
    <w:rsid w:val="004A1619"/>
    <w:rsid w:val="004A25B4"/>
    <w:rsid w:val="004A3C39"/>
    <w:rsid w:val="004A47ED"/>
    <w:rsid w:val="004A529B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58C6"/>
    <w:rsid w:val="004B76B9"/>
    <w:rsid w:val="004B7B46"/>
    <w:rsid w:val="004C024D"/>
    <w:rsid w:val="004C039B"/>
    <w:rsid w:val="004C0CDB"/>
    <w:rsid w:val="004C22AB"/>
    <w:rsid w:val="004C3713"/>
    <w:rsid w:val="004C378F"/>
    <w:rsid w:val="004C4643"/>
    <w:rsid w:val="004C4813"/>
    <w:rsid w:val="004C4877"/>
    <w:rsid w:val="004C6C65"/>
    <w:rsid w:val="004C6D35"/>
    <w:rsid w:val="004C7F99"/>
    <w:rsid w:val="004D04CE"/>
    <w:rsid w:val="004D10F0"/>
    <w:rsid w:val="004D14E7"/>
    <w:rsid w:val="004D32B5"/>
    <w:rsid w:val="004D4300"/>
    <w:rsid w:val="004D486D"/>
    <w:rsid w:val="004D718E"/>
    <w:rsid w:val="004D7663"/>
    <w:rsid w:val="004D7943"/>
    <w:rsid w:val="004D7AD6"/>
    <w:rsid w:val="004D7DD1"/>
    <w:rsid w:val="004E101E"/>
    <w:rsid w:val="004E129C"/>
    <w:rsid w:val="004E169C"/>
    <w:rsid w:val="004E2FC8"/>
    <w:rsid w:val="004E460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527C"/>
    <w:rsid w:val="00505FD9"/>
    <w:rsid w:val="00506CA8"/>
    <w:rsid w:val="00510913"/>
    <w:rsid w:val="0051097C"/>
    <w:rsid w:val="00510C76"/>
    <w:rsid w:val="005135B1"/>
    <w:rsid w:val="00513C78"/>
    <w:rsid w:val="005143D9"/>
    <w:rsid w:val="00514AAB"/>
    <w:rsid w:val="00514FDE"/>
    <w:rsid w:val="005209D7"/>
    <w:rsid w:val="00520A3B"/>
    <w:rsid w:val="0052112C"/>
    <w:rsid w:val="005218A5"/>
    <w:rsid w:val="0052265A"/>
    <w:rsid w:val="00522734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2C9F"/>
    <w:rsid w:val="00552DF3"/>
    <w:rsid w:val="00553830"/>
    <w:rsid w:val="0055436F"/>
    <w:rsid w:val="005550FD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6A4B"/>
    <w:rsid w:val="00586B01"/>
    <w:rsid w:val="005918EE"/>
    <w:rsid w:val="00592A8B"/>
    <w:rsid w:val="00593AFF"/>
    <w:rsid w:val="0059408C"/>
    <w:rsid w:val="00595821"/>
    <w:rsid w:val="00595ABC"/>
    <w:rsid w:val="0059615A"/>
    <w:rsid w:val="005961B3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66"/>
    <w:rsid w:val="005A78E3"/>
    <w:rsid w:val="005A7FE8"/>
    <w:rsid w:val="005B3EE2"/>
    <w:rsid w:val="005B4110"/>
    <w:rsid w:val="005B44F8"/>
    <w:rsid w:val="005B4D0D"/>
    <w:rsid w:val="005B5298"/>
    <w:rsid w:val="005B61B1"/>
    <w:rsid w:val="005B6320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3AA"/>
    <w:rsid w:val="005E54DF"/>
    <w:rsid w:val="005E5D48"/>
    <w:rsid w:val="005E6DD1"/>
    <w:rsid w:val="005E77D7"/>
    <w:rsid w:val="005F0796"/>
    <w:rsid w:val="005F2891"/>
    <w:rsid w:val="005F4088"/>
    <w:rsid w:val="005F41C4"/>
    <w:rsid w:val="005F500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D6A"/>
    <w:rsid w:val="00622F7E"/>
    <w:rsid w:val="00623D34"/>
    <w:rsid w:val="00623EC7"/>
    <w:rsid w:val="0062526A"/>
    <w:rsid w:val="00626040"/>
    <w:rsid w:val="006267DC"/>
    <w:rsid w:val="00626C16"/>
    <w:rsid w:val="00626C93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505ED"/>
    <w:rsid w:val="00651252"/>
    <w:rsid w:val="00651AAE"/>
    <w:rsid w:val="00652C70"/>
    <w:rsid w:val="0065340B"/>
    <w:rsid w:val="00653558"/>
    <w:rsid w:val="0065443B"/>
    <w:rsid w:val="006557B0"/>
    <w:rsid w:val="00656F89"/>
    <w:rsid w:val="006614F9"/>
    <w:rsid w:val="00661C66"/>
    <w:rsid w:val="006627EC"/>
    <w:rsid w:val="00663B69"/>
    <w:rsid w:val="0066444F"/>
    <w:rsid w:val="00664A5C"/>
    <w:rsid w:val="006658A5"/>
    <w:rsid w:val="006660F2"/>
    <w:rsid w:val="0066680A"/>
    <w:rsid w:val="00667074"/>
    <w:rsid w:val="00671369"/>
    <w:rsid w:val="006714BE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12F6"/>
    <w:rsid w:val="006B1F77"/>
    <w:rsid w:val="006B2454"/>
    <w:rsid w:val="006B2485"/>
    <w:rsid w:val="006B385B"/>
    <w:rsid w:val="006B3D20"/>
    <w:rsid w:val="006B422F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A2B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7702"/>
    <w:rsid w:val="006E00D2"/>
    <w:rsid w:val="006E0682"/>
    <w:rsid w:val="006E3589"/>
    <w:rsid w:val="006E59F0"/>
    <w:rsid w:val="006E5E92"/>
    <w:rsid w:val="006E780A"/>
    <w:rsid w:val="006E7C24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743A"/>
    <w:rsid w:val="0072039A"/>
    <w:rsid w:val="00720991"/>
    <w:rsid w:val="0072114B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E04"/>
    <w:rsid w:val="00777B3E"/>
    <w:rsid w:val="00780331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B03B5"/>
    <w:rsid w:val="007B2515"/>
    <w:rsid w:val="007B4882"/>
    <w:rsid w:val="007B54B5"/>
    <w:rsid w:val="007B58C3"/>
    <w:rsid w:val="007B6378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9C"/>
    <w:rsid w:val="00807E89"/>
    <w:rsid w:val="00810A8A"/>
    <w:rsid w:val="00811C70"/>
    <w:rsid w:val="00812548"/>
    <w:rsid w:val="00812742"/>
    <w:rsid w:val="0081558D"/>
    <w:rsid w:val="00815F0A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1C"/>
    <w:rsid w:val="0082722E"/>
    <w:rsid w:val="00827BD7"/>
    <w:rsid w:val="00830F91"/>
    <w:rsid w:val="00831F20"/>
    <w:rsid w:val="00832B43"/>
    <w:rsid w:val="00834275"/>
    <w:rsid w:val="0083483B"/>
    <w:rsid w:val="008351EF"/>
    <w:rsid w:val="00836843"/>
    <w:rsid w:val="00836A7F"/>
    <w:rsid w:val="00836DFD"/>
    <w:rsid w:val="0083706E"/>
    <w:rsid w:val="008372C3"/>
    <w:rsid w:val="008375B0"/>
    <w:rsid w:val="00837FFB"/>
    <w:rsid w:val="008400F8"/>
    <w:rsid w:val="00840166"/>
    <w:rsid w:val="00841C44"/>
    <w:rsid w:val="0084311D"/>
    <w:rsid w:val="00844C8C"/>
    <w:rsid w:val="008458F9"/>
    <w:rsid w:val="00846015"/>
    <w:rsid w:val="00851638"/>
    <w:rsid w:val="00851961"/>
    <w:rsid w:val="00852650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70BB9"/>
    <w:rsid w:val="008714BC"/>
    <w:rsid w:val="00872367"/>
    <w:rsid w:val="0087297E"/>
    <w:rsid w:val="0087348E"/>
    <w:rsid w:val="00874FE6"/>
    <w:rsid w:val="00876646"/>
    <w:rsid w:val="00877350"/>
    <w:rsid w:val="008774B0"/>
    <w:rsid w:val="008777C2"/>
    <w:rsid w:val="00880367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7EB"/>
    <w:rsid w:val="008E7C11"/>
    <w:rsid w:val="008F1B64"/>
    <w:rsid w:val="008F2E00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1A97"/>
    <w:rsid w:val="0092268D"/>
    <w:rsid w:val="009237F5"/>
    <w:rsid w:val="00923DD6"/>
    <w:rsid w:val="00924883"/>
    <w:rsid w:val="009252B9"/>
    <w:rsid w:val="00925714"/>
    <w:rsid w:val="00925D68"/>
    <w:rsid w:val="0092772E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15D7"/>
    <w:rsid w:val="009520B1"/>
    <w:rsid w:val="00953A93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00D"/>
    <w:rsid w:val="00963B16"/>
    <w:rsid w:val="00964D91"/>
    <w:rsid w:val="00965015"/>
    <w:rsid w:val="00966647"/>
    <w:rsid w:val="00967082"/>
    <w:rsid w:val="00967AE3"/>
    <w:rsid w:val="00967D42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3A3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CF3"/>
    <w:rsid w:val="009D05BD"/>
    <w:rsid w:val="009D0A94"/>
    <w:rsid w:val="009D14D0"/>
    <w:rsid w:val="009D215E"/>
    <w:rsid w:val="009D27A8"/>
    <w:rsid w:val="009D2935"/>
    <w:rsid w:val="009D2E28"/>
    <w:rsid w:val="009D2EF7"/>
    <w:rsid w:val="009D2F34"/>
    <w:rsid w:val="009D3B7C"/>
    <w:rsid w:val="009D53D0"/>
    <w:rsid w:val="009D69B0"/>
    <w:rsid w:val="009E06FA"/>
    <w:rsid w:val="009E17BC"/>
    <w:rsid w:val="009E2023"/>
    <w:rsid w:val="009E20E2"/>
    <w:rsid w:val="009E2141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71499"/>
    <w:rsid w:val="00A72D7B"/>
    <w:rsid w:val="00A741B2"/>
    <w:rsid w:val="00A74799"/>
    <w:rsid w:val="00A757B4"/>
    <w:rsid w:val="00A804F8"/>
    <w:rsid w:val="00A807D6"/>
    <w:rsid w:val="00A810E7"/>
    <w:rsid w:val="00A81C8A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425A"/>
    <w:rsid w:val="00AA431D"/>
    <w:rsid w:val="00AA4464"/>
    <w:rsid w:val="00AA6D58"/>
    <w:rsid w:val="00AA6D83"/>
    <w:rsid w:val="00AB06BD"/>
    <w:rsid w:val="00AB08F6"/>
    <w:rsid w:val="00AB09EE"/>
    <w:rsid w:val="00AB0B7A"/>
    <w:rsid w:val="00AB1682"/>
    <w:rsid w:val="00AB3611"/>
    <w:rsid w:val="00AB37B1"/>
    <w:rsid w:val="00AB44EA"/>
    <w:rsid w:val="00AB52C7"/>
    <w:rsid w:val="00AB5993"/>
    <w:rsid w:val="00AB631F"/>
    <w:rsid w:val="00AC13D1"/>
    <w:rsid w:val="00AC168D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8B5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E04B9"/>
    <w:rsid w:val="00AE19C2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3BEE"/>
    <w:rsid w:val="00AF3EAC"/>
    <w:rsid w:val="00AF4C0D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8CE"/>
    <w:rsid w:val="00B21B80"/>
    <w:rsid w:val="00B249AE"/>
    <w:rsid w:val="00B25E40"/>
    <w:rsid w:val="00B267D3"/>
    <w:rsid w:val="00B26CDD"/>
    <w:rsid w:val="00B26E3C"/>
    <w:rsid w:val="00B30D0B"/>
    <w:rsid w:val="00B32356"/>
    <w:rsid w:val="00B32B8C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6B6B"/>
    <w:rsid w:val="00B67113"/>
    <w:rsid w:val="00B707FF"/>
    <w:rsid w:val="00B72133"/>
    <w:rsid w:val="00B72A09"/>
    <w:rsid w:val="00B73C24"/>
    <w:rsid w:val="00B74B67"/>
    <w:rsid w:val="00B754DA"/>
    <w:rsid w:val="00B75BD2"/>
    <w:rsid w:val="00B76E4A"/>
    <w:rsid w:val="00B800F3"/>
    <w:rsid w:val="00B80D57"/>
    <w:rsid w:val="00B81794"/>
    <w:rsid w:val="00B81AFF"/>
    <w:rsid w:val="00B8270D"/>
    <w:rsid w:val="00B831E5"/>
    <w:rsid w:val="00B83F41"/>
    <w:rsid w:val="00B86145"/>
    <w:rsid w:val="00B86171"/>
    <w:rsid w:val="00B869DC"/>
    <w:rsid w:val="00B87D33"/>
    <w:rsid w:val="00B90A37"/>
    <w:rsid w:val="00B91D52"/>
    <w:rsid w:val="00B92D9D"/>
    <w:rsid w:val="00B93647"/>
    <w:rsid w:val="00B93710"/>
    <w:rsid w:val="00B93DDA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7D1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C020F7"/>
    <w:rsid w:val="00C03C6E"/>
    <w:rsid w:val="00C049C6"/>
    <w:rsid w:val="00C04B57"/>
    <w:rsid w:val="00C05439"/>
    <w:rsid w:val="00C05CE4"/>
    <w:rsid w:val="00C05DD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3366"/>
    <w:rsid w:val="00C24149"/>
    <w:rsid w:val="00C24EB4"/>
    <w:rsid w:val="00C25E91"/>
    <w:rsid w:val="00C25FC5"/>
    <w:rsid w:val="00C26A41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0D58"/>
    <w:rsid w:val="00C41917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2B0"/>
    <w:rsid w:val="00C56576"/>
    <w:rsid w:val="00C56CA0"/>
    <w:rsid w:val="00C56F3C"/>
    <w:rsid w:val="00C604EB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7063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14EB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26EB"/>
    <w:rsid w:val="00CB2886"/>
    <w:rsid w:val="00CB33D3"/>
    <w:rsid w:val="00CB33D8"/>
    <w:rsid w:val="00CB3902"/>
    <w:rsid w:val="00CB46AA"/>
    <w:rsid w:val="00CB5A85"/>
    <w:rsid w:val="00CB66C0"/>
    <w:rsid w:val="00CB6A5D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4C4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E7E78"/>
    <w:rsid w:val="00CF0084"/>
    <w:rsid w:val="00CF0596"/>
    <w:rsid w:val="00CF0E5B"/>
    <w:rsid w:val="00CF0E63"/>
    <w:rsid w:val="00CF333C"/>
    <w:rsid w:val="00CF3EFD"/>
    <w:rsid w:val="00CF4618"/>
    <w:rsid w:val="00CF53A8"/>
    <w:rsid w:val="00CF545B"/>
    <w:rsid w:val="00CF6692"/>
    <w:rsid w:val="00CF6DB2"/>
    <w:rsid w:val="00CF7511"/>
    <w:rsid w:val="00CF7925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A08"/>
    <w:rsid w:val="00D74EBD"/>
    <w:rsid w:val="00D7675D"/>
    <w:rsid w:val="00D773F2"/>
    <w:rsid w:val="00D77624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684C"/>
    <w:rsid w:val="00DC7939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CE4"/>
    <w:rsid w:val="00DE0D8F"/>
    <w:rsid w:val="00DE1C88"/>
    <w:rsid w:val="00DE1C9F"/>
    <w:rsid w:val="00DE2110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208F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10EA"/>
    <w:rsid w:val="00E2144D"/>
    <w:rsid w:val="00E21654"/>
    <w:rsid w:val="00E219A3"/>
    <w:rsid w:val="00E2290E"/>
    <w:rsid w:val="00E237E4"/>
    <w:rsid w:val="00E23FFA"/>
    <w:rsid w:val="00E24068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A68"/>
    <w:rsid w:val="00E74EA0"/>
    <w:rsid w:val="00E75689"/>
    <w:rsid w:val="00E75A93"/>
    <w:rsid w:val="00E767B8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3941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48B8"/>
    <w:rsid w:val="00EB4A71"/>
    <w:rsid w:val="00EB5C06"/>
    <w:rsid w:val="00EB62F0"/>
    <w:rsid w:val="00EB692C"/>
    <w:rsid w:val="00EC1368"/>
    <w:rsid w:val="00EC160A"/>
    <w:rsid w:val="00EC5C7B"/>
    <w:rsid w:val="00EC673F"/>
    <w:rsid w:val="00ED027C"/>
    <w:rsid w:val="00ED0783"/>
    <w:rsid w:val="00ED09AA"/>
    <w:rsid w:val="00ED0B87"/>
    <w:rsid w:val="00ED260F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772"/>
    <w:rsid w:val="00EF5A27"/>
    <w:rsid w:val="00F008CC"/>
    <w:rsid w:val="00F00CDB"/>
    <w:rsid w:val="00F02A75"/>
    <w:rsid w:val="00F03192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EF"/>
    <w:rsid w:val="00F1611D"/>
    <w:rsid w:val="00F16767"/>
    <w:rsid w:val="00F17624"/>
    <w:rsid w:val="00F20113"/>
    <w:rsid w:val="00F20689"/>
    <w:rsid w:val="00F20FE3"/>
    <w:rsid w:val="00F2110D"/>
    <w:rsid w:val="00F213BF"/>
    <w:rsid w:val="00F21B73"/>
    <w:rsid w:val="00F21D36"/>
    <w:rsid w:val="00F221C9"/>
    <w:rsid w:val="00F225B0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3A7"/>
    <w:rsid w:val="00F34624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299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5667"/>
    <w:rsid w:val="00F66818"/>
    <w:rsid w:val="00F703CB"/>
    <w:rsid w:val="00F71691"/>
    <w:rsid w:val="00F721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4346"/>
    <w:rsid w:val="00F94547"/>
    <w:rsid w:val="00F946C0"/>
    <w:rsid w:val="00F94CD5"/>
    <w:rsid w:val="00F9556A"/>
    <w:rsid w:val="00F95C86"/>
    <w:rsid w:val="00F960E1"/>
    <w:rsid w:val="00F97D80"/>
    <w:rsid w:val="00FA0C0A"/>
    <w:rsid w:val="00FA100D"/>
    <w:rsid w:val="00FA1015"/>
    <w:rsid w:val="00FA1E14"/>
    <w:rsid w:val="00FA1E75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9B466E-1562-49DF-90C9-12E3B2FD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Salome Sadunishvili</cp:lastModifiedBy>
  <cp:revision>97</cp:revision>
  <cp:lastPrinted>2018-12-25T15:48:00Z</cp:lastPrinted>
  <dcterms:created xsi:type="dcterms:W3CDTF">2018-12-26T16:22:00Z</dcterms:created>
  <dcterms:modified xsi:type="dcterms:W3CDTF">2019-07-16T07:21:00Z</dcterms:modified>
</cp:coreProperties>
</file>