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0EA3" w14:textId="77777777" w:rsidR="00AF2603" w:rsidRDefault="00AF2603" w:rsidP="00AF2603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</w:p>
    <w:p w14:paraId="1928C6A7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Menlo Regular"/>
          <w:b/>
          <w:bCs/>
          <w:sz w:val="20"/>
          <w:szCs w:val="20"/>
        </w:rPr>
        <w:t>ტენდერის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აღწერილობა</w:t>
      </w:r>
      <w:r w:rsidRPr="00746B77">
        <w:rPr>
          <w:rFonts w:ascii="Sylfaen" w:hAnsi="Sylfaen" w:cs="Times New Roman"/>
          <w:b/>
          <w:bCs/>
          <w:sz w:val="20"/>
          <w:szCs w:val="20"/>
        </w:rPr>
        <w:t>:</w:t>
      </w:r>
    </w:p>
    <w:p w14:paraId="4C59C118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Unix Development </w:t>
      </w:r>
      <w:r w:rsidRPr="00746B77">
        <w:rPr>
          <w:rFonts w:ascii="Sylfaen" w:hAnsi="Sylfaen" w:cs="Menlo Regular"/>
          <w:sz w:val="20"/>
          <w:szCs w:val="20"/>
        </w:rPr>
        <w:t>აცხადებს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ტენდერს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კერამიკული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გრანიტის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ფილის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შესყიდვაზე</w:t>
      </w:r>
      <w:r w:rsidRPr="00746B77">
        <w:rPr>
          <w:rFonts w:ascii="Sylfaen" w:hAnsi="Sylfaen" w:cs="Times New Roman"/>
          <w:sz w:val="20"/>
          <w:szCs w:val="20"/>
        </w:rPr>
        <w:t>.</w:t>
      </w:r>
    </w:p>
    <w:p w14:paraId="2A519A0D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Menlo Regular"/>
          <w:b/>
          <w:bCs/>
          <w:sz w:val="20"/>
          <w:szCs w:val="20"/>
        </w:rPr>
        <w:t>თანდართულ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ფაილში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, </w:t>
      </w:r>
      <w:r w:rsidRPr="00746B77">
        <w:rPr>
          <w:rFonts w:ascii="Sylfaen" w:hAnsi="Sylfaen" w:cs="Menlo Regular"/>
          <w:b/>
          <w:bCs/>
          <w:sz w:val="20"/>
          <w:szCs w:val="20"/>
        </w:rPr>
        <w:t>გთხოვთ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, </w:t>
      </w:r>
      <w:r w:rsidRPr="00746B77">
        <w:rPr>
          <w:rFonts w:ascii="Sylfaen" w:hAnsi="Sylfaen" w:cs="Menlo Regular"/>
          <w:b/>
          <w:bCs/>
          <w:sz w:val="20"/>
          <w:szCs w:val="20"/>
        </w:rPr>
        <w:t>იხილოთ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პროდუქციის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დეტალური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აღწერა</w:t>
      </w:r>
      <w:r w:rsidRPr="00746B77">
        <w:rPr>
          <w:rFonts w:ascii="Sylfaen" w:hAnsi="Sylfaen" w:cs="Times New Roman"/>
          <w:b/>
          <w:bCs/>
          <w:sz w:val="20"/>
          <w:szCs w:val="20"/>
        </w:rPr>
        <w:t>:</w:t>
      </w:r>
    </w:p>
    <w:p w14:paraId="178FA085" w14:textId="77777777" w:rsidR="00746B77" w:rsidRPr="00746B77" w:rsidRDefault="00746B77" w:rsidP="00746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სატენდერო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დოკუმენტი</w:t>
      </w:r>
    </w:p>
    <w:p w14:paraId="7C0DBFD7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Menlo Regular"/>
          <w:b/>
          <w:bCs/>
          <w:sz w:val="20"/>
          <w:szCs w:val="20"/>
        </w:rPr>
        <w:t>წინადადების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წარდგენის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წესი</w:t>
      </w:r>
      <w:r w:rsidRPr="00746B77">
        <w:rPr>
          <w:rFonts w:ascii="Sylfaen" w:hAnsi="Sylfaen" w:cs="Times New Roman"/>
          <w:b/>
          <w:bCs/>
          <w:sz w:val="20"/>
          <w:szCs w:val="20"/>
        </w:rPr>
        <w:t>:</w:t>
      </w:r>
    </w:p>
    <w:p w14:paraId="36859DC8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პრეტენდენტის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გამოცდილება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აღნიშნულ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სფეროში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746B77">
        <w:rPr>
          <w:rFonts w:ascii="Sylfaen" w:eastAsia="Times New Roman" w:hAnsi="Sylfaen" w:cs="Menlo Regular"/>
          <w:sz w:val="20"/>
          <w:szCs w:val="20"/>
        </w:rPr>
        <w:t>საკონტაქტო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ინფორმაცია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3F02D31B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თანდართულ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ფაილში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უნდა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წარადგინოთ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სრული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ინფორმაცია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პროდუქციის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ღირებულების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746B77">
        <w:rPr>
          <w:rFonts w:ascii="Sylfaen" w:eastAsia="Times New Roman" w:hAnsi="Sylfaen" w:cs="Menlo Regular"/>
          <w:sz w:val="20"/>
          <w:szCs w:val="20"/>
        </w:rPr>
        <w:t>ხარისხისა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გარანტიის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შესახებ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6A69774A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ინფორმაცია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საქონლის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მოწოდების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დროის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გეგმა</w:t>
      </w:r>
      <w:r w:rsidRPr="00746B77">
        <w:rPr>
          <w:rFonts w:ascii="Sylfaen" w:eastAsia="Times New Roman" w:hAnsi="Sylfaen" w:cs="Times New Roman"/>
          <w:sz w:val="20"/>
          <w:szCs w:val="20"/>
        </w:rPr>
        <w:t>-</w:t>
      </w:r>
      <w:r w:rsidRPr="00746B77">
        <w:rPr>
          <w:rFonts w:ascii="Sylfaen" w:eastAsia="Times New Roman" w:hAnsi="Sylfaen" w:cs="Menlo Regular"/>
          <w:sz w:val="20"/>
          <w:szCs w:val="20"/>
        </w:rPr>
        <w:t>გრაფიკსა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გადახდის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პირობებზე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6B1252D5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სასურველია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პროდუქციის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ფოტო</w:t>
      </w:r>
      <w:r w:rsidRPr="00746B77">
        <w:rPr>
          <w:rFonts w:ascii="Sylfaen" w:eastAsia="Times New Roman" w:hAnsi="Sylfaen" w:cs="Times New Roman"/>
          <w:sz w:val="20"/>
          <w:szCs w:val="20"/>
        </w:rPr>
        <w:t>-</w:t>
      </w:r>
      <w:r w:rsidRPr="00746B77">
        <w:rPr>
          <w:rFonts w:ascii="Sylfaen" w:eastAsia="Times New Roman" w:hAnsi="Sylfaen" w:cs="Menlo Regular"/>
          <w:sz w:val="20"/>
          <w:szCs w:val="20"/>
        </w:rPr>
        <w:t>მასალის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დართვა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3900A65F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ტენდერის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დასრულებამდე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ყველა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პრეტენდენტს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მოწოდებული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უნდა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ჰქონდეს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პროდუქციის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ნიმუშები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68FB610D" w14:textId="77777777" w:rsidR="00746B77" w:rsidRPr="00746B77" w:rsidRDefault="00746B77" w:rsidP="0074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ნიმუშების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წარდგენა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ხდება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მისამართზე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: 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ქ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>.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თბილისი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 xml:space="preserve">, 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მარსელის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ქუჩა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 xml:space="preserve"> N10.</w:t>
      </w:r>
    </w:p>
    <w:p w14:paraId="0EC72810" w14:textId="77777777" w:rsidR="00746B77" w:rsidRPr="00746B77" w:rsidRDefault="00746B77" w:rsidP="00746B77">
      <w:pPr>
        <w:spacing w:before="100" w:beforeAutospacing="1" w:after="100" w:afterAutospacing="1" w:line="240" w:lineRule="auto"/>
        <w:outlineLvl w:val="1"/>
        <w:rPr>
          <w:rFonts w:ascii="Sylfaen" w:eastAsia="Times New Roman" w:hAnsi="Sylfaen" w:cs="Times New Roman"/>
          <w:b/>
          <w:bCs/>
          <w:sz w:val="36"/>
          <w:szCs w:val="36"/>
        </w:rPr>
      </w:pPr>
      <w:r w:rsidRPr="00746B77">
        <w:rPr>
          <w:rFonts w:ascii="Sylfaen" w:eastAsia="Times New Roman" w:hAnsi="Sylfaen" w:cs="Menlo Regular"/>
          <w:b/>
          <w:bCs/>
          <w:sz w:val="36"/>
          <w:szCs w:val="36"/>
        </w:rPr>
        <w:t>ელექტრონული</w:t>
      </w:r>
      <w:r w:rsidRPr="00746B77">
        <w:rPr>
          <w:rFonts w:ascii="Sylfaen" w:eastAsia="Times New Roman" w:hAnsi="Sylfaen" w:cs="Times New Roman"/>
          <w:b/>
          <w:bCs/>
          <w:sz w:val="36"/>
          <w:szCs w:val="36"/>
        </w:rPr>
        <w:t xml:space="preserve"> </w:t>
      </w:r>
      <w:r w:rsidRPr="00746B77">
        <w:rPr>
          <w:rFonts w:ascii="Sylfaen" w:eastAsia="Times New Roman" w:hAnsi="Sylfaen" w:cs="Menlo Regular"/>
          <w:b/>
          <w:bCs/>
          <w:sz w:val="36"/>
          <w:szCs w:val="36"/>
        </w:rPr>
        <w:t>ტენდერის</w:t>
      </w:r>
      <w:r w:rsidRPr="00746B77">
        <w:rPr>
          <w:rFonts w:ascii="Sylfaen" w:eastAsia="Times New Roman" w:hAnsi="Sylfaen" w:cs="Times New Roman"/>
          <w:b/>
          <w:bCs/>
          <w:sz w:val="36"/>
          <w:szCs w:val="36"/>
        </w:rPr>
        <w:t xml:space="preserve"> </w:t>
      </w:r>
      <w:r w:rsidRPr="00746B77">
        <w:rPr>
          <w:rFonts w:ascii="Sylfaen" w:eastAsia="Times New Roman" w:hAnsi="Sylfaen" w:cs="Menlo Regular"/>
          <w:b/>
          <w:bCs/>
          <w:sz w:val="36"/>
          <w:szCs w:val="36"/>
        </w:rPr>
        <w:t>ჩაბარების</w:t>
      </w:r>
      <w:r w:rsidRPr="00746B77">
        <w:rPr>
          <w:rFonts w:ascii="Sylfaen" w:eastAsia="Times New Roman" w:hAnsi="Sylfaen" w:cs="Times New Roman"/>
          <w:b/>
          <w:bCs/>
          <w:sz w:val="36"/>
          <w:szCs w:val="36"/>
        </w:rPr>
        <w:t xml:space="preserve"> </w:t>
      </w:r>
      <w:r w:rsidRPr="00746B77">
        <w:rPr>
          <w:rFonts w:ascii="Sylfaen" w:eastAsia="Times New Roman" w:hAnsi="Sylfaen" w:cs="Menlo Regular"/>
          <w:b/>
          <w:bCs/>
          <w:sz w:val="36"/>
          <w:szCs w:val="36"/>
        </w:rPr>
        <w:t>პირობები</w:t>
      </w:r>
      <w:r w:rsidRPr="00746B77">
        <w:rPr>
          <w:rFonts w:ascii="Sylfaen" w:eastAsia="Times New Roman" w:hAnsi="Sylfaen" w:cs="Times New Roman"/>
          <w:b/>
          <w:bCs/>
          <w:sz w:val="36"/>
          <w:szCs w:val="36"/>
        </w:rPr>
        <w:t>:</w:t>
      </w:r>
    </w:p>
    <w:p w14:paraId="0958965A" w14:textId="77777777" w:rsidR="00746B77" w:rsidRPr="00746B77" w:rsidRDefault="00746B77" w:rsidP="0074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შემოთავაზებები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უნდა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აიტვირთოს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შესყიდვების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ვებ</w:t>
      </w:r>
      <w:r w:rsidRPr="00746B77">
        <w:rPr>
          <w:rFonts w:ascii="Sylfaen" w:eastAsia="Times New Roman" w:hAnsi="Sylfaen" w:cs="Times New Roman"/>
          <w:sz w:val="20"/>
          <w:szCs w:val="20"/>
        </w:rPr>
        <w:t>-</w:t>
      </w:r>
      <w:r w:rsidRPr="00746B77">
        <w:rPr>
          <w:rFonts w:ascii="Sylfaen" w:eastAsia="Times New Roman" w:hAnsi="Sylfaen" w:cs="Menlo Regular"/>
          <w:sz w:val="20"/>
          <w:szCs w:val="20"/>
        </w:rPr>
        <w:t>გვერდზე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: </w:t>
      </w:r>
      <w:hyperlink r:id="rId6" w:history="1">
        <w:r w:rsidRPr="00746B77">
          <w:rPr>
            <w:rFonts w:ascii="Sylfaen" w:eastAsia="Times New Roman" w:hAnsi="Sylfaen" w:cs="Times New Roman"/>
            <w:b/>
            <w:bCs/>
            <w:color w:val="0000FF"/>
            <w:sz w:val="20"/>
            <w:szCs w:val="20"/>
            <w:u w:val="single"/>
          </w:rPr>
          <w:t>www.tenders.ge</w:t>
        </w:r>
      </w:hyperlink>
      <w:r w:rsidRPr="00746B77">
        <w:rPr>
          <w:rFonts w:ascii="Sylfaen" w:eastAsia="Times New Roman" w:hAnsi="Sylfaen" w:cs="Times New Roman"/>
          <w:sz w:val="20"/>
          <w:szCs w:val="20"/>
        </w:rPr>
        <w:t>;</w:t>
      </w:r>
    </w:p>
    <w:p w14:paraId="268CB870" w14:textId="77777777" w:rsidR="00746B77" w:rsidRPr="00746B77" w:rsidRDefault="00746B77" w:rsidP="0074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სატენდერო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წინადადების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წარმოდგენის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ბოლო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ვადა</w:t>
      </w:r>
      <w:r w:rsidRPr="00746B77">
        <w:rPr>
          <w:rFonts w:ascii="Sylfaen" w:eastAsia="Times New Roman" w:hAnsi="Sylfaen" w:cs="Times New Roman"/>
          <w:sz w:val="20"/>
          <w:szCs w:val="20"/>
        </w:rPr>
        <w:t>: 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 xml:space="preserve">2019 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წლის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 xml:space="preserve">, 26 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ივლისი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>, 18:00 </w:t>
      </w:r>
      <w:r w:rsidRPr="00746B77">
        <w:rPr>
          <w:rFonts w:ascii="Sylfaen" w:eastAsia="Times New Roman" w:hAnsi="Sylfaen" w:cs="Menlo Regular"/>
          <w:b/>
          <w:bCs/>
          <w:sz w:val="20"/>
          <w:szCs w:val="20"/>
        </w:rPr>
        <w:t>სთ</w:t>
      </w:r>
      <w:r w:rsidRPr="00746B77">
        <w:rPr>
          <w:rFonts w:ascii="Sylfaen" w:eastAsia="Times New Roman" w:hAnsi="Sylfaen" w:cs="Times New Roman"/>
          <w:b/>
          <w:bCs/>
          <w:sz w:val="20"/>
          <w:szCs w:val="20"/>
        </w:rPr>
        <w:t>;</w:t>
      </w:r>
    </w:p>
    <w:p w14:paraId="7F8C6DEF" w14:textId="77777777" w:rsidR="00746B77" w:rsidRPr="00746B77" w:rsidRDefault="00746B77" w:rsidP="0074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ელექტრონულ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ტენდერში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მონაწილეობის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მიღების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დეტალური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ინსტრუქცია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გთხოვთ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იხილოთ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თანდართულ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ფაილში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49627471" w14:textId="77777777" w:rsidR="00746B77" w:rsidRPr="00746B77" w:rsidRDefault="00746B77" w:rsidP="0074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r w:rsidRPr="00746B77">
        <w:rPr>
          <w:rFonts w:ascii="Sylfaen" w:eastAsia="Times New Roman" w:hAnsi="Sylfaen" w:cs="Menlo Regular"/>
          <w:sz w:val="20"/>
          <w:szCs w:val="20"/>
        </w:rPr>
        <w:t>შენიშვნა</w:t>
      </w:r>
      <w:r w:rsidRPr="00746B77">
        <w:rPr>
          <w:rFonts w:ascii="Sylfaen" w:eastAsia="Times New Roman" w:hAnsi="Sylfaen" w:cs="Times New Roman"/>
          <w:sz w:val="20"/>
          <w:szCs w:val="20"/>
        </w:rPr>
        <w:t>: </w:t>
      </w:r>
      <w:r w:rsidRPr="00746B77">
        <w:rPr>
          <w:rFonts w:ascii="Sylfaen" w:eastAsia="Times New Roman" w:hAnsi="Sylfaen" w:cs="Menlo Regular"/>
          <w:sz w:val="20"/>
          <w:szCs w:val="20"/>
        </w:rPr>
        <w:t>შემოთავაზებები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ასევე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მიიღება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ალტერნატიული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კერამოგრანიტის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ფერის</w:t>
      </w:r>
      <w:r w:rsidRPr="00746B77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6B77">
        <w:rPr>
          <w:rFonts w:ascii="Sylfaen" w:eastAsia="Times New Roman" w:hAnsi="Sylfaen" w:cs="Menlo Regular"/>
          <w:sz w:val="20"/>
          <w:szCs w:val="20"/>
        </w:rPr>
        <w:t>ფილებზე</w:t>
      </w:r>
      <w:r w:rsidRPr="00746B77">
        <w:rPr>
          <w:rFonts w:ascii="Sylfaen" w:eastAsia="Times New Roman" w:hAnsi="Sylfaen" w:cs="Times New Roman"/>
          <w:sz w:val="20"/>
          <w:szCs w:val="20"/>
        </w:rPr>
        <w:t>.</w:t>
      </w:r>
    </w:p>
    <w:p w14:paraId="6119EE63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Menlo Regular"/>
          <w:b/>
          <w:bCs/>
          <w:sz w:val="20"/>
          <w:szCs w:val="20"/>
        </w:rPr>
        <w:t>საკონტაქტო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პირი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სატენდერო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დოკუმენტაციასთან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დაკავშირებით</w:t>
      </w:r>
      <w:r w:rsidRPr="00746B77">
        <w:rPr>
          <w:rFonts w:ascii="Sylfaen" w:hAnsi="Sylfaen" w:cs="Times New Roman"/>
          <w:b/>
          <w:bCs/>
          <w:sz w:val="20"/>
          <w:szCs w:val="20"/>
        </w:rPr>
        <w:t>: </w:t>
      </w:r>
      <w:r w:rsidRPr="00746B77">
        <w:rPr>
          <w:rFonts w:ascii="Sylfaen" w:hAnsi="Sylfaen" w:cs="Menlo Regular"/>
          <w:sz w:val="20"/>
          <w:szCs w:val="20"/>
        </w:rPr>
        <w:t>აკაკი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ყაველაშვილი</w:t>
      </w:r>
      <w:r w:rsidRPr="00746B77">
        <w:rPr>
          <w:rFonts w:ascii="Sylfaen" w:hAnsi="Sylfaen" w:cs="Times New Roman"/>
          <w:sz w:val="20"/>
          <w:szCs w:val="20"/>
        </w:rPr>
        <w:br/>
      </w:r>
      <w:r w:rsidRPr="00746B77">
        <w:rPr>
          <w:rFonts w:ascii="Sylfaen" w:hAnsi="Sylfaen" w:cs="Menlo Regular"/>
          <w:sz w:val="20"/>
          <w:szCs w:val="20"/>
        </w:rPr>
        <w:t>საკონტაქტო</w:t>
      </w:r>
      <w:r w:rsidRPr="00746B77">
        <w:rPr>
          <w:rFonts w:ascii="Sylfaen" w:hAnsi="Sylfaen" w:cs="Times New Roman"/>
          <w:sz w:val="20"/>
          <w:szCs w:val="20"/>
        </w:rPr>
        <w:t xml:space="preserve"> </w:t>
      </w:r>
      <w:r w:rsidRPr="00746B77">
        <w:rPr>
          <w:rFonts w:ascii="Sylfaen" w:hAnsi="Sylfaen" w:cs="Menlo Regular"/>
          <w:sz w:val="20"/>
          <w:szCs w:val="20"/>
        </w:rPr>
        <w:t>ნომერი</w:t>
      </w:r>
      <w:r w:rsidRPr="00746B77">
        <w:rPr>
          <w:rFonts w:ascii="Sylfaen" w:hAnsi="Sylfaen" w:cs="Times New Roman"/>
          <w:sz w:val="20"/>
          <w:szCs w:val="20"/>
        </w:rPr>
        <w:t>: +995 568807730</w:t>
      </w:r>
      <w:r w:rsidRPr="00746B77">
        <w:rPr>
          <w:rFonts w:ascii="Sylfaen" w:hAnsi="Sylfaen" w:cs="Times New Roman"/>
          <w:sz w:val="20"/>
          <w:szCs w:val="20"/>
        </w:rPr>
        <w:br/>
      </w:r>
      <w:r w:rsidRPr="00746B77">
        <w:rPr>
          <w:rFonts w:ascii="Sylfaen" w:hAnsi="Sylfaen" w:cs="Menlo Regular"/>
          <w:sz w:val="20"/>
          <w:szCs w:val="20"/>
        </w:rPr>
        <w:t>ელ</w:t>
      </w:r>
      <w:r w:rsidRPr="00746B77">
        <w:rPr>
          <w:rFonts w:ascii="Sylfaen" w:hAnsi="Sylfaen" w:cs="Times New Roman"/>
          <w:sz w:val="20"/>
          <w:szCs w:val="20"/>
        </w:rPr>
        <w:t>.</w:t>
      </w:r>
      <w:r w:rsidRPr="00746B77">
        <w:rPr>
          <w:rFonts w:ascii="Sylfaen" w:hAnsi="Sylfaen" w:cs="Menlo Regular"/>
          <w:sz w:val="20"/>
          <w:szCs w:val="20"/>
        </w:rPr>
        <w:t>ფოსტა</w:t>
      </w:r>
      <w:r w:rsidRPr="00746B77">
        <w:rPr>
          <w:rFonts w:ascii="Sylfaen" w:hAnsi="Sylfaen" w:cs="Times New Roman"/>
          <w:sz w:val="20"/>
          <w:szCs w:val="20"/>
        </w:rPr>
        <w:t xml:space="preserve">: </w:t>
      </w:r>
      <w:hyperlink r:id="rId7" w:history="1">
        <w:r w:rsidRPr="00746B77">
          <w:rPr>
            <w:rFonts w:ascii="Sylfaen" w:hAnsi="Sylfaen" w:cs="Times New Roman"/>
            <w:b/>
            <w:bCs/>
            <w:color w:val="0000FF"/>
            <w:sz w:val="20"/>
            <w:szCs w:val="20"/>
            <w:u w:val="single"/>
          </w:rPr>
          <w:t>procurement@unix.ge</w:t>
        </w:r>
      </w:hyperlink>
    </w:p>
    <w:p w14:paraId="3ADB35EA" w14:textId="77777777" w:rsidR="00746B77" w:rsidRPr="00746B77" w:rsidRDefault="00746B77" w:rsidP="00746B77">
      <w:pPr>
        <w:spacing w:before="100" w:beforeAutospacing="1" w:after="100" w:afterAutospacing="1" w:line="240" w:lineRule="auto"/>
        <w:rPr>
          <w:rFonts w:ascii="Sylfaen" w:hAnsi="Sylfaen" w:cs="Times New Roman"/>
          <w:sz w:val="20"/>
          <w:szCs w:val="20"/>
        </w:rPr>
      </w:pPr>
      <w:r w:rsidRPr="00746B77">
        <w:rPr>
          <w:rFonts w:ascii="Sylfaen" w:hAnsi="Sylfaen" w:cs="Menlo Regular"/>
          <w:b/>
          <w:bCs/>
          <w:sz w:val="20"/>
          <w:szCs w:val="20"/>
        </w:rPr>
        <w:t>შენიშვნა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: </w:t>
      </w:r>
      <w:r w:rsidRPr="00746B77">
        <w:rPr>
          <w:rFonts w:ascii="Sylfaen" w:hAnsi="Sylfaen" w:cs="Menlo Regular"/>
          <w:b/>
          <w:bCs/>
          <w:sz w:val="20"/>
          <w:szCs w:val="20"/>
        </w:rPr>
        <w:t>აღნიშნული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ტენდერი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ტარდება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ვაჭრობის</w:t>
      </w:r>
      <w:r w:rsidRPr="00746B77">
        <w:rPr>
          <w:rFonts w:ascii="Sylfaen" w:hAnsi="Sylfaen" w:cs="Times New Roman"/>
          <w:b/>
          <w:bCs/>
          <w:sz w:val="20"/>
          <w:szCs w:val="20"/>
        </w:rPr>
        <w:t xml:space="preserve"> </w:t>
      </w:r>
      <w:r w:rsidRPr="00746B77">
        <w:rPr>
          <w:rFonts w:ascii="Sylfaen" w:hAnsi="Sylfaen" w:cs="Menlo Regular"/>
          <w:b/>
          <w:bCs/>
          <w:sz w:val="20"/>
          <w:szCs w:val="20"/>
        </w:rPr>
        <w:t>გარეშე</w:t>
      </w:r>
      <w:r w:rsidRPr="00746B77">
        <w:rPr>
          <w:rFonts w:ascii="Sylfaen" w:hAnsi="Sylfaen" w:cs="Times New Roman"/>
          <w:b/>
          <w:bCs/>
          <w:sz w:val="20"/>
          <w:szCs w:val="20"/>
        </w:rPr>
        <w:t>.</w:t>
      </w:r>
    </w:p>
    <w:p w14:paraId="4744704F" w14:textId="77777777" w:rsidR="00AF2603" w:rsidRPr="00DF03C3" w:rsidRDefault="00AF2603" w:rsidP="00AF2603">
      <w:pPr>
        <w:rPr>
          <w:rFonts w:ascii="Sylfaen" w:hAnsi="Sylfaen"/>
        </w:rPr>
      </w:pPr>
    </w:p>
    <w:p w14:paraId="26822541" w14:textId="77777777" w:rsidR="00AF2603" w:rsidRPr="00DD2EFE" w:rsidRDefault="00AF2603">
      <w:pPr>
        <w:rPr>
          <w:rFonts w:ascii="Sylfaen" w:hAnsi="Sylfaen"/>
          <w:lang w:val="ka-GE"/>
        </w:rPr>
      </w:pPr>
      <w:bookmarkStart w:id="0" w:name="_GoBack"/>
      <w:bookmarkEnd w:id="0"/>
    </w:p>
    <w:sectPr w:rsidR="00AF2603" w:rsidRPr="00DD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2D"/>
    <w:multiLevelType w:val="multilevel"/>
    <w:tmpl w:val="363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26DF"/>
    <w:multiLevelType w:val="multilevel"/>
    <w:tmpl w:val="093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85B81"/>
    <w:multiLevelType w:val="multilevel"/>
    <w:tmpl w:val="4B4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8D"/>
    <w:rsid w:val="000923B1"/>
    <w:rsid w:val="00682A4E"/>
    <w:rsid w:val="00746B77"/>
    <w:rsid w:val="00836567"/>
    <w:rsid w:val="0092758D"/>
    <w:rsid w:val="009D0B46"/>
    <w:rsid w:val="009D3E1B"/>
    <w:rsid w:val="00AF2603"/>
    <w:rsid w:val="00B512AA"/>
    <w:rsid w:val="00C23117"/>
    <w:rsid w:val="00DA4D35"/>
    <w:rsid w:val="00DD2EFE"/>
    <w:rsid w:val="00E11D7E"/>
    <w:rsid w:val="00F31E1D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2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B7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6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6B7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6B7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6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B7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6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6B7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6B7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" TargetMode="External"/><Relationship Id="rId7" Type="http://schemas.openxmlformats.org/officeDocument/2006/relationships/hyperlink" Target="mailto:procurement@unix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T</cp:lastModifiedBy>
  <cp:revision>13</cp:revision>
  <dcterms:created xsi:type="dcterms:W3CDTF">2019-07-05T04:25:00Z</dcterms:created>
  <dcterms:modified xsi:type="dcterms:W3CDTF">2019-07-19T13:24:00Z</dcterms:modified>
</cp:coreProperties>
</file>