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99" w:rsidRPr="00A03579" w:rsidRDefault="00A03579" w:rsidP="00A03579">
      <w:pPr>
        <w:pStyle w:val="1"/>
        <w:kinsoku w:val="0"/>
        <w:overflowPunct w:val="0"/>
        <w:ind w:right="291"/>
        <w:jc w:val="center"/>
        <w:rPr>
          <w:rFonts w:ascii="Sylfaen" w:hAnsi="Sylfaen"/>
          <w:sz w:val="28"/>
          <w:szCs w:val="28"/>
        </w:rPr>
      </w:pPr>
      <w:r w:rsidRPr="00A03579">
        <w:rPr>
          <w:rFonts w:ascii="Sylfaen" w:hAnsi="Sylfaen"/>
          <w:sz w:val="28"/>
          <w:szCs w:val="28"/>
        </w:rPr>
        <w:t>Коммерческое предложение</w:t>
      </w:r>
    </w:p>
    <w:p w:rsidR="00C36899" w:rsidRPr="00A03579" w:rsidRDefault="00C36899" w:rsidP="00A03579">
      <w:pPr>
        <w:jc w:val="center"/>
        <w:rPr>
          <w:sz w:val="28"/>
          <w:szCs w:val="28"/>
          <w:lang w:val="en-US"/>
        </w:rPr>
      </w:pPr>
    </w:p>
    <w:p w:rsidR="00F4096E" w:rsidRPr="006260A4" w:rsidRDefault="00B90B8E" w:rsidP="00F4096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საბაზისო სადაზღვეო პოლისი / </w:t>
      </w:r>
      <w:r w:rsidR="00D06F3D">
        <w:rPr>
          <w:rFonts w:ascii="Arial" w:hAnsi="Arial" w:cs="Arial"/>
          <w:b/>
        </w:rPr>
        <w:t>Базовый страховой полис</w:t>
      </w:r>
    </w:p>
    <w:tbl>
      <w:tblPr>
        <w:tblpPr w:leftFromText="180" w:rightFromText="180" w:vertAnchor="text" w:horzAnchor="page" w:tblpX="650" w:tblpY="18"/>
        <w:tblW w:w="11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1559"/>
        <w:gridCol w:w="2410"/>
        <w:gridCol w:w="1559"/>
      </w:tblGrid>
      <w:tr w:rsidR="00981FAB" w:rsidRPr="00227189" w:rsidTr="00981FAB">
        <w:trPr>
          <w:trHeight w:val="29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FAB" w:rsidRPr="00FB049E" w:rsidRDefault="00981FAB" w:rsidP="00F14610">
            <w:pPr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>ხელშეკრულებით გათვალისწინებული სადაზღვეო დაფარვები</w:t>
            </w:r>
            <w:r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t xml:space="preserve"> /</w:t>
            </w:r>
            <w:r w:rsidRPr="00FB049E">
              <w:rPr>
                <w:b/>
                <w:bCs/>
                <w:i/>
                <w:iCs/>
                <w:sz w:val="20"/>
                <w:szCs w:val="20"/>
              </w:rPr>
              <w:t xml:space="preserve">Страховые покрытия, предусмотренные Договором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B049E">
            <w:pPr>
              <w:spacing w:before="100" w:beforeAutospacing="1"/>
              <w:ind w:left="151" w:hanging="15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დამზღვევის გადახდის </w:t>
            </w:r>
            <w:r w:rsidRPr="00FB049E">
              <w:rPr>
                <w:b/>
                <w:bCs/>
                <w:sz w:val="20"/>
                <w:szCs w:val="20"/>
              </w:rPr>
              <w:t>%</w:t>
            </w:r>
            <w:r w:rsidRPr="00FB049E">
              <w:rPr>
                <w:b/>
                <w:bCs/>
                <w:sz w:val="20"/>
                <w:szCs w:val="20"/>
                <w:lang w:val="en-US"/>
              </w:rPr>
              <w:t xml:space="preserve"> /</w:t>
            </w:r>
            <w:r w:rsidRPr="00FB049E">
              <w:rPr>
                <w:b/>
                <w:bCs/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%</w:t>
            </w:r>
            <w:r w:rsidRPr="00FB049E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049E">
              <w:rPr>
                <w:b/>
                <w:bCs/>
                <w:sz w:val="20"/>
                <w:szCs w:val="20"/>
              </w:rPr>
              <w:t>со оплаты Страховщика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B90B8E">
            <w:pPr>
              <w:spacing w:before="100" w:beforeAutospacing="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ლიმიტია (არანაკლებ) </w:t>
            </w:r>
          </w:p>
          <w:p w:rsidR="00981FAB" w:rsidRPr="00FB049E" w:rsidRDefault="00981FAB" w:rsidP="00B90B8E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b/>
                <w:bCs/>
                <w:sz w:val="20"/>
                <w:szCs w:val="20"/>
              </w:rPr>
              <w:t>Лимит (не менее)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FAB" w:rsidRPr="00A03579" w:rsidRDefault="00A03579" w:rsidP="00A03579">
            <w:pPr>
              <w:spacing w:before="100" w:beforeAutospacing="1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Цена</w:t>
            </w:r>
          </w:p>
        </w:tc>
      </w:tr>
      <w:tr w:rsidR="00981FAB" w:rsidRPr="00227189" w:rsidTr="00981FAB">
        <w:trPr>
          <w:trHeight w:val="1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both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სადღეღამისო სატელეფონო მომსახუეობა </w:t>
            </w:r>
            <w:r w:rsidRPr="00FB049E">
              <w:rPr>
                <w:sz w:val="20"/>
                <w:szCs w:val="20"/>
              </w:rPr>
              <w:t xml:space="preserve">Круглосуточное телефонное обслуживание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ლიმიტის გარშე / </w:t>
            </w:r>
            <w:r w:rsidRPr="00FB049E">
              <w:rPr>
                <w:sz w:val="20"/>
                <w:szCs w:val="20"/>
              </w:rPr>
              <w:t>без лимита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1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both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პირადი ექიმის მომსახურეობა / </w:t>
            </w:r>
            <w:r w:rsidRPr="00FB049E">
              <w:rPr>
                <w:sz w:val="20"/>
                <w:szCs w:val="20"/>
              </w:rPr>
              <w:t>Услуги личного врача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FAB" w:rsidRPr="00227189" w:rsidTr="00981FAB">
        <w:trPr>
          <w:trHeight w:val="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B90B8E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გადაუდებელი (სასწრაფო) სამედიცინო მომსახურეობა </w:t>
            </w:r>
            <w:r w:rsidRPr="00FB049E">
              <w:rPr>
                <w:sz w:val="20"/>
                <w:szCs w:val="20"/>
              </w:rPr>
              <w:t>Неотложная (скорая) медицинская помощь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FAB" w:rsidRPr="00227189" w:rsidTr="00981FAB">
        <w:trPr>
          <w:trHeight w:val="148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პოსპიტალური სამედიცინო მომსახურეობა / </w:t>
            </w:r>
            <w:r w:rsidRPr="00FB049E">
              <w:rPr>
                <w:b/>
                <w:bCs/>
                <w:sz w:val="20"/>
                <w:szCs w:val="20"/>
              </w:rPr>
              <w:t>Госпитальные медицинские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AB" w:rsidRPr="00FB049E" w:rsidRDefault="00981FAB" w:rsidP="00F14610">
            <w:pPr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ურგენტული გეგმიური პოსპიტალური მომსახურეობა 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(მ.შ. ონკოლოგია და კარდიოქირურგია) </w:t>
            </w:r>
            <w:r w:rsidRPr="00FB049E">
              <w:rPr>
                <w:bCs/>
                <w:sz w:val="20"/>
                <w:szCs w:val="20"/>
              </w:rPr>
              <w:t>Ургентные и плановые госпитальные услуги (в т.ч. онко и кардиохирургия)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 xml:space="preserve">25000 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ლარი/ </w:t>
            </w:r>
            <w:r w:rsidRPr="00FB049E">
              <w:rPr>
                <w:sz w:val="20"/>
                <w:szCs w:val="20"/>
              </w:rPr>
              <w:t>лари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227189" w:rsidTr="00981FAB">
        <w:trPr>
          <w:trHeight w:val="3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2B6DF8">
            <w:pPr>
              <w:spacing w:before="100" w:beforeAutospacing="1"/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FB049E">
              <w:rPr>
                <w:rFonts w:ascii="Sylfaen" w:hAnsi="Sylfaen"/>
                <w:b/>
                <w:sz w:val="20"/>
                <w:szCs w:val="20"/>
                <w:lang w:val="ka-GE"/>
              </w:rPr>
              <w:t>ონკოლოგია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 (ქირურგია, დასხივება, მედიკამენტური საშუალებები) </w:t>
            </w:r>
            <w:r w:rsidRPr="00FB049E">
              <w:rPr>
                <w:b/>
                <w:sz w:val="20"/>
                <w:szCs w:val="20"/>
              </w:rPr>
              <w:t>Онкология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FB049E">
              <w:rPr>
                <w:rFonts w:ascii="Sylfaen" w:hAnsi="Sylfaen"/>
                <w:bCs/>
                <w:sz w:val="20"/>
                <w:szCs w:val="20"/>
              </w:rPr>
              <w:t>химиотерапия, облучение, лекарственные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D0E8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12 000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 ლარი/</w:t>
            </w:r>
            <w:r w:rsidRPr="00FB049E">
              <w:rPr>
                <w:sz w:val="20"/>
                <w:szCs w:val="20"/>
              </w:rPr>
              <w:t>лари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FD0E8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227189" w:rsidTr="00981FAB">
        <w:trPr>
          <w:trHeight w:val="5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FAB" w:rsidRPr="00FB049E" w:rsidRDefault="00981FAB" w:rsidP="004A413A">
            <w:pPr>
              <w:spacing w:before="100" w:beforeAutospacing="1"/>
              <w:rPr>
                <w:sz w:val="20"/>
                <w:szCs w:val="20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დღის სტაციონალური მომსახურეობა/ </w:t>
            </w:r>
            <w:r w:rsidRPr="00FB049E">
              <w:rPr>
                <w:sz w:val="20"/>
                <w:szCs w:val="20"/>
              </w:rPr>
              <w:t xml:space="preserve">Дневной стационар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FAB" w:rsidRPr="00FB049E" w:rsidRDefault="00981FAB" w:rsidP="00F1461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B049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არანაკლებ /</w:t>
            </w:r>
            <w:r w:rsidRPr="00FB049E">
              <w:rPr>
                <w:sz w:val="20"/>
                <w:szCs w:val="20"/>
                <w:u w:val="single"/>
              </w:rPr>
              <w:t>Не менее</w:t>
            </w:r>
            <w:r w:rsidRPr="00FB049E">
              <w:rPr>
                <w:sz w:val="20"/>
                <w:szCs w:val="20"/>
              </w:rPr>
              <w:t xml:space="preserve"> 80%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227189" w:rsidTr="00981FAB">
        <w:trPr>
          <w:trHeight w:val="12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D0E8A">
            <w:pPr>
              <w:spacing w:before="100" w:beforeAutospacing="1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 w:cs="Sylfaen"/>
                <w:b/>
                <w:sz w:val="20"/>
                <w:szCs w:val="20"/>
              </w:rPr>
              <w:t>ორსულობა</w:t>
            </w:r>
            <w:r w:rsidRPr="00FB04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FB049E">
              <w:rPr>
                <w:rFonts w:ascii="Sylfaen" w:hAnsi="Sylfaen" w:cs="Sylfaen"/>
                <w:b/>
                <w:sz w:val="20"/>
                <w:szCs w:val="20"/>
              </w:rPr>
              <w:t>მშობიარობა</w:t>
            </w:r>
            <w:r w:rsidRPr="00FB04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(მათ შორის პატრონაჟი, მედიკამენტური მკურნალობა, ექოსკოპია) </w:t>
            </w:r>
            <w:r w:rsidRPr="00FB049E">
              <w:rPr>
                <w:sz w:val="20"/>
                <w:szCs w:val="20"/>
              </w:rPr>
              <w:t>Беременность/роды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FB049E">
              <w:rPr>
                <w:rFonts w:ascii="Sylfaen" w:hAnsi="Sylfaen"/>
                <w:sz w:val="20"/>
                <w:szCs w:val="20"/>
              </w:rPr>
              <w:t>(медикаментозное лечение/УЗИ)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4000 ლარი/</w:t>
            </w:r>
            <w:r w:rsidRPr="00FB049E">
              <w:rPr>
                <w:sz w:val="20"/>
                <w:szCs w:val="20"/>
              </w:rPr>
              <w:t xml:space="preserve"> лари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1FAB" w:rsidRPr="008C3290" w:rsidTr="00981FAB">
        <w:trPr>
          <w:trHeight w:val="148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b/>
                <w:bCs/>
                <w:sz w:val="20"/>
                <w:szCs w:val="20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ამბულატორიული მომსახურეობა /</w:t>
            </w:r>
            <w:r w:rsidRPr="00FB049E">
              <w:rPr>
                <w:b/>
                <w:bCs/>
                <w:sz w:val="20"/>
                <w:szCs w:val="20"/>
              </w:rPr>
              <w:t>Амбулаторные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გადაუდებელი ამბულატორიული მომსახურეობა /</w:t>
            </w:r>
            <w:r w:rsidRPr="00FB049E">
              <w:rPr>
                <w:sz w:val="20"/>
                <w:szCs w:val="20"/>
              </w:rPr>
              <w:t xml:space="preserve">Неотложные амбулаторные 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ლიმიტის გარეში / </w:t>
            </w:r>
            <w:r w:rsidRPr="00FB049E">
              <w:rPr>
                <w:sz w:val="20"/>
                <w:szCs w:val="20"/>
              </w:rPr>
              <w:t>без лимита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19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გეგმიური ამბულატორიული მომსახურეობა / </w:t>
            </w:r>
            <w:r w:rsidRPr="00FB049E">
              <w:rPr>
                <w:sz w:val="20"/>
                <w:szCs w:val="20"/>
              </w:rPr>
              <w:t>Плановые амбулаторные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14610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არა ნაკლებ/ </w:t>
            </w:r>
            <w:r w:rsidRPr="00FB049E">
              <w:rPr>
                <w:sz w:val="20"/>
                <w:szCs w:val="20"/>
                <w:u w:val="single"/>
              </w:rPr>
              <w:t>Не менее</w:t>
            </w:r>
            <w:r w:rsidRPr="00FB04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049E">
              <w:rPr>
                <w:sz w:val="20"/>
                <w:szCs w:val="20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5000 лари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227189" w:rsidTr="00981FAB">
        <w:trPr>
          <w:trHeight w:val="19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FB049E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სერტიფიცირებული ექიმის მიერ დანიშნული ყველა სახის მედიკამენტების ღირებულების ანაზღეურება /</w:t>
            </w:r>
            <w:r>
              <w:rPr>
                <w:rFonts w:ascii="Sylfaen" w:hAnsi="Sylfaen"/>
                <w:sz w:val="20"/>
                <w:szCs w:val="20"/>
              </w:rPr>
              <w:t>в</w:t>
            </w:r>
            <w:r w:rsidRPr="00FB049E">
              <w:rPr>
                <w:sz w:val="20"/>
                <w:szCs w:val="20"/>
              </w:rPr>
              <w:t>озмещение стоимости всех видов медикаментов  назначение сертифицированным врачом.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3500 лари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227189" w:rsidTr="00981FAB">
        <w:trPr>
          <w:trHeight w:val="67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AB" w:rsidRPr="00FB049E" w:rsidRDefault="00981FAB" w:rsidP="004A413A">
            <w:pPr>
              <w:rPr>
                <w:bCs/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მედიკამენტები ექიმის დანიშნულების გარეშე (ტკივილგამაყუჩებელი, ანტივირუსული) </w:t>
            </w:r>
            <w:r w:rsidRPr="00FB049E">
              <w:rPr>
                <w:bCs/>
                <w:sz w:val="20"/>
                <w:szCs w:val="20"/>
              </w:rPr>
              <w:t>Медикаменты без назначения врача (болеутоляющие, антивирусные)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 xml:space="preserve">100 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ლარი /</w:t>
            </w:r>
            <w:r w:rsidRPr="00FB049E">
              <w:rPr>
                <w:sz w:val="20"/>
                <w:szCs w:val="20"/>
              </w:rPr>
              <w:t>лари (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ერთჯერადი შენაძენი არა უმეტეს 20 ლარისა/ </w:t>
            </w:r>
            <w:r w:rsidRPr="00FB049E">
              <w:rPr>
                <w:sz w:val="20"/>
                <w:szCs w:val="20"/>
              </w:rPr>
              <w:t xml:space="preserve">разовый закуп не более 20 лари)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8C3290" w:rsidTr="00981FAB">
        <w:trPr>
          <w:trHeight w:val="214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b/>
                <w:bCs/>
                <w:sz w:val="20"/>
                <w:szCs w:val="20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დაავადებათა პროფილაქტიკა / </w:t>
            </w:r>
            <w:r w:rsidRPr="00FB049E">
              <w:rPr>
                <w:b/>
                <w:bCs/>
                <w:sz w:val="20"/>
                <w:szCs w:val="20"/>
              </w:rPr>
              <w:t>Профилактика болезней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21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ლაბორატორიულ-ინსტრუმენტალური გამოკვლევები </w:t>
            </w:r>
            <w:r w:rsidRPr="00FB049E">
              <w:rPr>
                <w:sz w:val="20"/>
                <w:szCs w:val="20"/>
              </w:rPr>
              <w:t>Лабораторно-инструментальные исследования</w:t>
            </w:r>
          </w:p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14610">
            <w:pPr>
              <w:ind w:right="127"/>
              <w:jc w:val="both"/>
              <w:rPr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სადაზღვეო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პერიოდში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ერთხელ</w:t>
            </w:r>
            <w:r w:rsidRPr="00FB049E">
              <w:rPr>
                <w:sz w:val="20"/>
                <w:szCs w:val="20"/>
                <w:lang w:val="ka-GE"/>
              </w:rPr>
              <w:t xml:space="preserve">.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ითვალისწინებს</w:t>
            </w:r>
            <w:r w:rsidRPr="00FB049E">
              <w:rPr>
                <w:sz w:val="20"/>
                <w:szCs w:val="20"/>
                <w:lang w:val="ka-GE"/>
              </w:rPr>
              <w:t xml:space="preserve">: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ექიმის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კონსულტაცია</w:t>
            </w:r>
            <w:r w:rsidRPr="00FB049E">
              <w:rPr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სისხლის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საერთო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  <w:r w:rsidRPr="00FB049E">
              <w:rPr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შარდის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საერთო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  <w:r w:rsidRPr="00FB049E">
              <w:rPr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ექოკარდიოგრამა</w:t>
            </w:r>
            <w:r w:rsidRPr="00FB049E">
              <w:rPr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სისხლში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გლუკოზის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დონის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პროთრომბინის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Pr="00FB049E">
              <w:rPr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ერთი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ორგანოს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ექოსკოპია</w:t>
            </w:r>
            <w:r w:rsidRPr="00FB049E">
              <w:rPr>
                <w:sz w:val="20"/>
                <w:szCs w:val="20"/>
                <w:lang w:val="ka-GE"/>
              </w:rPr>
              <w:t xml:space="preserve">. </w:t>
            </w:r>
          </w:p>
          <w:p w:rsidR="00981FAB" w:rsidRPr="00FB049E" w:rsidRDefault="00981FAB" w:rsidP="00F14610">
            <w:pPr>
              <w:ind w:right="127"/>
              <w:jc w:val="both"/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FB049E">
              <w:rPr>
                <w:sz w:val="20"/>
                <w:szCs w:val="20"/>
              </w:rPr>
              <w:t>Один раза в течение инд. страхового периода. Предусматривает</w:t>
            </w:r>
            <w:r w:rsidRPr="00FB049E">
              <w:rPr>
                <w:sz w:val="20"/>
                <w:szCs w:val="20"/>
                <w:lang w:val="ka-GE"/>
              </w:rPr>
              <w:t>: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color w:val="000000"/>
                <w:sz w:val="20"/>
                <w:szCs w:val="20"/>
              </w:rPr>
              <w:t xml:space="preserve"> </w:t>
            </w:r>
            <w:r w:rsidRPr="00FB049E">
              <w:rPr>
                <w:sz w:val="20"/>
                <w:szCs w:val="20"/>
              </w:rPr>
              <w:t>консультации врача, общий анализ крови, общий анализ мочи. ЭКГ,  определение уровня  глюкозы в крови, определение уровня протромбина в крови, ЭХО-скопию  какой либо одной системы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F14610">
            <w:pPr>
              <w:ind w:right="12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17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B049E">
              <w:rPr>
                <w:rFonts w:ascii="Sylfaen" w:hAnsi="Sylfaen" w:cs="Sylfaen"/>
                <w:sz w:val="20"/>
                <w:szCs w:val="20"/>
              </w:rPr>
              <w:t>სპეციალური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პროფილაქტიკური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შემოწმება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მხოლოდ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თანამშრომლისთვის</w:t>
            </w:r>
          </w:p>
          <w:p w:rsidR="00981FAB" w:rsidRPr="00FB049E" w:rsidRDefault="00981FAB" w:rsidP="004A413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049E">
              <w:rPr>
                <w:bCs/>
                <w:sz w:val="20"/>
                <w:szCs w:val="20"/>
              </w:rPr>
              <w:t>Специальное профилактическое медицинское  обследование только для сотрудников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AB" w:rsidRPr="00FB049E" w:rsidRDefault="00981FAB" w:rsidP="004A413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AB" w:rsidRPr="00FB049E" w:rsidRDefault="00981FAB" w:rsidP="00F14610">
            <w:pPr>
              <w:pStyle w:val="a7"/>
              <w:ind w:right="127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სადაზღვეო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პერიოდში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ერთხელ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.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ითვალისწინებს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>: (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სისხლის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საერთო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შარდის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საერთო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ელექტროკარდიოგრაფია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სისხლში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გლუკოზის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დონის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პროთრომბინის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ექოსკოპია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აუდიომეტრია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მხედველობის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სიმახვილის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შემოწმება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(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ოფთალმოლოგის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კონსულტაცია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)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გულმკერდის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ორგანოების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რენტგენოგრაფია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)   </w:t>
            </w:r>
            <w:r w:rsidRPr="00FB049E">
              <w:rPr>
                <w:rFonts w:ascii="Times New Roman" w:hAnsi="Times New Roman"/>
                <w:sz w:val="20"/>
                <w:szCs w:val="20"/>
              </w:rPr>
              <w:t>Один раз в течение инд. страхового периода. Предусматривает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>:</w:t>
            </w:r>
            <w:r w:rsidRPr="00FB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049E">
              <w:rPr>
                <w:rFonts w:ascii="Times New Roman" w:hAnsi="Times New Roman"/>
                <w:sz w:val="20"/>
                <w:szCs w:val="20"/>
              </w:rPr>
              <w:t>общий анализ крови, общий анализ мочи, электрокардиография, определение в крови уровня глюкозы и протромбина, эхоскопия, аудиометрия, проверка зрения (консультация офтальмолога) и рентгенография органов грудной клетки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F14610">
            <w:pPr>
              <w:pStyle w:val="a7"/>
              <w:ind w:right="12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148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სტომატოლოგიური მომსხურეობა / </w:t>
            </w:r>
            <w:r w:rsidRPr="00FB049E">
              <w:rPr>
                <w:b/>
                <w:bCs/>
                <w:sz w:val="20"/>
                <w:szCs w:val="20"/>
              </w:rPr>
              <w:t xml:space="preserve">Стоматологические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1FAB" w:rsidRPr="00FB049E" w:rsidRDefault="00981FAB" w:rsidP="004A413A">
            <w:pPr>
              <w:spacing w:before="100" w:beforeAutospacing="1" w:line="189" w:lineRule="atLeast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15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გადაუდებელი სტომატოლოგიური მომსახურეობა / </w:t>
            </w:r>
            <w:r w:rsidRPr="00FB049E">
              <w:rPr>
                <w:sz w:val="20"/>
                <w:szCs w:val="20"/>
              </w:rPr>
              <w:t xml:space="preserve">Неотложные стоматологические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ლიმიტის გარეშე / </w:t>
            </w:r>
            <w:r w:rsidRPr="00FB049E">
              <w:rPr>
                <w:sz w:val="20"/>
                <w:szCs w:val="20"/>
              </w:rPr>
              <w:t>без лимита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1FAB" w:rsidRPr="00227189" w:rsidTr="00981FAB">
        <w:trPr>
          <w:trHeight w:val="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4A413A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გეგმიური სტომატოლოგიური მომსახურეობა პროვეიდერ კლინიკებში / </w:t>
            </w:r>
            <w:r w:rsidRPr="00FB049E">
              <w:rPr>
                <w:sz w:val="20"/>
                <w:szCs w:val="20"/>
              </w:rPr>
              <w:t xml:space="preserve">Плановые стоматологические услуги в провайдер ких клиниках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9053CA">
            <w:pPr>
              <w:pStyle w:val="a7"/>
              <w:jc w:val="center"/>
              <w:rPr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არანაკლებ</w:t>
            </w:r>
          </w:p>
          <w:p w:rsidR="00981FAB" w:rsidRPr="00FB049E" w:rsidRDefault="00981FAB" w:rsidP="009053CA">
            <w:pPr>
              <w:pStyle w:val="a7"/>
              <w:jc w:val="center"/>
              <w:rPr>
                <w:sz w:val="20"/>
                <w:szCs w:val="20"/>
              </w:rPr>
            </w:pPr>
            <w:r w:rsidRPr="00FB049E">
              <w:rPr>
                <w:sz w:val="20"/>
                <w:szCs w:val="20"/>
              </w:rPr>
              <w:t>Не менее</w:t>
            </w:r>
          </w:p>
          <w:p w:rsidR="00981FAB" w:rsidRPr="00FB049E" w:rsidRDefault="00981FAB" w:rsidP="009053CA">
            <w:pPr>
              <w:pStyle w:val="a7"/>
              <w:jc w:val="center"/>
              <w:rPr>
                <w:sz w:val="20"/>
                <w:szCs w:val="20"/>
              </w:rPr>
            </w:pPr>
            <w:r w:rsidRPr="00FB049E">
              <w:rPr>
                <w:sz w:val="20"/>
                <w:szCs w:val="20"/>
              </w:rPr>
              <w:t>90%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 xml:space="preserve">3000 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 xml:space="preserve">ლარი / </w:t>
            </w:r>
            <w:r w:rsidRPr="00FB049E">
              <w:rPr>
                <w:sz w:val="20"/>
                <w:szCs w:val="20"/>
              </w:rPr>
              <w:t>лари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81FAB" w:rsidRPr="00227189" w:rsidTr="00981FAB">
        <w:trPr>
          <w:trHeight w:val="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FAB" w:rsidRPr="00FB049E" w:rsidRDefault="00981FAB" w:rsidP="00FB049E">
            <w:pPr>
              <w:pStyle w:val="a7"/>
              <w:rPr>
                <w:sz w:val="20"/>
                <w:szCs w:val="20"/>
              </w:rPr>
            </w:pPr>
            <w:r w:rsidRPr="00FB049E">
              <w:rPr>
                <w:rFonts w:ascii="Sylfaen" w:hAnsi="Sylfaen" w:cs="Sylfaen"/>
                <w:sz w:val="20"/>
                <w:szCs w:val="20"/>
              </w:rPr>
              <w:lastRenderedPageBreak/>
              <w:t>გეგმიური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სტომატოლოგიური</w:t>
            </w:r>
            <w:r w:rsidRPr="00FB049E">
              <w:rPr>
                <w:sz w:val="20"/>
                <w:szCs w:val="20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კლინიკის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არჩევით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sz w:val="20"/>
                <w:szCs w:val="20"/>
              </w:rPr>
              <w:t>/Плановые стоматологические услуги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sz w:val="20"/>
                <w:szCs w:val="20"/>
                <w:u w:val="single"/>
              </w:rPr>
              <w:t>свободный выбор клиник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9053CA">
            <w:pPr>
              <w:pStyle w:val="a7"/>
              <w:jc w:val="center"/>
              <w:rPr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არანაკლებ</w:t>
            </w:r>
          </w:p>
          <w:p w:rsidR="00981FAB" w:rsidRPr="00FB049E" w:rsidRDefault="00981FAB" w:rsidP="009053CA">
            <w:pPr>
              <w:pStyle w:val="a7"/>
              <w:jc w:val="center"/>
              <w:rPr>
                <w:sz w:val="20"/>
                <w:szCs w:val="20"/>
              </w:rPr>
            </w:pPr>
            <w:r w:rsidRPr="00FB049E">
              <w:rPr>
                <w:sz w:val="20"/>
                <w:szCs w:val="20"/>
              </w:rPr>
              <w:t>Не менее</w:t>
            </w:r>
          </w:p>
          <w:p w:rsidR="00981FAB" w:rsidRPr="00FB049E" w:rsidRDefault="00981FAB" w:rsidP="009053CA">
            <w:pPr>
              <w:pStyle w:val="a7"/>
              <w:jc w:val="center"/>
              <w:rPr>
                <w:sz w:val="20"/>
                <w:szCs w:val="20"/>
              </w:rPr>
            </w:pPr>
            <w:r w:rsidRPr="00FB049E">
              <w:rPr>
                <w:sz w:val="20"/>
                <w:szCs w:val="20"/>
                <w:lang w:val="ka-GE"/>
              </w:rPr>
              <w:t>5</w:t>
            </w:r>
            <w:r w:rsidRPr="00FB049E">
              <w:rPr>
                <w:sz w:val="20"/>
                <w:szCs w:val="20"/>
              </w:rPr>
              <w:t>0%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FAB" w:rsidRPr="00227189" w:rsidTr="00981FAB">
        <w:trPr>
          <w:trHeight w:val="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B049E">
            <w:pPr>
              <w:pStyle w:val="a7"/>
              <w:rPr>
                <w:sz w:val="20"/>
                <w:szCs w:val="20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ფასდაკლება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,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ორთოდონტულ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იმპლანტაციაზე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პროვაიდერ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კლინიკებში</w:t>
            </w:r>
            <w:r w:rsidRPr="00FB049E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Times New Roman" w:hAnsi="Times New Roman"/>
                <w:sz w:val="20"/>
                <w:szCs w:val="20"/>
              </w:rPr>
              <w:t>/Скидка на ортодонтию, ортопедию и имплантацию   в стоматологические  провайдерских клиниках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8A4F16">
            <w:pPr>
              <w:pStyle w:val="a7"/>
              <w:jc w:val="center"/>
              <w:rPr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არანაკლებ</w:t>
            </w:r>
          </w:p>
          <w:p w:rsidR="00981FAB" w:rsidRPr="00FB049E" w:rsidRDefault="00981FAB" w:rsidP="008A4F16">
            <w:pPr>
              <w:pStyle w:val="a7"/>
              <w:jc w:val="center"/>
              <w:rPr>
                <w:sz w:val="20"/>
                <w:szCs w:val="20"/>
              </w:rPr>
            </w:pPr>
            <w:r w:rsidRPr="00FB049E">
              <w:rPr>
                <w:sz w:val="20"/>
                <w:szCs w:val="20"/>
              </w:rPr>
              <w:t>Не менее</w:t>
            </w:r>
          </w:p>
          <w:p w:rsidR="00981FAB" w:rsidRPr="00FB049E" w:rsidRDefault="00981FAB" w:rsidP="008A4F16">
            <w:pPr>
              <w:pStyle w:val="a7"/>
              <w:jc w:val="center"/>
              <w:rPr>
                <w:sz w:val="20"/>
                <w:szCs w:val="20"/>
              </w:rPr>
            </w:pPr>
            <w:r w:rsidRPr="00FB049E">
              <w:rPr>
                <w:sz w:val="20"/>
                <w:szCs w:val="20"/>
              </w:rPr>
              <w:t>30%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FAB" w:rsidRPr="00981FAB" w:rsidTr="00981FAB">
        <w:trPr>
          <w:trHeight w:val="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FAB" w:rsidRPr="00FB049E" w:rsidRDefault="00981FAB" w:rsidP="008A4F16">
            <w:pPr>
              <w:pStyle w:val="a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სიცოცხლის დაზღვევა / Страхование жизни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FAB" w:rsidRPr="00FB049E" w:rsidRDefault="00981FAB" w:rsidP="00AF1A4D">
            <w:pPr>
              <w:pStyle w:val="a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/>
                <w:b/>
                <w:sz w:val="20"/>
                <w:szCs w:val="20"/>
                <w:lang w:val="ka-GE"/>
              </w:rPr>
              <w:t>6 000.00 ლარი / лари (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თანამშრომლებისათვის/для сотрудников</w:t>
            </w:r>
            <w:r w:rsidRPr="00FB049E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  <w:p w:rsidR="00981FAB" w:rsidRPr="00FB049E" w:rsidRDefault="00981FAB" w:rsidP="00AF1A4D">
            <w:pPr>
              <w:pStyle w:val="a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/>
                <w:b/>
                <w:sz w:val="20"/>
                <w:szCs w:val="20"/>
                <w:lang w:val="ka-GE"/>
              </w:rPr>
              <w:t>არანაკლებ/не менее  2000 ლარი / лари (ოჯახის წევრებისათვის/ для членов семей)</w:t>
            </w:r>
          </w:p>
          <w:p w:rsidR="00981FAB" w:rsidRPr="00FB049E" w:rsidRDefault="00981FAB" w:rsidP="00AF1A4D">
            <w:pPr>
              <w:pStyle w:val="a7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AF1A4D">
            <w:pPr>
              <w:pStyle w:val="a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81FAB" w:rsidRPr="00981FAB" w:rsidTr="00981FAB">
        <w:trPr>
          <w:trHeight w:val="2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FAB" w:rsidRPr="00FB049E" w:rsidRDefault="00981FAB" w:rsidP="008A4F16">
            <w:pPr>
              <w:rPr>
                <w:b/>
                <w:sz w:val="20"/>
                <w:szCs w:val="20"/>
                <w:lang w:val="ka-GE"/>
              </w:rPr>
            </w:pPr>
            <w:r w:rsidRPr="00FB04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უბედური</w:t>
            </w:r>
            <w:r w:rsidRPr="00FB049E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შემთხვევის</w:t>
            </w:r>
            <w:r w:rsidRPr="00FB049E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დაზღვევა</w:t>
            </w:r>
            <w:r w:rsidRPr="00FB049E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სრული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მუდმივი</w:t>
            </w:r>
            <w:r w:rsidRPr="00FB049E">
              <w:rPr>
                <w:sz w:val="20"/>
                <w:szCs w:val="20"/>
                <w:lang w:val="ka-GE"/>
              </w:rPr>
              <w:t xml:space="preserve"> </w:t>
            </w:r>
            <w:r w:rsidRPr="00FB049E">
              <w:rPr>
                <w:rFonts w:ascii="Sylfaen" w:hAnsi="Sylfaen" w:cs="Sylfaen"/>
                <w:sz w:val="20"/>
                <w:szCs w:val="20"/>
                <w:lang w:val="ka-GE"/>
              </w:rPr>
              <w:t>შრომისუუნარობა)</w:t>
            </w:r>
            <w:r w:rsidRPr="00FB049E">
              <w:rPr>
                <w:b/>
                <w:sz w:val="20"/>
                <w:szCs w:val="20"/>
                <w:lang w:val="ka-GE"/>
              </w:rPr>
              <w:t xml:space="preserve"> </w:t>
            </w:r>
          </w:p>
          <w:p w:rsidR="00981FAB" w:rsidRPr="00FB049E" w:rsidRDefault="00981FAB" w:rsidP="008A4F16">
            <w:pPr>
              <w:rPr>
                <w:b/>
                <w:bCs/>
                <w:sz w:val="20"/>
                <w:szCs w:val="20"/>
                <w:highlight w:val="lightGray"/>
                <w:lang w:val="ka-GE" w:eastAsia="en-US"/>
              </w:rPr>
            </w:pPr>
            <w:r w:rsidRPr="00FB049E">
              <w:rPr>
                <w:b/>
                <w:sz w:val="20"/>
                <w:szCs w:val="20"/>
                <w:lang w:val="ka-GE"/>
              </w:rPr>
              <w:t>Страхование от несчастного случая (</w:t>
            </w:r>
            <w:r w:rsidRPr="00FB049E">
              <w:rPr>
                <w:sz w:val="20"/>
                <w:szCs w:val="20"/>
                <w:lang w:val="ka-GE"/>
              </w:rPr>
              <w:t xml:space="preserve"> Полная постоянная нетрудоспособность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4A413A">
            <w:pPr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ka-GE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1FAB" w:rsidRPr="00FB049E" w:rsidRDefault="00981FAB" w:rsidP="004A413A">
            <w:pPr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ka-GE" w:eastAsia="en-US"/>
              </w:rPr>
            </w:pPr>
          </w:p>
        </w:tc>
      </w:tr>
      <w:tr w:rsidR="00981FAB" w:rsidRPr="00227189" w:rsidTr="00981FAB">
        <w:trPr>
          <w:trHeight w:val="2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Pr="00FB049E" w:rsidRDefault="00981FAB" w:rsidP="00F14610">
            <w:pPr>
              <w:spacing w:before="100" w:beforeAutospacing="1"/>
              <w:ind w:right="127"/>
              <w:jc w:val="both"/>
              <w:rPr>
                <w:sz w:val="20"/>
                <w:szCs w:val="20"/>
                <w:lang w:eastAsia="en-US"/>
              </w:rPr>
            </w:pPr>
            <w:r w:rsidRPr="00FB04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სამოგზაურო დაზღვევა / </w:t>
            </w:r>
            <w:r w:rsidRPr="00FB049E">
              <w:rPr>
                <w:b/>
                <w:sz w:val="20"/>
                <w:szCs w:val="20"/>
              </w:rPr>
              <w:t>Туристическое страхование</w:t>
            </w:r>
            <w:r w:rsidRPr="00FB049E">
              <w:rPr>
                <w:sz w:val="20"/>
                <w:szCs w:val="20"/>
              </w:rPr>
              <w:t>: (</w:t>
            </w:r>
            <w:r w:rsidRPr="00FB049E">
              <w:rPr>
                <w:color w:val="000000"/>
                <w:sz w:val="20"/>
                <w:szCs w:val="20"/>
              </w:rPr>
              <w:t xml:space="preserve"> с 0%-ой франшизой</w:t>
            </w:r>
            <w:r w:rsidRPr="00FB049E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FAB" w:rsidRDefault="00981FAB" w:rsidP="00AF1A4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60 დღიანი მულტი პოლისი/</w:t>
            </w:r>
          </w:p>
          <w:p w:rsidR="00981FAB" w:rsidRPr="00FB049E" w:rsidRDefault="00981FAB" w:rsidP="00AF1A4D">
            <w:pPr>
              <w:jc w:val="center"/>
              <w:rPr>
                <w:sz w:val="20"/>
                <w:szCs w:val="20"/>
                <w:lang w:eastAsia="en-US"/>
              </w:rPr>
            </w:pPr>
            <w:r w:rsidRPr="00FB049E">
              <w:rPr>
                <w:sz w:val="20"/>
                <w:szCs w:val="20"/>
              </w:rPr>
              <w:t>60-ти  дневной мульти полис</w:t>
            </w:r>
            <w:r w:rsidRPr="00FB049E">
              <w:rPr>
                <w:color w:val="000000"/>
                <w:sz w:val="20"/>
                <w:szCs w:val="20"/>
              </w:rPr>
              <w:t xml:space="preserve"> </w:t>
            </w:r>
            <w:r w:rsidRPr="00FB049E">
              <w:rPr>
                <w:sz w:val="20"/>
                <w:szCs w:val="20"/>
              </w:rPr>
              <w:t xml:space="preserve">                                        </w:t>
            </w:r>
            <w:r w:rsidRPr="00FB049E">
              <w:rPr>
                <w:rFonts w:ascii="Sylfaen" w:hAnsi="Sylfaen"/>
                <w:sz w:val="20"/>
                <w:szCs w:val="20"/>
                <w:lang w:val="ka-GE"/>
              </w:rPr>
              <w:t>ლიმიტი/</w:t>
            </w:r>
            <w:r w:rsidRPr="00FB049E">
              <w:rPr>
                <w:sz w:val="20"/>
                <w:szCs w:val="20"/>
              </w:rPr>
              <w:t xml:space="preserve">лимит 50,000.00 EUR;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Pr="00FB049E" w:rsidRDefault="00981FAB" w:rsidP="00AF1A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1A4D" w:rsidRDefault="00AF1A4D" w:rsidP="00F4096E">
      <w:pPr>
        <w:rPr>
          <w:rFonts w:ascii="Sylfaen" w:hAnsi="Sylfaen"/>
          <w:lang w:val="ka-GE"/>
        </w:rPr>
      </w:pPr>
    </w:p>
    <w:p w:rsidR="003E0288" w:rsidRDefault="002A0050" w:rsidP="003E0288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Подпись</w:t>
      </w:r>
    </w:p>
    <w:p w:rsidR="002A0050" w:rsidRDefault="002A0050" w:rsidP="003E0288">
      <w:pPr>
        <w:rPr>
          <w:rFonts w:ascii="Sylfaen" w:hAnsi="Sylfaen"/>
        </w:rPr>
      </w:pPr>
      <w:r>
        <w:rPr>
          <w:rFonts w:ascii="Sylfaen" w:hAnsi="Sylfaen"/>
        </w:rPr>
        <w:t>Печать</w:t>
      </w:r>
    </w:p>
    <w:bookmarkEnd w:id="0"/>
    <w:p w:rsidR="00683402" w:rsidRPr="00683402" w:rsidRDefault="00683402" w:rsidP="004C39E3">
      <w:pPr>
        <w:jc w:val="right"/>
        <w:rPr>
          <w:rFonts w:ascii="Sylfaen" w:hAnsi="Sylfaen"/>
        </w:rPr>
      </w:pPr>
    </w:p>
    <w:p w:rsidR="00683402" w:rsidRPr="00683402" w:rsidRDefault="00400FA8" w:rsidP="00C36899">
      <w:pPr>
        <w:tabs>
          <w:tab w:val="left" w:pos="6928"/>
        </w:tabs>
        <w:rPr>
          <w:rFonts w:ascii="Sylfaen" w:hAnsi="Sylfaen"/>
        </w:rPr>
      </w:pPr>
      <w:r>
        <w:rPr>
          <w:rFonts w:ascii="Sylfaen" w:hAnsi="Sylfaen"/>
        </w:rPr>
        <w:tab/>
      </w:r>
    </w:p>
    <w:p w:rsidR="003E0288" w:rsidRPr="00EE0813" w:rsidRDefault="003E0288" w:rsidP="003E0288">
      <w:pPr>
        <w:rPr>
          <w:rFonts w:ascii="Sylfaen" w:hAnsi="Sylfaen"/>
          <w:sz w:val="22"/>
        </w:rPr>
      </w:pPr>
    </w:p>
    <w:sectPr w:rsidR="003E0288" w:rsidRPr="00EE0813" w:rsidSect="008D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68" w:right="851" w:bottom="851" w:left="992" w:header="255" w:footer="788" w:gutter="227"/>
      <w:cols w:space="720" w:equalWidth="0">
        <w:col w:w="100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91" w:rsidRDefault="007F0291">
      <w:r>
        <w:separator/>
      </w:r>
    </w:p>
  </w:endnote>
  <w:endnote w:type="continuationSeparator" w:id="0">
    <w:p w:rsidR="007F0291" w:rsidRDefault="007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565520"/>
      <w:docPartObj>
        <w:docPartGallery w:val="Page Numbers (Bottom of Page)"/>
        <w:docPartUnique/>
      </w:docPartObj>
    </w:sdtPr>
    <w:sdtEndPr/>
    <w:sdtContent>
      <w:p w:rsidR="008D0640" w:rsidRDefault="008D064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50">
          <w:rPr>
            <w:noProof/>
          </w:rPr>
          <w:t>3</w:t>
        </w:r>
        <w:r>
          <w:fldChar w:fldCharType="end"/>
        </w:r>
      </w:p>
    </w:sdtContent>
  </w:sdt>
  <w:p w:rsidR="00B04855" w:rsidRDefault="00B04855">
    <w:pPr>
      <w:pStyle w:val="a3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91" w:rsidRDefault="007F0291">
      <w:r>
        <w:separator/>
      </w:r>
    </w:p>
  </w:footnote>
  <w:footnote w:type="continuationSeparator" w:id="0">
    <w:p w:rsidR="007F0291" w:rsidRDefault="007F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55" w:rsidRDefault="00B04855">
    <w:pPr>
      <w:pStyle w:val="a3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DD20DE4" wp14:editId="2E6BE6BB">
              <wp:simplePos x="0" y="0"/>
              <wp:positionH relativeFrom="page">
                <wp:posOffset>3545840</wp:posOffset>
              </wp:positionH>
              <wp:positionV relativeFrom="page">
                <wp:posOffset>162560</wp:posOffset>
              </wp:positionV>
              <wp:extent cx="749300" cy="990600"/>
              <wp:effectExtent l="0" t="0" r="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855" w:rsidRDefault="00B04855">
                          <w:pPr>
                            <w:spacing w:line="15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8F972D" wp14:editId="4FA79428">
                                <wp:extent cx="746760" cy="990600"/>
                                <wp:effectExtent l="0" t="0" r="0" b="0"/>
                                <wp:docPr id="21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76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4855" w:rsidRDefault="00B048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D20DE4" id="Rectangle 1" o:spid="_x0000_s1026" style="position:absolute;margin-left:279.2pt;margin-top:12.8pt;width:59pt;height:7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zLpwIAAKA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" o:allowincell="f" filled="f" stroked="f">
              <v:textbox inset="0,0,0,0">
                <w:txbxContent>
                  <w:p w:rsidR="00B04855" w:rsidRDefault="00B04855">
                    <w:pPr>
                      <w:spacing w:line="15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8F972D" wp14:editId="4FA79428">
                          <wp:extent cx="746760" cy="990600"/>
                          <wp:effectExtent l="0" t="0" r="0" b="0"/>
                          <wp:docPr id="21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4855" w:rsidRDefault="00B0485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7C7F53FE" wp14:editId="3BC64317">
              <wp:simplePos x="0" y="0"/>
              <wp:positionH relativeFrom="page">
                <wp:posOffset>528320</wp:posOffset>
              </wp:positionH>
              <wp:positionV relativeFrom="page">
                <wp:posOffset>1377315</wp:posOffset>
              </wp:positionV>
              <wp:extent cx="6475730" cy="1841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5730" cy="18415"/>
                        <a:chOff x="832" y="2169"/>
                        <a:chExt cx="10198" cy="29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837" y="2193"/>
                          <a:ext cx="2703" cy="20"/>
                        </a:xfrm>
                        <a:custGeom>
                          <a:avLst/>
                          <a:gdLst>
                            <a:gd name="T0" fmla="*/ 0 w 2703"/>
                            <a:gd name="T1" fmla="*/ 0 h 20"/>
                            <a:gd name="T2" fmla="*/ 2702 w 27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3" h="20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837" y="2174"/>
                          <a:ext cx="2703" cy="20"/>
                        </a:xfrm>
                        <a:custGeom>
                          <a:avLst/>
                          <a:gdLst>
                            <a:gd name="T0" fmla="*/ 0 w 2703"/>
                            <a:gd name="T1" fmla="*/ 0 h 20"/>
                            <a:gd name="T2" fmla="*/ 2702 w 27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3" h="20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3525" y="2174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3525" y="2193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3554" y="2193"/>
                          <a:ext cx="1709" cy="20"/>
                        </a:xfrm>
                        <a:custGeom>
                          <a:avLst/>
                          <a:gdLst>
                            <a:gd name="T0" fmla="*/ 0 w 1709"/>
                            <a:gd name="T1" fmla="*/ 0 h 20"/>
                            <a:gd name="T2" fmla="*/ 1708 w 17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9" h="20">
                              <a:moveTo>
                                <a:pt x="0" y="0"/>
                              </a:moveTo>
                              <a:lnTo>
                                <a:pt x="1708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3554" y="2174"/>
                          <a:ext cx="1709" cy="20"/>
                        </a:xfrm>
                        <a:custGeom>
                          <a:avLst/>
                          <a:gdLst>
                            <a:gd name="T0" fmla="*/ 0 w 1709"/>
                            <a:gd name="T1" fmla="*/ 0 h 20"/>
                            <a:gd name="T2" fmla="*/ 1708 w 17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9" h="20">
                              <a:moveTo>
                                <a:pt x="0" y="0"/>
                              </a:moveTo>
                              <a:lnTo>
                                <a:pt x="17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5248" y="2174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5248" y="2193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5277" y="2193"/>
                          <a:ext cx="1925" cy="20"/>
                        </a:xfrm>
                        <a:custGeom>
                          <a:avLst/>
                          <a:gdLst>
                            <a:gd name="T0" fmla="*/ 0 w 1925"/>
                            <a:gd name="T1" fmla="*/ 0 h 20"/>
                            <a:gd name="T2" fmla="*/ 1924 w 19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5" h="20">
                              <a:moveTo>
                                <a:pt x="0" y="0"/>
                              </a:moveTo>
                              <a:lnTo>
                                <a:pt x="1924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5277" y="2174"/>
                          <a:ext cx="1925" cy="20"/>
                        </a:xfrm>
                        <a:custGeom>
                          <a:avLst/>
                          <a:gdLst>
                            <a:gd name="T0" fmla="*/ 0 w 1925"/>
                            <a:gd name="T1" fmla="*/ 0 h 20"/>
                            <a:gd name="T2" fmla="*/ 1924 w 19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5" h="20">
                              <a:moveTo>
                                <a:pt x="0" y="0"/>
                              </a:moveTo>
                              <a:lnTo>
                                <a:pt x="19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7187" y="2174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7187" y="2193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7216" y="2193"/>
                          <a:ext cx="3809" cy="20"/>
                        </a:xfrm>
                        <a:custGeom>
                          <a:avLst/>
                          <a:gdLst>
                            <a:gd name="T0" fmla="*/ 0 w 3809"/>
                            <a:gd name="T1" fmla="*/ 0 h 20"/>
                            <a:gd name="T2" fmla="*/ 3808 w 38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9" h="20">
                              <a:moveTo>
                                <a:pt x="0" y="0"/>
                              </a:moveTo>
                              <a:lnTo>
                                <a:pt x="3808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7216" y="2174"/>
                          <a:ext cx="3809" cy="20"/>
                        </a:xfrm>
                        <a:custGeom>
                          <a:avLst/>
                          <a:gdLst>
                            <a:gd name="T0" fmla="*/ 0 w 3809"/>
                            <a:gd name="T1" fmla="*/ 0 h 20"/>
                            <a:gd name="T2" fmla="*/ 3808 w 38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9" h="20">
                              <a:moveTo>
                                <a:pt x="0" y="0"/>
                              </a:moveTo>
                              <a:lnTo>
                                <a:pt x="38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D2C48" id="Group 2" o:spid="_x0000_s1026" style="position:absolute;margin-left:41.6pt;margin-top:108.45pt;width:509.9pt;height:1.45pt;z-index:-251660288;mso-position-horizontal-relative:page;mso-position-vertical-relative:page" coordorigin="832,2169" coordsize="101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" o:allowincell="f">
              <v:shape id="Freeform 3" o:spid="_x0000_s1027" style="position:absolute;left:837;top:2193;width:2703;height:20;visibility:visible;mso-wrap-style:square;v-text-anchor:top" coordsize="27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" path="m,l2702,e" filled="f" strokeweight=".16967mm">
                <v:path arrowok="t" o:connecttype="custom" o:connectlocs="0,0;2702,0" o:connectangles="0,0"/>
              </v:shape>
              <v:shape id="Freeform 4" o:spid="_x0000_s1028" style="position:absolute;left:837;top:2174;width:2703;height:20;visibility:visible;mso-wrap-style:square;v-text-anchor:top" coordsize="27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" path="m,l2702,e" filled="f" strokeweight=".48pt">
                <v:path arrowok="t" o:connecttype="custom" o:connectlocs="0,0;2702,0" o:connectangles="0,0"/>
              </v:shape>
              <v:shape id="Freeform 5" o:spid="_x0000_s1029" style="position:absolute;left:3525;top:217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iivwAAANo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" path="m,l28,e" filled="f" strokeweight=".48pt">
                <v:path arrowok="t" o:connecttype="custom" o:connectlocs="0,0;28,0" o:connectangles="0,0"/>
              </v:shape>
              <v:shape id="Freeform 6" o:spid="_x0000_s1030" style="position:absolute;left:3525;top:219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" path="m,l28,e" filled="f" strokeweight=".16967mm">
                <v:path arrowok="t" o:connecttype="custom" o:connectlocs="0,0;28,0" o:connectangles="0,0"/>
              </v:shape>
              <v:shape id="Freeform 7" o:spid="_x0000_s1031" style="position:absolute;left:3554;top:2193;width:1709;height:20;visibility:visible;mso-wrap-style:square;v-text-anchor:top" coordsize="17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" path="m,l1708,e" filled="f" strokeweight=".16967mm">
                <v:path arrowok="t" o:connecttype="custom" o:connectlocs="0,0;1708,0" o:connectangles="0,0"/>
              </v:shape>
              <v:shape id="Freeform 8" o:spid="_x0000_s1032" style="position:absolute;left:3554;top:2174;width:1709;height:20;visibility:visible;mso-wrap-style:square;v-text-anchor:top" coordsize="17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" path="m,l1708,e" filled="f" strokeweight=".48pt">
                <v:path arrowok="t" o:connecttype="custom" o:connectlocs="0,0;1708,0" o:connectangles="0,0"/>
              </v:shape>
              <v:shape id="Freeform 9" o:spid="_x0000_s1033" style="position:absolute;left:5248;top:217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" path="m,l28,e" filled="f" strokeweight=".48pt">
                <v:path arrowok="t" o:connecttype="custom" o:connectlocs="0,0;28,0" o:connectangles="0,0"/>
              </v:shape>
              <v:shape id="Freeform 10" o:spid="_x0000_s1034" style="position:absolute;left:5248;top:219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" path="m,l28,e" filled="f" strokeweight=".16967mm">
                <v:path arrowok="t" o:connecttype="custom" o:connectlocs="0,0;28,0" o:connectangles="0,0"/>
              </v:shape>
              <v:shape id="Freeform 11" o:spid="_x0000_s1035" style="position:absolute;left:5277;top:2193;width:1925;height:20;visibility:visible;mso-wrap-style:square;v-text-anchor:top" coordsize="1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" path="m,l1924,e" filled="f" strokeweight=".16967mm">
                <v:path arrowok="t" o:connecttype="custom" o:connectlocs="0,0;1924,0" o:connectangles="0,0"/>
              </v:shape>
              <v:shape id="Freeform 12" o:spid="_x0000_s1036" style="position:absolute;left:5277;top:2174;width:1925;height:20;visibility:visible;mso-wrap-style:square;v-text-anchor:top" coordsize="1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" path="m,l1924,e" filled="f" strokeweight=".48pt">
                <v:path arrowok="t" o:connecttype="custom" o:connectlocs="0,0;1924,0" o:connectangles="0,0"/>
              </v:shape>
              <v:shape id="Freeform 13" o:spid="_x0000_s1037" style="position:absolute;left:7187;top:217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" path="m,l28,e" filled="f" strokeweight=".48pt">
                <v:path arrowok="t" o:connecttype="custom" o:connectlocs="0,0;28,0" o:connectangles="0,0"/>
              </v:shape>
              <v:shape id="Freeform 14" o:spid="_x0000_s1038" style="position:absolute;left:7187;top:219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" path="m,l28,e" filled="f" strokeweight=".16967mm">
                <v:path arrowok="t" o:connecttype="custom" o:connectlocs="0,0;28,0" o:connectangles="0,0"/>
              </v:shape>
              <v:shape id="Freeform 15" o:spid="_x0000_s1039" style="position:absolute;left:7216;top:2193;width:3809;height:20;visibility:visible;mso-wrap-style:square;v-text-anchor:top" coordsize="38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" path="m,l3808,e" filled="f" strokeweight=".16967mm">
                <v:path arrowok="t" o:connecttype="custom" o:connectlocs="0,0;3808,0" o:connectangles="0,0"/>
              </v:shape>
              <v:shape id="Freeform 16" o:spid="_x0000_s1040" style="position:absolute;left:7216;top:2174;width:3809;height:20;visibility:visible;mso-wrap-style:square;v-text-anchor:top" coordsize="38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" path="m,l3808,e" filled="f" strokeweight=".48pt">
                <v:path arrowok="t" o:connecttype="custom" o:connectlocs="0,0;380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008A0F2" wp14:editId="26134AB8">
              <wp:simplePos x="0" y="0"/>
              <wp:positionH relativeFrom="page">
                <wp:posOffset>5068570</wp:posOffset>
              </wp:positionH>
              <wp:positionV relativeFrom="page">
                <wp:posOffset>559435</wp:posOffset>
              </wp:positionV>
              <wp:extent cx="1877060" cy="31496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855" w:rsidRDefault="00B04855">
                          <w:pPr>
                            <w:pStyle w:val="a3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ОО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«Б</w:t>
                          </w:r>
                          <w:r>
                            <w:rPr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у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м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й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м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орс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ой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B04855" w:rsidRDefault="00B04855">
                          <w:pPr>
                            <w:pStyle w:val="a3"/>
                            <w:kinsoku w:val="0"/>
                            <w:overflowPunct w:val="0"/>
                            <w:spacing w:before="69"/>
                            <w:ind w:left="1025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Тех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ни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ч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ое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да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ни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A0F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99.1pt;margin-top:44.05pt;width:147.8pt;height:2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MRrg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" o:allowincell="f" filled="f" stroked="f">
              <v:textbox inset="0,0,0,0">
                <w:txbxContent>
                  <w:p w:rsidR="00B04855" w:rsidRDefault="00B04855">
                    <w:pPr>
                      <w:pStyle w:val="a3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ОО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О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«Б</w:t>
                    </w:r>
                    <w:r>
                      <w:rPr>
                        <w:b/>
                        <w:bCs/>
                        <w:spacing w:val="3"/>
                        <w:sz w:val="18"/>
                        <w:szCs w:val="18"/>
                      </w:rPr>
                      <w:t>а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т</w:t>
                    </w:r>
                    <w:r>
                      <w:rPr>
                        <w:b/>
                        <w:bCs/>
                        <w:spacing w:val="-7"/>
                        <w:sz w:val="18"/>
                        <w:szCs w:val="18"/>
                      </w:rPr>
                      <w:t>у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</w:rPr>
                      <w:t>м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с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</w:rPr>
                      <w:t>к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и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й </w:t>
                    </w:r>
                    <w:r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м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орс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</w:rPr>
                      <w:t>к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ой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о</w:t>
                    </w:r>
                    <w:r>
                      <w:rPr>
                        <w:b/>
                        <w:bCs/>
                        <w:spacing w:val="2"/>
                        <w:sz w:val="18"/>
                        <w:szCs w:val="18"/>
                      </w:rPr>
                      <w:t>р</w:t>
                    </w:r>
                    <w:r>
                      <w:rPr>
                        <w:b/>
                        <w:bCs/>
                        <w:spacing w:val="-7"/>
                        <w:sz w:val="18"/>
                        <w:szCs w:val="18"/>
                      </w:rPr>
                      <w:t>т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»</w:t>
                    </w:r>
                  </w:p>
                  <w:p w:rsidR="00B04855" w:rsidRDefault="00B04855">
                    <w:pPr>
                      <w:pStyle w:val="a3"/>
                      <w:kinsoku w:val="0"/>
                      <w:overflowPunct w:val="0"/>
                      <w:spacing w:before="69"/>
                      <w:ind w:left="1025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Тех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ни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</w:rPr>
                      <w:t>ч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е</w:t>
                    </w:r>
                    <w:r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с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</w:rPr>
                      <w:t>к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ое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да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ни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263069" wp14:editId="4D1C157E">
              <wp:simplePos x="0" y="0"/>
              <wp:positionH relativeFrom="page">
                <wp:posOffset>596900</wp:posOffset>
              </wp:positionH>
              <wp:positionV relativeFrom="page">
                <wp:posOffset>586105</wp:posOffset>
              </wp:positionV>
              <wp:extent cx="2152650" cy="31051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855" w:rsidRDefault="00B04855">
                          <w:pPr>
                            <w:pStyle w:val="a3"/>
                            <w:kinsoku w:val="0"/>
                            <w:overflowPunct w:val="0"/>
                            <w:spacing w:line="226" w:lineRule="exact"/>
                            <w:ind w:left="20" w:firstLine="0"/>
                            <w:rPr>
                              <w:rFonts w:ascii="Sylfaen" w:hAnsi="Sylfaen" w:cs="Sylfae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w w:val="101"/>
                              <w:sz w:val="20"/>
                              <w:szCs w:val="20"/>
                            </w:rPr>
                            <w:t>შ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პ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ს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“ბ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w w:val="101"/>
                              <w:sz w:val="20"/>
                              <w:szCs w:val="20"/>
                            </w:rPr>
                            <w:t>ა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თ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2"/>
                              <w:w w:val="101"/>
                              <w:sz w:val="20"/>
                              <w:szCs w:val="20"/>
                            </w:rPr>
                            <w:t>უ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მ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ი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ს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ს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w w:val="101"/>
                              <w:sz w:val="20"/>
                              <w:szCs w:val="20"/>
                            </w:rPr>
                            <w:t>ა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ზ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ღვ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ა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ო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2"/>
                              <w:w w:val="101"/>
                              <w:sz w:val="20"/>
                              <w:szCs w:val="20"/>
                            </w:rPr>
                            <w:t>ნ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ა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20"/>
                              <w:szCs w:val="20"/>
                            </w:rPr>
                            <w:t>ვ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2"/>
                              <w:w w:val="101"/>
                              <w:sz w:val="20"/>
                              <w:szCs w:val="20"/>
                            </w:rPr>
                            <w:t>ს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ა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2"/>
                              <w:w w:val="101"/>
                              <w:sz w:val="20"/>
                              <w:szCs w:val="20"/>
                            </w:rPr>
                            <w:t>დ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გუ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3"/>
                              <w:w w:val="101"/>
                              <w:sz w:val="20"/>
                              <w:szCs w:val="20"/>
                            </w:rPr>
                            <w:t>რ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20"/>
                              <w:szCs w:val="20"/>
                            </w:rPr>
                            <w:t>ი”</w:t>
                          </w:r>
                        </w:p>
                        <w:p w:rsidR="00B04855" w:rsidRDefault="00B04855">
                          <w:pPr>
                            <w:pStyle w:val="a3"/>
                            <w:kinsoku w:val="0"/>
                            <w:overflowPunct w:val="0"/>
                            <w:spacing w:before="11"/>
                            <w:ind w:left="20" w:firstLine="0"/>
                            <w:rPr>
                              <w:rFonts w:ascii="Sylfaen" w:hAnsi="Sylfaen" w:cs="Sylfae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18"/>
                              <w:szCs w:val="18"/>
                            </w:rPr>
                            <w:t>ტ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w w:val="101"/>
                              <w:sz w:val="18"/>
                              <w:szCs w:val="18"/>
                            </w:rPr>
                            <w:t>ე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18"/>
                              <w:szCs w:val="18"/>
                            </w:rPr>
                            <w:t>ქნ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18"/>
                              <w:szCs w:val="18"/>
                            </w:rPr>
                            <w:t>ი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w w:val="101"/>
                              <w:sz w:val="18"/>
                              <w:szCs w:val="18"/>
                            </w:rPr>
                            <w:t>კ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18"/>
                              <w:szCs w:val="18"/>
                            </w:rPr>
                            <w:t>უ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18"/>
                              <w:szCs w:val="18"/>
                            </w:rPr>
                            <w:t>რი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1"/>
                              <w:w w:val="101"/>
                              <w:sz w:val="18"/>
                              <w:szCs w:val="18"/>
                            </w:rPr>
                            <w:t>დ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18"/>
                              <w:szCs w:val="18"/>
                            </w:rPr>
                            <w:t>ავალ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-2"/>
                              <w:w w:val="101"/>
                              <w:sz w:val="18"/>
                              <w:szCs w:val="18"/>
                            </w:rPr>
                            <w:t>ე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pacing w:val="1"/>
                              <w:w w:val="101"/>
                              <w:sz w:val="18"/>
                              <w:szCs w:val="18"/>
                            </w:rPr>
                            <w:t>ბ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w w:val="101"/>
                              <w:sz w:val="18"/>
                              <w:szCs w:val="18"/>
                            </w:rPr>
                            <w:t>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3069" id="Text Box 18" o:spid="_x0000_s1028" type="#_x0000_t202" style="position:absolute;margin-left:47pt;margin-top:46.15pt;width:169.5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FE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" o:allowincell="f" filled="f" stroked="f">
              <v:textbox inset="0,0,0,0">
                <w:txbxContent>
                  <w:p w:rsidR="00B04855" w:rsidRDefault="00B04855">
                    <w:pPr>
                      <w:pStyle w:val="a3"/>
                      <w:kinsoku w:val="0"/>
                      <w:overflowPunct w:val="0"/>
                      <w:spacing w:line="226" w:lineRule="exact"/>
                      <w:ind w:left="20" w:firstLine="0"/>
                      <w:rPr>
                        <w:rFonts w:ascii="Sylfaen" w:hAnsi="Sylfaen" w:cs="Sylfaen"/>
                        <w:sz w:val="20"/>
                        <w:szCs w:val="20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w w:val="101"/>
                        <w:sz w:val="20"/>
                        <w:szCs w:val="20"/>
                      </w:rPr>
                      <w:t>შ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პ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ს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“ბ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w w:val="101"/>
                        <w:sz w:val="20"/>
                        <w:szCs w:val="20"/>
                      </w:rPr>
                      <w:t>ა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თ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2"/>
                        <w:w w:val="101"/>
                        <w:sz w:val="20"/>
                        <w:szCs w:val="20"/>
                      </w:rPr>
                      <w:t>უ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მ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ი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ს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ს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w w:val="101"/>
                        <w:sz w:val="20"/>
                        <w:szCs w:val="20"/>
                      </w:rPr>
                      <w:t>ა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ზ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ღვ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ა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ო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2"/>
                        <w:w w:val="101"/>
                        <w:sz w:val="20"/>
                        <w:szCs w:val="20"/>
                      </w:rPr>
                      <w:t>ნ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ა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20"/>
                        <w:szCs w:val="20"/>
                      </w:rPr>
                      <w:t>ვ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2"/>
                        <w:w w:val="101"/>
                        <w:sz w:val="20"/>
                        <w:szCs w:val="20"/>
                      </w:rPr>
                      <w:t>ს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ა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2"/>
                        <w:w w:val="101"/>
                        <w:sz w:val="20"/>
                        <w:szCs w:val="20"/>
                      </w:rPr>
                      <w:t>დ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გუ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3"/>
                        <w:w w:val="101"/>
                        <w:sz w:val="20"/>
                        <w:szCs w:val="20"/>
                      </w:rPr>
                      <w:t>რ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20"/>
                        <w:szCs w:val="20"/>
                      </w:rPr>
                      <w:t>ი”</w:t>
                    </w:r>
                  </w:p>
                  <w:p w:rsidR="00B04855" w:rsidRDefault="00B04855">
                    <w:pPr>
                      <w:pStyle w:val="a3"/>
                      <w:kinsoku w:val="0"/>
                      <w:overflowPunct w:val="0"/>
                      <w:spacing w:before="11"/>
                      <w:ind w:left="20" w:firstLine="0"/>
                      <w:rPr>
                        <w:rFonts w:ascii="Sylfaen" w:hAnsi="Sylfaen" w:cs="Sylfaen"/>
                        <w:sz w:val="18"/>
                        <w:szCs w:val="18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18"/>
                        <w:szCs w:val="18"/>
                      </w:rPr>
                      <w:t>ტ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w w:val="101"/>
                        <w:sz w:val="18"/>
                        <w:szCs w:val="18"/>
                      </w:rPr>
                      <w:t>ე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18"/>
                        <w:szCs w:val="18"/>
                      </w:rPr>
                      <w:t>ქნ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18"/>
                        <w:szCs w:val="18"/>
                      </w:rPr>
                      <w:t>ი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w w:val="101"/>
                        <w:sz w:val="18"/>
                        <w:szCs w:val="18"/>
                      </w:rPr>
                      <w:t>კ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18"/>
                        <w:szCs w:val="18"/>
                      </w:rPr>
                      <w:t>უ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18"/>
                        <w:szCs w:val="18"/>
                      </w:rPr>
                      <w:t>რი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1"/>
                        <w:w w:val="101"/>
                        <w:sz w:val="18"/>
                        <w:szCs w:val="18"/>
                      </w:rPr>
                      <w:t>დ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18"/>
                        <w:szCs w:val="18"/>
                      </w:rPr>
                      <w:t>ავალ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-2"/>
                        <w:w w:val="101"/>
                        <w:sz w:val="18"/>
                        <w:szCs w:val="18"/>
                      </w:rPr>
                      <w:t>ე</w:t>
                    </w:r>
                    <w:r>
                      <w:rPr>
                        <w:rFonts w:ascii="Sylfaen" w:hAnsi="Sylfaen" w:cs="Sylfaen"/>
                        <w:b/>
                        <w:bCs/>
                        <w:spacing w:val="1"/>
                        <w:w w:val="101"/>
                        <w:sz w:val="18"/>
                        <w:szCs w:val="18"/>
                      </w:rPr>
                      <w:t>ბ</w:t>
                    </w:r>
                    <w:r>
                      <w:rPr>
                        <w:rFonts w:ascii="Sylfaen" w:hAnsi="Sylfaen" w:cs="Sylfaen"/>
                        <w:b/>
                        <w:bCs/>
                        <w:w w:val="101"/>
                        <w:sz w:val="18"/>
                        <w:szCs w:val="18"/>
                      </w:rPr>
                      <w:t>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716B73" wp14:editId="1F33EB1A">
              <wp:simplePos x="0" y="0"/>
              <wp:positionH relativeFrom="page">
                <wp:posOffset>2030730</wp:posOffset>
              </wp:positionH>
              <wp:positionV relativeFrom="page">
                <wp:posOffset>1163955</wp:posOffset>
              </wp:positionV>
              <wp:extent cx="3674745" cy="1143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855" w:rsidRDefault="00B04855">
                          <w:pPr>
                            <w:pStyle w:val="a3"/>
                            <w:kinsoku w:val="0"/>
                            <w:overflowPunct w:val="0"/>
                            <w:spacing w:before="1"/>
                            <w:ind w:left="2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Д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3"/>
                              <w:w w:val="99"/>
                              <w:sz w:val="14"/>
                              <w:szCs w:val="14"/>
                            </w:rPr>
                            <w:t>№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-6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с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иле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с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21-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Р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визия: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Д</w:t>
                          </w:r>
                          <w:r>
                            <w:rPr>
                              <w:b/>
                              <w:bCs/>
                              <w:spacing w:val="4"/>
                              <w:w w:val="99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spacing w:val="-4"/>
                              <w:w w:val="99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ре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визии: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21-0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9"/>
                              <w:sz w:val="14"/>
                              <w:szCs w:val="14"/>
                            </w:rPr>
                            <w:t>01</w:t>
                          </w:r>
                          <w:r>
                            <w:rPr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16B73" id="Text Box 19" o:spid="_x0000_s1029" type="#_x0000_t202" style="position:absolute;margin-left:159.9pt;margin-top:91.65pt;width:289.3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9wtA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" o:allowincell="f" filled="f" stroked="f">
              <v:textbox inset="0,0,0,0">
                <w:txbxContent>
                  <w:p w:rsidR="00B04855" w:rsidRDefault="00B04855">
                    <w:pPr>
                      <w:pStyle w:val="a3"/>
                      <w:kinsoku w:val="0"/>
                      <w:overflowPunct w:val="0"/>
                      <w:spacing w:before="1"/>
                      <w:ind w:left="20" w:firstLine="0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Д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Ф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3"/>
                        <w:w w:val="99"/>
                        <w:sz w:val="14"/>
                        <w:szCs w:val="14"/>
                      </w:rPr>
                      <w:t>№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Q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3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-6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04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9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|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В</w:t>
                    </w:r>
                    <w:r>
                      <w:rPr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с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иле</w:t>
                    </w:r>
                    <w:r>
                      <w:rPr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с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:</w:t>
                    </w:r>
                    <w:r>
                      <w:rPr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21-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3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6</w:t>
                    </w:r>
                    <w:r>
                      <w:rPr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|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Р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е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визия:</w:t>
                    </w:r>
                    <w:r>
                      <w:rPr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|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Д</w:t>
                    </w:r>
                    <w:r>
                      <w:rPr>
                        <w:b/>
                        <w:bCs/>
                        <w:spacing w:val="4"/>
                        <w:w w:val="99"/>
                        <w:sz w:val="14"/>
                        <w:szCs w:val="14"/>
                      </w:rPr>
                      <w:t>а</w:t>
                    </w:r>
                    <w:r>
                      <w:rPr>
                        <w:b/>
                        <w:bCs/>
                        <w:spacing w:val="-4"/>
                        <w:w w:val="99"/>
                        <w:sz w:val="14"/>
                        <w:szCs w:val="14"/>
                      </w:rPr>
                      <w:t>т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а</w:t>
                    </w:r>
                    <w:r>
                      <w:rPr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ре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визии: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21-0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3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4"/>
                        <w:szCs w:val="14"/>
                      </w:rPr>
                      <w:t>01</w:t>
                    </w:r>
                    <w:r>
                      <w:rPr>
                        <w:b/>
                        <w:bCs/>
                        <w:w w:val="99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6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2269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202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135" w:hanging="360"/>
      </w:pPr>
    </w:lvl>
    <w:lvl w:ilvl="7">
      <w:numFmt w:val="bullet"/>
      <w:lvlText w:val="•"/>
      <w:lvlJc w:val="left"/>
      <w:pPr>
        <w:ind w:left="7102" w:hanging="360"/>
      </w:pPr>
    </w:lvl>
    <w:lvl w:ilvl="8">
      <w:numFmt w:val="bullet"/>
      <w:lvlText w:val="•"/>
      <w:lvlJc w:val="left"/>
      <w:pPr>
        <w:ind w:left="806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18" w:hanging="348"/>
      </w:pPr>
    </w:lvl>
    <w:lvl w:ilvl="2">
      <w:numFmt w:val="bullet"/>
      <w:lvlText w:val="•"/>
      <w:lvlJc w:val="left"/>
      <w:pPr>
        <w:ind w:left="2777" w:hanging="348"/>
      </w:pPr>
    </w:lvl>
    <w:lvl w:ilvl="3">
      <w:numFmt w:val="bullet"/>
      <w:lvlText w:val="•"/>
      <w:lvlJc w:val="left"/>
      <w:pPr>
        <w:ind w:left="3735" w:hanging="348"/>
      </w:pPr>
    </w:lvl>
    <w:lvl w:ilvl="4">
      <w:numFmt w:val="bullet"/>
      <w:lvlText w:val="•"/>
      <w:lvlJc w:val="left"/>
      <w:pPr>
        <w:ind w:left="4694" w:hanging="348"/>
      </w:pPr>
    </w:lvl>
    <w:lvl w:ilvl="5">
      <w:numFmt w:val="bullet"/>
      <w:lvlText w:val="•"/>
      <w:lvlJc w:val="left"/>
      <w:pPr>
        <w:ind w:left="5653" w:hanging="348"/>
      </w:pPr>
    </w:lvl>
    <w:lvl w:ilvl="6">
      <w:numFmt w:val="bullet"/>
      <w:lvlText w:val="•"/>
      <w:lvlJc w:val="left"/>
      <w:pPr>
        <w:ind w:left="6611" w:hanging="348"/>
      </w:pPr>
    </w:lvl>
    <w:lvl w:ilvl="7">
      <w:numFmt w:val="bullet"/>
      <w:lvlText w:val="•"/>
      <w:lvlJc w:val="left"/>
      <w:pPr>
        <w:ind w:left="7570" w:hanging="348"/>
      </w:pPr>
    </w:lvl>
    <w:lvl w:ilvl="8">
      <w:numFmt w:val="bullet"/>
      <w:lvlText w:val="•"/>
      <w:lvlJc w:val="left"/>
      <w:pPr>
        <w:ind w:left="8529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52" w:hanging="34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44" w:hanging="504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51" w:hanging="504"/>
      </w:pPr>
    </w:lvl>
    <w:lvl w:ilvl="3">
      <w:numFmt w:val="bullet"/>
      <w:lvlText w:val="•"/>
      <w:lvlJc w:val="left"/>
      <w:pPr>
        <w:ind w:left="3363" w:hanging="504"/>
      </w:pPr>
    </w:lvl>
    <w:lvl w:ilvl="4">
      <w:numFmt w:val="bullet"/>
      <w:lvlText w:val="•"/>
      <w:lvlJc w:val="left"/>
      <w:pPr>
        <w:ind w:left="4375" w:hanging="504"/>
      </w:pPr>
    </w:lvl>
    <w:lvl w:ilvl="5">
      <w:numFmt w:val="bullet"/>
      <w:lvlText w:val="•"/>
      <w:lvlJc w:val="left"/>
      <w:pPr>
        <w:ind w:left="5387" w:hanging="504"/>
      </w:pPr>
    </w:lvl>
    <w:lvl w:ilvl="6">
      <w:numFmt w:val="bullet"/>
      <w:lvlText w:val="•"/>
      <w:lvlJc w:val="left"/>
      <w:pPr>
        <w:ind w:left="639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422" w:hanging="50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4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02" w:hanging="348"/>
      </w:pPr>
    </w:lvl>
    <w:lvl w:ilvl="2">
      <w:numFmt w:val="bullet"/>
      <w:lvlText w:val="•"/>
      <w:lvlJc w:val="left"/>
      <w:pPr>
        <w:ind w:left="2765" w:hanging="348"/>
      </w:pPr>
    </w:lvl>
    <w:lvl w:ilvl="3">
      <w:numFmt w:val="bullet"/>
      <w:lvlText w:val="•"/>
      <w:lvlJc w:val="left"/>
      <w:pPr>
        <w:ind w:left="3727" w:hanging="348"/>
      </w:pPr>
    </w:lvl>
    <w:lvl w:ilvl="4">
      <w:numFmt w:val="bullet"/>
      <w:lvlText w:val="•"/>
      <w:lvlJc w:val="left"/>
      <w:pPr>
        <w:ind w:left="4690" w:hanging="348"/>
      </w:pPr>
    </w:lvl>
    <w:lvl w:ilvl="5">
      <w:numFmt w:val="bullet"/>
      <w:lvlText w:val="•"/>
      <w:lvlJc w:val="left"/>
      <w:pPr>
        <w:ind w:left="5653" w:hanging="348"/>
      </w:pPr>
    </w:lvl>
    <w:lvl w:ilvl="6">
      <w:numFmt w:val="bullet"/>
      <w:lvlText w:val="•"/>
      <w:lvlJc w:val="left"/>
      <w:pPr>
        <w:ind w:left="6615" w:hanging="348"/>
      </w:pPr>
    </w:lvl>
    <w:lvl w:ilvl="7">
      <w:numFmt w:val="bullet"/>
      <w:lvlText w:val="•"/>
      <w:lvlJc w:val="left"/>
      <w:pPr>
        <w:ind w:left="7578" w:hanging="348"/>
      </w:pPr>
    </w:lvl>
    <w:lvl w:ilvl="8">
      <w:numFmt w:val="bullet"/>
      <w:lvlText w:val="•"/>
      <w:lvlJc w:val="left"/>
      <w:pPr>
        <w:ind w:left="8541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52" w:hanging="34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2" w:hanging="34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8" w:hanging="348"/>
      </w:pPr>
    </w:lvl>
    <w:lvl w:ilvl="3">
      <w:numFmt w:val="bullet"/>
      <w:lvlText w:val="•"/>
      <w:lvlJc w:val="left"/>
      <w:pPr>
        <w:ind w:left="3056" w:hanging="348"/>
      </w:pPr>
    </w:lvl>
    <w:lvl w:ilvl="4">
      <w:numFmt w:val="bullet"/>
      <w:lvlText w:val="•"/>
      <w:lvlJc w:val="left"/>
      <w:pPr>
        <w:ind w:left="4115" w:hanging="348"/>
      </w:pPr>
    </w:lvl>
    <w:lvl w:ilvl="5">
      <w:numFmt w:val="bullet"/>
      <w:lvlText w:val="•"/>
      <w:lvlJc w:val="left"/>
      <w:pPr>
        <w:ind w:left="5173" w:hanging="348"/>
      </w:pPr>
    </w:lvl>
    <w:lvl w:ilvl="6">
      <w:numFmt w:val="bullet"/>
      <w:lvlText w:val="•"/>
      <w:lvlJc w:val="left"/>
      <w:pPr>
        <w:ind w:left="6232" w:hanging="348"/>
      </w:pPr>
    </w:lvl>
    <w:lvl w:ilvl="7">
      <w:numFmt w:val="bullet"/>
      <w:lvlText w:val="•"/>
      <w:lvlJc w:val="left"/>
      <w:pPr>
        <w:ind w:left="7290" w:hanging="348"/>
      </w:pPr>
    </w:lvl>
    <w:lvl w:ilvl="8">
      <w:numFmt w:val="bullet"/>
      <w:lvlText w:val="•"/>
      <w:lvlJc w:val="left"/>
      <w:pPr>
        <w:ind w:left="8349" w:hanging="348"/>
      </w:pPr>
    </w:lvl>
  </w:abstractNum>
  <w:abstractNum w:abstractNumId="5" w15:restartNumberingAfterBreak="0">
    <w:nsid w:val="01901DFA"/>
    <w:multiLevelType w:val="hybridMultilevel"/>
    <w:tmpl w:val="4906B79E"/>
    <w:lvl w:ilvl="0" w:tplc="4CD87E1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83923"/>
    <w:multiLevelType w:val="multilevel"/>
    <w:tmpl w:val="66E4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cs="Arial" w:hint="default"/>
        <w:i/>
        <w:color w:val="auto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7142F17"/>
    <w:multiLevelType w:val="hybridMultilevel"/>
    <w:tmpl w:val="99E8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5667"/>
    <w:multiLevelType w:val="hybridMultilevel"/>
    <w:tmpl w:val="1166C45C"/>
    <w:lvl w:ilvl="0" w:tplc="90A6BA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7054276"/>
    <w:multiLevelType w:val="hybridMultilevel"/>
    <w:tmpl w:val="187CC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476C"/>
    <w:multiLevelType w:val="hybridMultilevel"/>
    <w:tmpl w:val="58F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2CF0"/>
    <w:multiLevelType w:val="multilevel"/>
    <w:tmpl w:val="675A6716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4349C"/>
    <w:multiLevelType w:val="hybridMultilevel"/>
    <w:tmpl w:val="F724C552"/>
    <w:lvl w:ilvl="0" w:tplc="861C73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335E"/>
    <w:multiLevelType w:val="hybridMultilevel"/>
    <w:tmpl w:val="0F70770A"/>
    <w:lvl w:ilvl="0" w:tplc="4CD87E1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2BD849C2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6AC"/>
    <w:multiLevelType w:val="multilevel"/>
    <w:tmpl w:val="F0D48B34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Arial" w:hint="default"/>
      </w:rPr>
    </w:lvl>
  </w:abstractNum>
  <w:abstractNum w:abstractNumId="15" w15:restartNumberingAfterBreak="0">
    <w:nsid w:val="2E5C45C4"/>
    <w:multiLevelType w:val="hybridMultilevel"/>
    <w:tmpl w:val="495252A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15703B5"/>
    <w:multiLevelType w:val="multilevel"/>
    <w:tmpl w:val="B79ECEC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cs="Sylfaen" w:hint="default"/>
        <w:b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Sylfaen" w:hAnsi="Sylfaen" w:cs="Sylfaen" w:hint="default"/>
      </w:rPr>
    </w:lvl>
  </w:abstractNum>
  <w:abstractNum w:abstractNumId="17" w15:restartNumberingAfterBreak="0">
    <w:nsid w:val="36C30FA2"/>
    <w:multiLevelType w:val="hybridMultilevel"/>
    <w:tmpl w:val="CA92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D5FAC"/>
    <w:multiLevelType w:val="multilevel"/>
    <w:tmpl w:val="120C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D103E82"/>
    <w:multiLevelType w:val="multilevel"/>
    <w:tmpl w:val="43E2A66A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Sylfaen" w:hAnsi="Sylfaen" w:cs="Sylfaen" w:hint="default"/>
      </w:rPr>
    </w:lvl>
  </w:abstractNum>
  <w:abstractNum w:abstractNumId="20" w15:restartNumberingAfterBreak="0">
    <w:nsid w:val="41CD0DBE"/>
    <w:multiLevelType w:val="hybridMultilevel"/>
    <w:tmpl w:val="AEC8A4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1" w15:restartNumberingAfterBreak="0">
    <w:nsid w:val="4C4B0FD2"/>
    <w:multiLevelType w:val="hybridMultilevel"/>
    <w:tmpl w:val="A4420A88"/>
    <w:lvl w:ilvl="0" w:tplc="4CD87E1E">
      <w:start w:val="1"/>
      <w:numFmt w:val="bullet"/>
      <w:lvlText w:val="­"/>
      <w:lvlJc w:val="left"/>
      <w:pPr>
        <w:ind w:left="107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7A93F01"/>
    <w:multiLevelType w:val="hybridMultilevel"/>
    <w:tmpl w:val="7F9A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5C0E"/>
    <w:multiLevelType w:val="hybridMultilevel"/>
    <w:tmpl w:val="8744C586"/>
    <w:lvl w:ilvl="0" w:tplc="4CD87E1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649E9"/>
    <w:multiLevelType w:val="hybridMultilevel"/>
    <w:tmpl w:val="5F1AEC8A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72E1EE6"/>
    <w:multiLevelType w:val="hybridMultilevel"/>
    <w:tmpl w:val="F95A7AD8"/>
    <w:lvl w:ilvl="0" w:tplc="3C304DA4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41EF8"/>
    <w:multiLevelType w:val="hybridMultilevel"/>
    <w:tmpl w:val="7234D3BE"/>
    <w:lvl w:ilvl="0" w:tplc="D3D63CB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C0C31"/>
    <w:multiLevelType w:val="hybridMultilevel"/>
    <w:tmpl w:val="AE6261EA"/>
    <w:lvl w:ilvl="0" w:tplc="4CD87E1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B2EBB"/>
    <w:multiLevelType w:val="multilevel"/>
    <w:tmpl w:val="15548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65515"/>
    <w:multiLevelType w:val="hybridMultilevel"/>
    <w:tmpl w:val="85962D5E"/>
    <w:lvl w:ilvl="0" w:tplc="2BD849C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1D6D"/>
    <w:multiLevelType w:val="hybridMultilevel"/>
    <w:tmpl w:val="3744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24"/>
  </w:num>
  <w:num w:numId="10">
    <w:abstractNumId w:val="28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9"/>
  </w:num>
  <w:num w:numId="16">
    <w:abstractNumId w:val="16"/>
  </w:num>
  <w:num w:numId="17">
    <w:abstractNumId w:val="17"/>
  </w:num>
  <w:num w:numId="18">
    <w:abstractNumId w:val="22"/>
  </w:num>
  <w:num w:numId="19">
    <w:abstractNumId w:val="9"/>
  </w:num>
  <w:num w:numId="20">
    <w:abstractNumId w:val="14"/>
  </w:num>
  <w:num w:numId="21">
    <w:abstractNumId w:val="30"/>
  </w:num>
  <w:num w:numId="22">
    <w:abstractNumId w:val="10"/>
  </w:num>
  <w:num w:numId="23">
    <w:abstractNumId w:val="25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12"/>
  </w:num>
  <w:num w:numId="29">
    <w:abstractNumId w:val="13"/>
  </w:num>
  <w:num w:numId="30">
    <w:abstractNumId w:val="23"/>
  </w:num>
  <w:num w:numId="31">
    <w:abstractNumId w:val="27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6"/>
    <w:rsid w:val="00012299"/>
    <w:rsid w:val="000255ED"/>
    <w:rsid w:val="00034FAD"/>
    <w:rsid w:val="000652F1"/>
    <w:rsid w:val="00073268"/>
    <w:rsid w:val="0007348F"/>
    <w:rsid w:val="00076CE1"/>
    <w:rsid w:val="00076CFC"/>
    <w:rsid w:val="000820A4"/>
    <w:rsid w:val="000903D6"/>
    <w:rsid w:val="000934F9"/>
    <w:rsid w:val="00095678"/>
    <w:rsid w:val="000C3A15"/>
    <w:rsid w:val="000C46EA"/>
    <w:rsid w:val="000D2092"/>
    <w:rsid w:val="000D5BEC"/>
    <w:rsid w:val="000E1F52"/>
    <w:rsid w:val="000F7722"/>
    <w:rsid w:val="0010363D"/>
    <w:rsid w:val="00111467"/>
    <w:rsid w:val="0011214E"/>
    <w:rsid w:val="00123106"/>
    <w:rsid w:val="0012556C"/>
    <w:rsid w:val="00132311"/>
    <w:rsid w:val="0014021F"/>
    <w:rsid w:val="00142360"/>
    <w:rsid w:val="001435AD"/>
    <w:rsid w:val="00144465"/>
    <w:rsid w:val="00155402"/>
    <w:rsid w:val="00161F48"/>
    <w:rsid w:val="0016247D"/>
    <w:rsid w:val="0016626C"/>
    <w:rsid w:val="0017561A"/>
    <w:rsid w:val="001B35BA"/>
    <w:rsid w:val="001D0A2F"/>
    <w:rsid w:val="001F4E45"/>
    <w:rsid w:val="002129FF"/>
    <w:rsid w:val="00215B6C"/>
    <w:rsid w:val="00216926"/>
    <w:rsid w:val="00221831"/>
    <w:rsid w:val="002233CC"/>
    <w:rsid w:val="002236F7"/>
    <w:rsid w:val="00226387"/>
    <w:rsid w:val="00227189"/>
    <w:rsid w:val="0023072B"/>
    <w:rsid w:val="00230A41"/>
    <w:rsid w:val="00231C88"/>
    <w:rsid w:val="00237691"/>
    <w:rsid w:val="00240048"/>
    <w:rsid w:val="002578BC"/>
    <w:rsid w:val="002613F8"/>
    <w:rsid w:val="00267CE4"/>
    <w:rsid w:val="00270A2A"/>
    <w:rsid w:val="002827C3"/>
    <w:rsid w:val="00282E06"/>
    <w:rsid w:val="00284B2F"/>
    <w:rsid w:val="00290839"/>
    <w:rsid w:val="00291E74"/>
    <w:rsid w:val="002A0050"/>
    <w:rsid w:val="002B6DF8"/>
    <w:rsid w:val="002B7361"/>
    <w:rsid w:val="002C6622"/>
    <w:rsid w:val="002C7711"/>
    <w:rsid w:val="002D0F70"/>
    <w:rsid w:val="002D4CC3"/>
    <w:rsid w:val="002D77FD"/>
    <w:rsid w:val="002E23DA"/>
    <w:rsid w:val="002E28A7"/>
    <w:rsid w:val="002E58F7"/>
    <w:rsid w:val="002E6BFF"/>
    <w:rsid w:val="002E724B"/>
    <w:rsid w:val="002E7689"/>
    <w:rsid w:val="00301665"/>
    <w:rsid w:val="00304E5C"/>
    <w:rsid w:val="00305867"/>
    <w:rsid w:val="00317A7E"/>
    <w:rsid w:val="00325C44"/>
    <w:rsid w:val="003339F3"/>
    <w:rsid w:val="00342F81"/>
    <w:rsid w:val="00343638"/>
    <w:rsid w:val="003508D0"/>
    <w:rsid w:val="0035489C"/>
    <w:rsid w:val="00363756"/>
    <w:rsid w:val="00370CE4"/>
    <w:rsid w:val="00373C3B"/>
    <w:rsid w:val="00377A80"/>
    <w:rsid w:val="00387347"/>
    <w:rsid w:val="00390F74"/>
    <w:rsid w:val="003A2C95"/>
    <w:rsid w:val="003A401F"/>
    <w:rsid w:val="003A58D1"/>
    <w:rsid w:val="003C321A"/>
    <w:rsid w:val="003C5444"/>
    <w:rsid w:val="003E01F7"/>
    <w:rsid w:val="003E0288"/>
    <w:rsid w:val="003E1BD2"/>
    <w:rsid w:val="003E44D3"/>
    <w:rsid w:val="003F6CB1"/>
    <w:rsid w:val="00400FA8"/>
    <w:rsid w:val="004018BB"/>
    <w:rsid w:val="00403739"/>
    <w:rsid w:val="00422B46"/>
    <w:rsid w:val="00424F72"/>
    <w:rsid w:val="00425DAA"/>
    <w:rsid w:val="0042756F"/>
    <w:rsid w:val="00427E1E"/>
    <w:rsid w:val="00446D48"/>
    <w:rsid w:val="004503E6"/>
    <w:rsid w:val="00453E88"/>
    <w:rsid w:val="00453EAD"/>
    <w:rsid w:val="00461688"/>
    <w:rsid w:val="00463201"/>
    <w:rsid w:val="00465BCA"/>
    <w:rsid w:val="00470CA6"/>
    <w:rsid w:val="004716B3"/>
    <w:rsid w:val="0049178D"/>
    <w:rsid w:val="0049289D"/>
    <w:rsid w:val="00492F85"/>
    <w:rsid w:val="004A1668"/>
    <w:rsid w:val="004A413A"/>
    <w:rsid w:val="004C39E3"/>
    <w:rsid w:val="004D6041"/>
    <w:rsid w:val="004E1FC6"/>
    <w:rsid w:val="004F0133"/>
    <w:rsid w:val="00513827"/>
    <w:rsid w:val="00517DA2"/>
    <w:rsid w:val="0052412D"/>
    <w:rsid w:val="0053073F"/>
    <w:rsid w:val="005400CF"/>
    <w:rsid w:val="00541BF2"/>
    <w:rsid w:val="00547EC5"/>
    <w:rsid w:val="00552A13"/>
    <w:rsid w:val="00556525"/>
    <w:rsid w:val="0056420B"/>
    <w:rsid w:val="0056561B"/>
    <w:rsid w:val="005856CB"/>
    <w:rsid w:val="00591125"/>
    <w:rsid w:val="0059503A"/>
    <w:rsid w:val="005A0942"/>
    <w:rsid w:val="005B380C"/>
    <w:rsid w:val="005C6275"/>
    <w:rsid w:val="005D2994"/>
    <w:rsid w:val="005F3891"/>
    <w:rsid w:val="006072C0"/>
    <w:rsid w:val="006260A4"/>
    <w:rsid w:val="00632CEB"/>
    <w:rsid w:val="006378A2"/>
    <w:rsid w:val="00642E08"/>
    <w:rsid w:val="006440A2"/>
    <w:rsid w:val="00646CED"/>
    <w:rsid w:val="0065064C"/>
    <w:rsid w:val="00651C75"/>
    <w:rsid w:val="006602FE"/>
    <w:rsid w:val="0066080F"/>
    <w:rsid w:val="00665BB4"/>
    <w:rsid w:val="00671BD4"/>
    <w:rsid w:val="006739CA"/>
    <w:rsid w:val="00674518"/>
    <w:rsid w:val="006810AC"/>
    <w:rsid w:val="00683402"/>
    <w:rsid w:val="006839C6"/>
    <w:rsid w:val="00690E2A"/>
    <w:rsid w:val="00691652"/>
    <w:rsid w:val="006936B8"/>
    <w:rsid w:val="006A3498"/>
    <w:rsid w:val="006A36B4"/>
    <w:rsid w:val="006B61B1"/>
    <w:rsid w:val="006C0A41"/>
    <w:rsid w:val="006C1ED0"/>
    <w:rsid w:val="006C727F"/>
    <w:rsid w:val="006D4FE5"/>
    <w:rsid w:val="006E7788"/>
    <w:rsid w:val="006E79E4"/>
    <w:rsid w:val="00702751"/>
    <w:rsid w:val="00707107"/>
    <w:rsid w:val="00715E6E"/>
    <w:rsid w:val="00716360"/>
    <w:rsid w:val="007259F2"/>
    <w:rsid w:val="00730035"/>
    <w:rsid w:val="0073072B"/>
    <w:rsid w:val="0073678C"/>
    <w:rsid w:val="0074183C"/>
    <w:rsid w:val="00741F3D"/>
    <w:rsid w:val="00755212"/>
    <w:rsid w:val="007557B7"/>
    <w:rsid w:val="0076532C"/>
    <w:rsid w:val="00781678"/>
    <w:rsid w:val="00782F0F"/>
    <w:rsid w:val="0079061D"/>
    <w:rsid w:val="007921D2"/>
    <w:rsid w:val="007A2F73"/>
    <w:rsid w:val="007A38A1"/>
    <w:rsid w:val="007B2402"/>
    <w:rsid w:val="007B43B4"/>
    <w:rsid w:val="007D0F75"/>
    <w:rsid w:val="007D25DB"/>
    <w:rsid w:val="007D59ED"/>
    <w:rsid w:val="007E4421"/>
    <w:rsid w:val="007E5580"/>
    <w:rsid w:val="007E5E59"/>
    <w:rsid w:val="007F0291"/>
    <w:rsid w:val="00801B6E"/>
    <w:rsid w:val="008072A1"/>
    <w:rsid w:val="008335F7"/>
    <w:rsid w:val="00833CD9"/>
    <w:rsid w:val="0084169A"/>
    <w:rsid w:val="008453D1"/>
    <w:rsid w:val="0085078C"/>
    <w:rsid w:val="00852153"/>
    <w:rsid w:val="008828B5"/>
    <w:rsid w:val="0088353A"/>
    <w:rsid w:val="008838E9"/>
    <w:rsid w:val="008916EA"/>
    <w:rsid w:val="00895EDA"/>
    <w:rsid w:val="008A4F16"/>
    <w:rsid w:val="008B128A"/>
    <w:rsid w:val="008C0024"/>
    <w:rsid w:val="008D0640"/>
    <w:rsid w:val="008D4E68"/>
    <w:rsid w:val="008D5334"/>
    <w:rsid w:val="008F1D15"/>
    <w:rsid w:val="008F2972"/>
    <w:rsid w:val="00902379"/>
    <w:rsid w:val="009053CA"/>
    <w:rsid w:val="00906B6E"/>
    <w:rsid w:val="00912997"/>
    <w:rsid w:val="0091313C"/>
    <w:rsid w:val="00914180"/>
    <w:rsid w:val="00914BDA"/>
    <w:rsid w:val="009232D1"/>
    <w:rsid w:val="0093206D"/>
    <w:rsid w:val="00936FE7"/>
    <w:rsid w:val="00937F72"/>
    <w:rsid w:val="009414FC"/>
    <w:rsid w:val="009466B0"/>
    <w:rsid w:val="00957F3C"/>
    <w:rsid w:val="00981FAB"/>
    <w:rsid w:val="009969B5"/>
    <w:rsid w:val="009A6A6D"/>
    <w:rsid w:val="009C68CF"/>
    <w:rsid w:val="009C7F3B"/>
    <w:rsid w:val="009D2ACA"/>
    <w:rsid w:val="009D35E3"/>
    <w:rsid w:val="009F3BBD"/>
    <w:rsid w:val="00A03579"/>
    <w:rsid w:val="00A16F53"/>
    <w:rsid w:val="00A22529"/>
    <w:rsid w:val="00A3076F"/>
    <w:rsid w:val="00A327C6"/>
    <w:rsid w:val="00A34A9D"/>
    <w:rsid w:val="00A53E6B"/>
    <w:rsid w:val="00A60BF9"/>
    <w:rsid w:val="00A63888"/>
    <w:rsid w:val="00A63D66"/>
    <w:rsid w:val="00A6564F"/>
    <w:rsid w:val="00A65B2E"/>
    <w:rsid w:val="00A7185A"/>
    <w:rsid w:val="00A72D21"/>
    <w:rsid w:val="00A8465A"/>
    <w:rsid w:val="00A86AB7"/>
    <w:rsid w:val="00A91DB6"/>
    <w:rsid w:val="00AA2AF8"/>
    <w:rsid w:val="00AA5644"/>
    <w:rsid w:val="00AB0A95"/>
    <w:rsid w:val="00AC3CCB"/>
    <w:rsid w:val="00AC539E"/>
    <w:rsid w:val="00AD57E5"/>
    <w:rsid w:val="00AD60EB"/>
    <w:rsid w:val="00AF1A4D"/>
    <w:rsid w:val="00AF2465"/>
    <w:rsid w:val="00B04855"/>
    <w:rsid w:val="00B06448"/>
    <w:rsid w:val="00B069C6"/>
    <w:rsid w:val="00B30F89"/>
    <w:rsid w:val="00B44328"/>
    <w:rsid w:val="00B4651E"/>
    <w:rsid w:val="00B51CF7"/>
    <w:rsid w:val="00B52183"/>
    <w:rsid w:val="00B53930"/>
    <w:rsid w:val="00B6053A"/>
    <w:rsid w:val="00B61883"/>
    <w:rsid w:val="00B61F81"/>
    <w:rsid w:val="00B62711"/>
    <w:rsid w:val="00B67501"/>
    <w:rsid w:val="00B70166"/>
    <w:rsid w:val="00B809FC"/>
    <w:rsid w:val="00B867E3"/>
    <w:rsid w:val="00B90B8E"/>
    <w:rsid w:val="00B93E27"/>
    <w:rsid w:val="00BA77C4"/>
    <w:rsid w:val="00BC3E20"/>
    <w:rsid w:val="00BD2068"/>
    <w:rsid w:val="00BD33C2"/>
    <w:rsid w:val="00BD6F5B"/>
    <w:rsid w:val="00BE1416"/>
    <w:rsid w:val="00BE2D82"/>
    <w:rsid w:val="00BE3A07"/>
    <w:rsid w:val="00BE6944"/>
    <w:rsid w:val="00BE7897"/>
    <w:rsid w:val="00BF0FD4"/>
    <w:rsid w:val="00BF152C"/>
    <w:rsid w:val="00C042F1"/>
    <w:rsid w:val="00C131C7"/>
    <w:rsid w:val="00C22B86"/>
    <w:rsid w:val="00C305BB"/>
    <w:rsid w:val="00C36132"/>
    <w:rsid w:val="00C36899"/>
    <w:rsid w:val="00C46899"/>
    <w:rsid w:val="00C90FCA"/>
    <w:rsid w:val="00C93618"/>
    <w:rsid w:val="00CA46BD"/>
    <w:rsid w:val="00CA64C9"/>
    <w:rsid w:val="00CB2CE5"/>
    <w:rsid w:val="00CC058C"/>
    <w:rsid w:val="00CC534B"/>
    <w:rsid w:val="00CD546C"/>
    <w:rsid w:val="00CE1D85"/>
    <w:rsid w:val="00CE287F"/>
    <w:rsid w:val="00CE6405"/>
    <w:rsid w:val="00CF730A"/>
    <w:rsid w:val="00D04FBE"/>
    <w:rsid w:val="00D06F3D"/>
    <w:rsid w:val="00D0752E"/>
    <w:rsid w:val="00D2532C"/>
    <w:rsid w:val="00D25EE2"/>
    <w:rsid w:val="00D35F49"/>
    <w:rsid w:val="00D36B1B"/>
    <w:rsid w:val="00D37D4A"/>
    <w:rsid w:val="00D40715"/>
    <w:rsid w:val="00D44536"/>
    <w:rsid w:val="00D47936"/>
    <w:rsid w:val="00D50245"/>
    <w:rsid w:val="00D6394C"/>
    <w:rsid w:val="00D64642"/>
    <w:rsid w:val="00D71E4E"/>
    <w:rsid w:val="00D76A7F"/>
    <w:rsid w:val="00D80D9B"/>
    <w:rsid w:val="00D9047F"/>
    <w:rsid w:val="00D93FE6"/>
    <w:rsid w:val="00DB34FD"/>
    <w:rsid w:val="00DC795F"/>
    <w:rsid w:val="00DD0D59"/>
    <w:rsid w:val="00DE3E13"/>
    <w:rsid w:val="00DE3EB0"/>
    <w:rsid w:val="00DE491B"/>
    <w:rsid w:val="00DF2CD9"/>
    <w:rsid w:val="00DF3B89"/>
    <w:rsid w:val="00DF4868"/>
    <w:rsid w:val="00E04924"/>
    <w:rsid w:val="00E04C46"/>
    <w:rsid w:val="00E04DCF"/>
    <w:rsid w:val="00E1276C"/>
    <w:rsid w:val="00E13909"/>
    <w:rsid w:val="00E23BAA"/>
    <w:rsid w:val="00E300AD"/>
    <w:rsid w:val="00E34A01"/>
    <w:rsid w:val="00E4011D"/>
    <w:rsid w:val="00E450DB"/>
    <w:rsid w:val="00E46BDE"/>
    <w:rsid w:val="00E51505"/>
    <w:rsid w:val="00E57493"/>
    <w:rsid w:val="00E652DF"/>
    <w:rsid w:val="00E65C06"/>
    <w:rsid w:val="00E737D2"/>
    <w:rsid w:val="00E941C7"/>
    <w:rsid w:val="00E96936"/>
    <w:rsid w:val="00EA1F4F"/>
    <w:rsid w:val="00EA262B"/>
    <w:rsid w:val="00EA715F"/>
    <w:rsid w:val="00EC0E42"/>
    <w:rsid w:val="00EC410C"/>
    <w:rsid w:val="00ED2805"/>
    <w:rsid w:val="00ED29F9"/>
    <w:rsid w:val="00ED471E"/>
    <w:rsid w:val="00EE0813"/>
    <w:rsid w:val="00EE2C1B"/>
    <w:rsid w:val="00EF0B16"/>
    <w:rsid w:val="00F04113"/>
    <w:rsid w:val="00F070EA"/>
    <w:rsid w:val="00F14610"/>
    <w:rsid w:val="00F15DF6"/>
    <w:rsid w:val="00F24A34"/>
    <w:rsid w:val="00F25E5B"/>
    <w:rsid w:val="00F311B4"/>
    <w:rsid w:val="00F36AE9"/>
    <w:rsid w:val="00F403CC"/>
    <w:rsid w:val="00F4096E"/>
    <w:rsid w:val="00F4529F"/>
    <w:rsid w:val="00F5232C"/>
    <w:rsid w:val="00F614BC"/>
    <w:rsid w:val="00F63E36"/>
    <w:rsid w:val="00F7087F"/>
    <w:rsid w:val="00F74149"/>
    <w:rsid w:val="00F77401"/>
    <w:rsid w:val="00F912E3"/>
    <w:rsid w:val="00F931D3"/>
    <w:rsid w:val="00F93CE0"/>
    <w:rsid w:val="00F95A99"/>
    <w:rsid w:val="00F97C11"/>
    <w:rsid w:val="00FA456A"/>
    <w:rsid w:val="00FB049E"/>
    <w:rsid w:val="00FB2DCB"/>
    <w:rsid w:val="00FB55DC"/>
    <w:rsid w:val="00FB6115"/>
    <w:rsid w:val="00FD0E8A"/>
    <w:rsid w:val="00FE5F50"/>
    <w:rsid w:val="00FE7795"/>
    <w:rsid w:val="00FE7AFC"/>
    <w:rsid w:val="00FF371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D3355"/>
  <w14:defaultImageDpi w14:val="96"/>
  <w15:docId w15:val="{673B85D3-CF4B-4A14-A505-B3BB0F2F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21D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32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1"/>
    <w:qFormat/>
    <w:pPr>
      <w:spacing w:before="69"/>
      <w:ind w:left="212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690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1"/>
    <w:qFormat/>
    <w:pPr>
      <w:ind w:left="840" w:hanging="36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9C68CF"/>
    <w:rPr>
      <w:rFonts w:cs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9C68C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C68CF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B86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67E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24F7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24F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24F72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4F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24F72"/>
    <w:rPr>
      <w:rFonts w:ascii="Times New Roman" w:hAnsi="Times New Roman"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EC41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C410C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C41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410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167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rsid w:val="009D35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D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DCF"/>
    <w:rPr>
      <w:rFonts w:ascii="Arial" w:hAnsi="Arial" w:cs="Arial"/>
      <w:vanish/>
      <w:sz w:val="16"/>
      <w:szCs w:val="16"/>
    </w:rPr>
  </w:style>
  <w:style w:type="paragraph" w:styleId="af5">
    <w:name w:val="Title"/>
    <w:basedOn w:val="a"/>
    <w:next w:val="a"/>
    <w:link w:val="af6"/>
    <w:uiPriority w:val="10"/>
    <w:qFormat/>
    <w:rsid w:val="00690E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690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90E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EA262B"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F4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nhideWhenUsed/>
    <w:rsid w:val="0016247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a">
    <w:name w:val="Текст сноски Знак"/>
    <w:basedOn w:val="a0"/>
    <w:link w:val="af9"/>
    <w:rsid w:val="0016247D"/>
    <w:rPr>
      <w:rFonts w:asciiTheme="minorHAnsi" w:eastAsiaTheme="minorEastAsia" w:hAnsiTheme="minorHAnsi" w:cstheme="minorBidi"/>
      <w:lang w:val="en-US" w:eastAsia="en-US"/>
    </w:rPr>
  </w:style>
  <w:style w:type="character" w:styleId="afb">
    <w:name w:val="footnote reference"/>
    <w:basedOn w:val="a0"/>
    <w:semiHidden/>
    <w:unhideWhenUsed/>
    <w:rsid w:val="0016247D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16247D"/>
    <w:rPr>
      <w:rFonts w:ascii="Times New Roman" w:hAnsi="Times New Roman" w:cs="Times New Roman"/>
      <w:sz w:val="24"/>
      <w:szCs w:val="24"/>
    </w:rPr>
  </w:style>
  <w:style w:type="paragraph" w:customStyle="1" w:styleId="3CBD5A742C28424DA5172AD252E32316">
    <w:name w:val="3CBD5A742C28424DA5172AD252E32316"/>
    <w:rsid w:val="008D06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38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2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60A6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5795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92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98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80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345E-F2E7-4A52-8F9B-9852F57B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структурного подразделения</vt:lpstr>
      <vt:lpstr>Наименование структурного подразделения</vt:lpstr>
    </vt:vector>
  </TitlesOfParts>
  <Company>Home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Natalia Abashidze</cp:lastModifiedBy>
  <cp:revision>6</cp:revision>
  <cp:lastPrinted>2019-10-15T07:48:00Z</cp:lastPrinted>
  <dcterms:created xsi:type="dcterms:W3CDTF">2019-10-25T07:10:00Z</dcterms:created>
  <dcterms:modified xsi:type="dcterms:W3CDTF">2019-10-25T08:25:00Z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