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17" w:rsidRPr="00714ADC" w:rsidRDefault="00B86A17" w:rsidP="00B3052E">
      <w:pPr>
        <w:rPr>
          <w:rFonts w:ascii="Sylfaen" w:hAnsi="Sylfaen"/>
          <w:sz w:val="22"/>
          <w:szCs w:val="22"/>
        </w:rPr>
      </w:pPr>
      <w:r w:rsidRPr="00714ADC">
        <w:rPr>
          <w:rFonts w:ascii="Sylfaen" w:hAnsi="Sylfaen"/>
          <w:sz w:val="22"/>
          <w:szCs w:val="22"/>
        </w:rPr>
        <w:t xml:space="preserve">                                                                                                                                                                 </w:t>
      </w:r>
    </w:p>
    <w:tbl>
      <w:tblPr>
        <w:tblpPr w:leftFromText="180" w:rightFromText="180" w:vertAnchor="text" w:horzAnchor="margin" w:tblpXSpec="center" w:tblpY="153"/>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283"/>
        <w:gridCol w:w="5387"/>
      </w:tblGrid>
      <w:tr w:rsidR="00B86A17" w:rsidRPr="00714ADC" w:rsidTr="00714ADC">
        <w:trPr>
          <w:trHeight w:val="5387"/>
        </w:trPr>
        <w:tc>
          <w:tcPr>
            <w:tcW w:w="5211" w:type="dxa"/>
            <w:tcBorders>
              <w:top w:val="nil"/>
              <w:left w:val="nil"/>
              <w:bottom w:val="nil"/>
              <w:right w:val="nil"/>
            </w:tcBorders>
          </w:tcPr>
          <w:p w:rsidR="007F1068" w:rsidRPr="00714ADC" w:rsidRDefault="005C4B57" w:rsidP="00B3052E">
            <w:pPr>
              <w:rPr>
                <w:rFonts w:ascii="Sylfaen" w:hAnsi="Sylfaen"/>
                <w:b/>
                <w:sz w:val="22"/>
                <w:szCs w:val="22"/>
                <w:lang w:val="ka-GE"/>
              </w:rPr>
            </w:pPr>
            <w:r w:rsidRPr="00714ADC">
              <w:rPr>
                <w:rFonts w:ascii="Sylfaen" w:hAnsi="Sylfaen"/>
                <w:b/>
                <w:sz w:val="22"/>
                <w:szCs w:val="22"/>
                <w:lang w:val="ka-GE"/>
              </w:rPr>
              <w:t xml:space="preserve">                     ხ ე ლ შ ე კ რ უ ლ ე ბ ა</w:t>
            </w:r>
          </w:p>
          <w:p w:rsidR="00E21091" w:rsidRPr="00714ADC" w:rsidRDefault="00E21091" w:rsidP="00B3052E">
            <w:pPr>
              <w:jc w:val="center"/>
              <w:rPr>
                <w:rFonts w:ascii="Sylfaen" w:hAnsi="Sylfaen"/>
                <w:b/>
                <w:sz w:val="22"/>
                <w:szCs w:val="22"/>
                <w:lang w:val="ka-GE"/>
              </w:rPr>
            </w:pPr>
          </w:p>
          <w:p w:rsidR="00B86A17" w:rsidRPr="00714ADC" w:rsidRDefault="007228EC" w:rsidP="00B3052E">
            <w:pPr>
              <w:pStyle w:val="4"/>
              <w:ind w:right="-2"/>
              <w:jc w:val="both"/>
              <w:rPr>
                <w:rFonts w:ascii="Sylfaen" w:hAnsi="Sylfaen"/>
                <w:b w:val="0"/>
                <w:sz w:val="22"/>
                <w:szCs w:val="22"/>
                <w:lang w:val="ka-GE"/>
              </w:rPr>
            </w:pPr>
            <w:r w:rsidRPr="00714ADC">
              <w:rPr>
                <w:rFonts w:ascii="Sylfaen" w:hAnsi="Sylfaen"/>
                <w:b w:val="0"/>
                <w:sz w:val="22"/>
                <w:szCs w:val="22"/>
                <w:lang w:val="ka-GE"/>
              </w:rPr>
              <w:t xml:space="preserve">ქ ბათუმი        </w:t>
            </w:r>
            <w:r w:rsidR="00FE7D0B" w:rsidRPr="00714ADC">
              <w:rPr>
                <w:rFonts w:ascii="Sylfaen" w:hAnsi="Sylfaen"/>
                <w:b w:val="0"/>
                <w:sz w:val="22"/>
                <w:szCs w:val="22"/>
                <w:lang w:val="ka-GE"/>
              </w:rPr>
              <w:t xml:space="preserve"> </w:t>
            </w:r>
            <w:r w:rsidRPr="00714ADC">
              <w:rPr>
                <w:rFonts w:ascii="Sylfaen" w:hAnsi="Sylfaen"/>
                <w:b w:val="0"/>
                <w:sz w:val="22"/>
                <w:szCs w:val="22"/>
                <w:lang w:val="ka-GE"/>
              </w:rPr>
              <w:t xml:space="preserve"> </w:t>
            </w:r>
            <w:r w:rsidR="00E91605" w:rsidRPr="00714ADC">
              <w:rPr>
                <w:rFonts w:ascii="Sylfaen" w:hAnsi="Sylfaen"/>
                <w:b w:val="0"/>
                <w:sz w:val="22"/>
                <w:szCs w:val="22"/>
                <w:lang w:val="ka-GE"/>
              </w:rPr>
              <w:t xml:space="preserve">  </w:t>
            </w:r>
            <w:r w:rsidR="00862B0A" w:rsidRPr="00714ADC">
              <w:rPr>
                <w:rFonts w:ascii="Sylfaen" w:hAnsi="Sylfaen"/>
                <w:b w:val="0"/>
                <w:sz w:val="22"/>
                <w:szCs w:val="22"/>
                <w:lang w:val="ka-GE"/>
              </w:rPr>
              <w:t>----</w:t>
            </w:r>
            <w:r w:rsidR="003B66E7" w:rsidRPr="00714ADC">
              <w:rPr>
                <w:rFonts w:ascii="Sylfaen" w:hAnsi="Sylfaen"/>
                <w:b w:val="0"/>
                <w:sz w:val="22"/>
                <w:szCs w:val="22"/>
                <w:lang w:val="ka-GE"/>
              </w:rPr>
              <w:t xml:space="preserve"> </w:t>
            </w:r>
            <w:r w:rsidR="00A458C3" w:rsidRPr="00714ADC">
              <w:rPr>
                <w:rFonts w:ascii="Sylfaen" w:hAnsi="Sylfaen"/>
                <w:b w:val="0"/>
                <w:sz w:val="22"/>
                <w:szCs w:val="22"/>
                <w:lang w:val="ka-GE"/>
              </w:rPr>
              <w:t>------------</w:t>
            </w:r>
            <w:r w:rsidR="00D13E80" w:rsidRPr="00714ADC">
              <w:rPr>
                <w:rFonts w:ascii="Sylfaen" w:hAnsi="Sylfaen"/>
                <w:b w:val="0"/>
                <w:sz w:val="22"/>
                <w:szCs w:val="22"/>
                <w:lang w:val="ka-GE"/>
              </w:rPr>
              <w:t>20</w:t>
            </w:r>
            <w:r w:rsidR="005C4B57" w:rsidRPr="00714ADC">
              <w:rPr>
                <w:rFonts w:ascii="Sylfaen" w:hAnsi="Sylfaen"/>
                <w:b w:val="0"/>
                <w:sz w:val="22"/>
                <w:szCs w:val="22"/>
                <w:lang w:val="ru-RU"/>
              </w:rPr>
              <w:t>20</w:t>
            </w:r>
            <w:r w:rsidR="00D13E80" w:rsidRPr="00714ADC">
              <w:rPr>
                <w:rFonts w:ascii="Sylfaen" w:hAnsi="Sylfaen"/>
                <w:b w:val="0"/>
                <w:sz w:val="22"/>
                <w:szCs w:val="22"/>
                <w:lang w:val="ka-GE"/>
              </w:rPr>
              <w:t xml:space="preserve"> წელი                           </w:t>
            </w:r>
          </w:p>
          <w:p w:rsidR="00C35D1C" w:rsidRPr="00714ADC" w:rsidRDefault="00C35D1C" w:rsidP="00B3052E">
            <w:pPr>
              <w:rPr>
                <w:rFonts w:ascii="Sylfaen" w:hAnsi="Sylfaen"/>
                <w:sz w:val="22"/>
                <w:szCs w:val="22"/>
                <w:lang w:val="ka-GE" w:eastAsia="x-none"/>
              </w:rPr>
            </w:pPr>
          </w:p>
          <w:p w:rsidR="00C35D1C" w:rsidRPr="00714ADC" w:rsidRDefault="00C35D1C" w:rsidP="00B3052E">
            <w:pPr>
              <w:jc w:val="both"/>
              <w:rPr>
                <w:rFonts w:ascii="Sylfaen" w:eastAsia="Calibri" w:hAnsi="Sylfaen"/>
                <w:sz w:val="22"/>
                <w:szCs w:val="22"/>
                <w:lang w:val="ka-GE" w:eastAsia="en-US"/>
              </w:rPr>
            </w:pPr>
            <w:r w:rsidRPr="00714ADC">
              <w:rPr>
                <w:rFonts w:ascii="Sylfaen" w:eastAsia="Calibri" w:hAnsi="Sylfaen"/>
                <w:sz w:val="22"/>
                <w:szCs w:val="22"/>
                <w:lang w:val="ka-GE" w:eastAsia="en-US"/>
              </w:rPr>
              <w:t xml:space="preserve">ჩვენ, ქვემოთ ხელის მომწერნი, ერთის მხრივ </w:t>
            </w:r>
            <w:r w:rsidRPr="00714ADC">
              <w:rPr>
                <w:rFonts w:ascii="Sylfaen" w:eastAsia="Calibri" w:hAnsi="Sylfaen"/>
                <w:b/>
                <w:sz w:val="22"/>
                <w:szCs w:val="22"/>
                <w:lang w:val="ka-GE" w:eastAsia="en-US"/>
              </w:rPr>
              <w:t>შპს</w:t>
            </w:r>
            <w:r w:rsidR="00031165" w:rsidRPr="00714ADC">
              <w:rPr>
                <w:rFonts w:ascii="Sylfaen" w:eastAsia="Calibri" w:hAnsi="Sylfaen"/>
                <w:b/>
                <w:sz w:val="22"/>
                <w:szCs w:val="22"/>
                <w:lang w:val="ka-GE" w:eastAsia="en-US"/>
              </w:rPr>
              <w:t xml:space="preserve"> „</w:t>
            </w:r>
            <w:r w:rsidRPr="00714ADC">
              <w:rPr>
                <w:rFonts w:ascii="Sylfaen" w:eastAsia="Calibri" w:hAnsi="Sylfaen"/>
                <w:b/>
                <w:sz w:val="22"/>
                <w:szCs w:val="22"/>
                <w:lang w:val="ka-GE" w:eastAsia="en-US"/>
              </w:rPr>
              <w:t>ბათუმის საზღვაო ნავსადგური’’,</w:t>
            </w:r>
            <w:r w:rsidRPr="00714ADC">
              <w:rPr>
                <w:rFonts w:ascii="Sylfaen" w:eastAsia="Calibri" w:hAnsi="Sylfaen"/>
                <w:sz w:val="22"/>
                <w:szCs w:val="22"/>
                <w:lang w:val="ka-GE" w:eastAsia="en-US"/>
              </w:rPr>
              <w:t xml:space="preserve"> </w:t>
            </w:r>
            <w:r w:rsidR="00D13E80" w:rsidRPr="00714ADC">
              <w:rPr>
                <w:rFonts w:ascii="Sylfaen" w:eastAsia="Calibri" w:hAnsi="Sylfaen"/>
                <w:sz w:val="22"/>
                <w:szCs w:val="22"/>
                <w:lang w:val="ka-GE" w:eastAsia="en-US"/>
              </w:rPr>
              <w:t xml:space="preserve">გენერალური </w:t>
            </w:r>
            <w:r w:rsidRPr="00714ADC">
              <w:rPr>
                <w:rFonts w:ascii="Sylfaen" w:eastAsia="Calibri" w:hAnsi="Sylfaen"/>
                <w:sz w:val="22"/>
                <w:szCs w:val="22"/>
                <w:lang w:val="ka-GE" w:eastAsia="en-US"/>
              </w:rPr>
              <w:t xml:space="preserve">დირექტორის </w:t>
            </w:r>
            <w:r w:rsidR="00806CEF" w:rsidRPr="00714ADC">
              <w:rPr>
                <w:rFonts w:ascii="Sylfaen" w:eastAsia="Calibri" w:hAnsi="Sylfaen"/>
                <w:b/>
                <w:sz w:val="22"/>
                <w:szCs w:val="22"/>
                <w:lang w:val="ka-GE" w:eastAsia="en-US"/>
              </w:rPr>
              <w:t>მეირამხან ადილხანოვის</w:t>
            </w:r>
            <w:r w:rsidR="00A27836" w:rsidRPr="00714ADC">
              <w:rPr>
                <w:rFonts w:ascii="Sylfaen" w:eastAsia="Calibri" w:hAnsi="Sylfaen"/>
                <w:sz w:val="22"/>
                <w:szCs w:val="22"/>
                <w:lang w:val="ka-GE" w:eastAsia="en-US"/>
              </w:rPr>
              <w:t xml:space="preserve"> </w:t>
            </w:r>
            <w:r w:rsidRPr="00714ADC">
              <w:rPr>
                <w:rFonts w:ascii="Sylfaen" w:eastAsia="Calibri" w:hAnsi="Sylfaen"/>
                <w:sz w:val="22"/>
                <w:szCs w:val="22"/>
                <w:lang w:val="ka-GE" w:eastAsia="en-US"/>
              </w:rPr>
              <w:t xml:space="preserve">სახით, მოქმედი კომპანიის წესდების საფუძველზე, შემდგომში წოდებული როგორც  „დამკვეთი“ და მეორეს მხრივ  </w:t>
            </w:r>
            <w:r w:rsidR="007D5A93" w:rsidRPr="00714ADC">
              <w:rPr>
                <w:rFonts w:ascii="Sylfaen" w:hAnsi="Sylfaen"/>
                <w:b/>
                <w:sz w:val="22"/>
                <w:szCs w:val="22"/>
                <w:lang w:val="ka-GE"/>
              </w:rPr>
              <w:t xml:space="preserve">შპს  </w:t>
            </w:r>
            <w:r w:rsidR="00B36501" w:rsidRPr="00714ADC">
              <w:rPr>
                <w:rFonts w:ascii="Sylfaen" w:hAnsi="Sylfaen" w:cs="AcadNusx"/>
                <w:sz w:val="22"/>
                <w:szCs w:val="22"/>
                <w:lang w:val="ka-GE"/>
              </w:rPr>
              <w:t>„</w:t>
            </w:r>
            <w:r w:rsidR="005C4B57" w:rsidRPr="00714ADC">
              <w:rPr>
                <w:rStyle w:val="af6"/>
                <w:rFonts w:ascii="Sylfaen" w:hAnsi="Sylfaen" w:cs="Sylfaen"/>
                <w:color w:val="000000"/>
                <w:sz w:val="22"/>
                <w:szCs w:val="22"/>
                <w:shd w:val="clear" w:color="auto" w:fill="FFFFFF"/>
              </w:rPr>
              <w:t>------------</w:t>
            </w:r>
            <w:r w:rsidR="00B36501" w:rsidRPr="00714ADC">
              <w:rPr>
                <w:rFonts w:ascii="Sylfaen" w:hAnsi="Sylfaen" w:cs="AcadNusx"/>
                <w:sz w:val="22"/>
                <w:szCs w:val="22"/>
                <w:lang w:val="ka-GE"/>
              </w:rPr>
              <w:t>“</w:t>
            </w:r>
            <w:r w:rsidR="00D13E80" w:rsidRPr="00714ADC">
              <w:rPr>
                <w:rFonts w:ascii="Sylfaen" w:hAnsi="Sylfaen" w:cs="AcadNusx"/>
                <w:b/>
                <w:sz w:val="22"/>
                <w:szCs w:val="22"/>
                <w:lang w:val="ka-GE"/>
              </w:rPr>
              <w:t xml:space="preserve"> </w:t>
            </w:r>
            <w:r w:rsidRPr="00714ADC">
              <w:rPr>
                <w:rFonts w:ascii="Sylfaen" w:eastAsia="Calibri" w:hAnsi="Sylfaen"/>
                <w:sz w:val="22"/>
                <w:szCs w:val="22"/>
                <w:lang w:val="ka-GE" w:eastAsia="en-US"/>
              </w:rPr>
              <w:t>დირექტორის</w:t>
            </w:r>
            <w:r w:rsidR="00BF5022" w:rsidRPr="00714ADC">
              <w:rPr>
                <w:rFonts w:ascii="Sylfaen" w:hAnsi="Sylfaen"/>
                <w:sz w:val="22"/>
                <w:szCs w:val="22"/>
                <w:lang w:val="ka-GE"/>
              </w:rPr>
              <w:t xml:space="preserve"> </w:t>
            </w:r>
            <w:r w:rsidR="005C4B57" w:rsidRPr="00714ADC">
              <w:rPr>
                <w:rFonts w:ascii="Sylfaen" w:hAnsi="Sylfaen"/>
                <w:b/>
                <w:sz w:val="22"/>
                <w:szCs w:val="22"/>
              </w:rPr>
              <w:t>---------</w:t>
            </w:r>
            <w:r w:rsidR="00742C02" w:rsidRPr="00714ADC">
              <w:rPr>
                <w:rFonts w:ascii="Sylfaen" w:hAnsi="Sylfaen"/>
                <w:sz w:val="22"/>
                <w:szCs w:val="22"/>
                <w:lang w:val="ka-GE"/>
              </w:rPr>
              <w:t xml:space="preserve"> </w:t>
            </w:r>
            <w:r w:rsidR="007D5A93" w:rsidRPr="00714ADC">
              <w:rPr>
                <w:rFonts w:ascii="Sylfaen" w:hAnsi="Sylfaen"/>
                <w:sz w:val="22"/>
                <w:szCs w:val="22"/>
                <w:lang w:val="ka-GE"/>
              </w:rPr>
              <w:t>სახით</w:t>
            </w:r>
            <w:r w:rsidR="002E1DB2" w:rsidRPr="00714ADC">
              <w:rPr>
                <w:rFonts w:ascii="Sylfaen" w:hAnsi="Sylfaen"/>
                <w:sz w:val="22"/>
                <w:szCs w:val="22"/>
                <w:lang w:val="ka-GE"/>
              </w:rPr>
              <w:t>,</w:t>
            </w:r>
            <w:r w:rsidR="007D5A93" w:rsidRPr="00714ADC">
              <w:rPr>
                <w:rFonts w:ascii="Sylfaen" w:hAnsi="Sylfaen"/>
                <w:sz w:val="22"/>
                <w:szCs w:val="22"/>
                <w:lang w:val="ka-GE"/>
              </w:rPr>
              <w:t xml:space="preserve"> </w:t>
            </w:r>
            <w:r w:rsidR="007D5A93" w:rsidRPr="00714ADC">
              <w:rPr>
                <w:rFonts w:ascii="Sylfaen" w:eastAsia="Calibri" w:hAnsi="Sylfaen"/>
                <w:sz w:val="22"/>
                <w:szCs w:val="22"/>
                <w:lang w:val="ka-GE" w:eastAsia="en-US"/>
              </w:rPr>
              <w:t xml:space="preserve">მოქმედი </w:t>
            </w:r>
            <w:r w:rsidR="00D13E80" w:rsidRPr="00714ADC">
              <w:rPr>
                <w:rFonts w:ascii="Sylfaen" w:eastAsia="Calibri" w:hAnsi="Sylfaen"/>
                <w:sz w:val="22"/>
                <w:szCs w:val="22"/>
                <w:lang w:val="ka-GE" w:eastAsia="en-US"/>
              </w:rPr>
              <w:t xml:space="preserve">კომპანის წესდების </w:t>
            </w:r>
            <w:r w:rsidR="007D5A93" w:rsidRPr="00714ADC">
              <w:rPr>
                <w:rFonts w:ascii="Sylfaen" w:eastAsia="Calibri" w:hAnsi="Sylfaen"/>
                <w:sz w:val="22"/>
                <w:szCs w:val="22"/>
                <w:lang w:val="ka-GE" w:eastAsia="en-US"/>
              </w:rPr>
              <w:t xml:space="preserve">საფუძველზე, </w:t>
            </w:r>
            <w:r w:rsidRPr="00714ADC">
              <w:rPr>
                <w:rFonts w:ascii="Sylfaen" w:eastAsia="Calibri" w:hAnsi="Sylfaen"/>
                <w:sz w:val="22"/>
                <w:szCs w:val="22"/>
                <w:lang w:val="ka-GE" w:eastAsia="en-US"/>
              </w:rPr>
              <w:t>შემდგომში წოდებული როგორც „</w:t>
            </w:r>
            <w:r w:rsidR="006D3238" w:rsidRPr="00714ADC">
              <w:rPr>
                <w:rFonts w:ascii="Sylfaen" w:eastAsia="Calibri" w:hAnsi="Sylfaen"/>
                <w:sz w:val="22"/>
                <w:szCs w:val="22"/>
                <w:lang w:val="ka-GE" w:eastAsia="en-US"/>
              </w:rPr>
              <w:t>შემსრულებელი</w:t>
            </w:r>
            <w:r w:rsidR="00BF5022" w:rsidRPr="00714ADC">
              <w:rPr>
                <w:rFonts w:ascii="Sylfaen" w:eastAsia="Calibri" w:hAnsi="Sylfaen"/>
                <w:sz w:val="22"/>
                <w:szCs w:val="22"/>
                <w:lang w:val="ka-GE" w:eastAsia="en-US"/>
              </w:rPr>
              <w:t>“,</w:t>
            </w:r>
            <w:r w:rsidR="00A27836" w:rsidRPr="00714ADC">
              <w:rPr>
                <w:rFonts w:ascii="Sylfaen" w:eastAsia="Calibri" w:hAnsi="Sylfaen"/>
                <w:sz w:val="22"/>
                <w:szCs w:val="22"/>
                <w:lang w:val="ka-GE" w:eastAsia="en-US"/>
              </w:rPr>
              <w:t xml:space="preserve"> </w:t>
            </w:r>
            <w:r w:rsidRPr="00714ADC">
              <w:rPr>
                <w:rFonts w:ascii="Sylfaen" w:eastAsia="Calibri" w:hAnsi="Sylfaen"/>
                <w:sz w:val="22"/>
                <w:szCs w:val="22"/>
                <w:lang w:val="ka-GE" w:eastAsia="en-US"/>
              </w:rPr>
              <w:t>ვდებთ წინამდებარე ხელშეკრულებას შემდეგზე:</w:t>
            </w:r>
          </w:p>
          <w:p w:rsidR="00E21091" w:rsidRPr="00714ADC" w:rsidRDefault="00E21091" w:rsidP="00B3052E">
            <w:pPr>
              <w:pStyle w:val="a7"/>
              <w:ind w:right="-2"/>
              <w:rPr>
                <w:rFonts w:ascii="Sylfaen" w:hAnsi="Sylfaen"/>
                <w:sz w:val="22"/>
                <w:szCs w:val="22"/>
              </w:rPr>
            </w:pPr>
          </w:p>
          <w:p w:rsidR="005C4B57" w:rsidRPr="00714ADC" w:rsidRDefault="005C4B57" w:rsidP="00B3052E">
            <w:pPr>
              <w:pStyle w:val="a7"/>
              <w:ind w:right="-2"/>
              <w:rPr>
                <w:rFonts w:ascii="Sylfaen" w:hAnsi="Sylfaen"/>
                <w:sz w:val="22"/>
                <w:szCs w:val="22"/>
              </w:rPr>
            </w:pPr>
          </w:p>
          <w:p w:rsidR="005C4B57" w:rsidRPr="00714ADC" w:rsidRDefault="005C4B57" w:rsidP="00B3052E">
            <w:pPr>
              <w:pStyle w:val="a7"/>
              <w:ind w:right="-2"/>
              <w:rPr>
                <w:rFonts w:ascii="Sylfaen" w:hAnsi="Sylfaen"/>
                <w:sz w:val="22"/>
                <w:szCs w:val="22"/>
              </w:rPr>
            </w:pPr>
          </w:p>
          <w:p w:rsidR="00B86A17" w:rsidRPr="00714ADC" w:rsidRDefault="00B86A17" w:rsidP="00B3052E">
            <w:pPr>
              <w:jc w:val="center"/>
              <w:rPr>
                <w:rFonts w:ascii="Sylfaen" w:hAnsi="Sylfaen"/>
                <w:b/>
                <w:sz w:val="22"/>
                <w:szCs w:val="22"/>
                <w:lang w:val="ka-GE"/>
              </w:rPr>
            </w:pPr>
            <w:r w:rsidRPr="00714ADC">
              <w:rPr>
                <w:rFonts w:ascii="Sylfaen" w:hAnsi="Sylfaen"/>
                <w:b/>
                <w:sz w:val="22"/>
                <w:szCs w:val="22"/>
                <w:lang w:val="ka-GE"/>
              </w:rPr>
              <w:t>მუხლი 1</w:t>
            </w:r>
          </w:p>
          <w:p w:rsidR="00B86A17" w:rsidRPr="00714ADC" w:rsidRDefault="00592F46" w:rsidP="00B3052E">
            <w:pPr>
              <w:jc w:val="center"/>
              <w:rPr>
                <w:rFonts w:ascii="Sylfaen" w:hAnsi="Sylfaen"/>
                <w:b/>
                <w:sz w:val="22"/>
                <w:szCs w:val="22"/>
                <w:lang w:val="ka-GE"/>
              </w:rPr>
            </w:pPr>
            <w:r w:rsidRPr="00714ADC">
              <w:rPr>
                <w:rFonts w:ascii="Sylfaen" w:hAnsi="Sylfaen"/>
                <w:b/>
                <w:sz w:val="22"/>
                <w:szCs w:val="22"/>
                <w:lang w:val="ka-GE"/>
              </w:rPr>
              <w:t>ხელშეკრულების საგანი</w:t>
            </w:r>
          </w:p>
          <w:p w:rsidR="008E42B6" w:rsidRPr="00714ADC" w:rsidRDefault="008E42B6" w:rsidP="00B3052E">
            <w:pPr>
              <w:jc w:val="center"/>
              <w:rPr>
                <w:rFonts w:ascii="Sylfaen" w:hAnsi="Sylfaen"/>
                <w:b/>
                <w:sz w:val="22"/>
                <w:szCs w:val="22"/>
                <w:lang w:val="ka-GE"/>
              </w:rPr>
            </w:pPr>
          </w:p>
          <w:p w:rsidR="007F1068" w:rsidRPr="00714ADC" w:rsidRDefault="007F1068" w:rsidP="00B3052E">
            <w:pPr>
              <w:jc w:val="both"/>
              <w:rPr>
                <w:rFonts w:ascii="Sylfaen" w:hAnsi="Sylfaen" w:cs="Sylfaen"/>
                <w:sz w:val="22"/>
                <w:szCs w:val="22"/>
                <w:lang w:val="ka-GE"/>
              </w:rPr>
            </w:pPr>
            <w:r w:rsidRPr="00714ADC">
              <w:rPr>
                <w:rFonts w:ascii="Sylfaen" w:hAnsi="Sylfaen"/>
                <w:sz w:val="22"/>
                <w:szCs w:val="22"/>
                <w:lang w:val="ka-GE"/>
              </w:rPr>
              <w:t>1.1. წინამდებარე ხელშეკრულების საფუძველზე „</w:t>
            </w:r>
            <w:r w:rsidR="008B74CA" w:rsidRPr="00714ADC">
              <w:rPr>
                <w:rFonts w:ascii="Sylfaen" w:hAnsi="Sylfaen"/>
                <w:sz w:val="22"/>
                <w:szCs w:val="22"/>
                <w:lang w:val="ka-GE"/>
              </w:rPr>
              <w:t>შემსრულებელი</w:t>
            </w:r>
            <w:r w:rsidRPr="00714ADC">
              <w:rPr>
                <w:rFonts w:ascii="Sylfaen" w:hAnsi="Sylfaen"/>
                <w:sz w:val="22"/>
                <w:szCs w:val="22"/>
                <w:lang w:val="ka-GE"/>
              </w:rPr>
              <w:t xml:space="preserve">“ იღებს ვალდებულებას  მოამზადოს  ბათუმის საზღვაო ნავსადგურის </w:t>
            </w:r>
            <w:r w:rsidRPr="00714ADC">
              <w:rPr>
                <w:rFonts w:ascii="AcadNusx" w:hAnsi="AcadNusx"/>
                <w:b/>
                <w:sz w:val="22"/>
                <w:szCs w:val="22"/>
                <w:lang w:val="ka-GE"/>
              </w:rPr>
              <w:t>#</w:t>
            </w:r>
            <w:r w:rsidR="005C4B57" w:rsidRPr="00714ADC">
              <w:rPr>
                <w:rFonts w:asciiTheme="minorHAnsi" w:hAnsiTheme="minorHAnsi"/>
                <w:b/>
                <w:sz w:val="22"/>
                <w:szCs w:val="22"/>
              </w:rPr>
              <w:t>--------</w:t>
            </w:r>
            <w:r w:rsidRPr="00714ADC">
              <w:rPr>
                <w:rFonts w:ascii="AcadNusx" w:hAnsi="AcadNusx"/>
                <w:b/>
                <w:sz w:val="22"/>
                <w:szCs w:val="22"/>
                <w:lang w:val="ka-GE"/>
              </w:rPr>
              <w:t xml:space="preserve"> </w:t>
            </w:r>
            <w:r w:rsidRPr="00714ADC">
              <w:rPr>
                <w:rFonts w:ascii="Sylfaen" w:hAnsi="Sylfaen" w:cs="Sylfaen"/>
                <w:b/>
                <w:sz w:val="22"/>
                <w:szCs w:val="22"/>
                <w:lang w:val="ka-GE"/>
              </w:rPr>
              <w:t>ნავმისადგომის</w:t>
            </w:r>
            <w:r w:rsidRPr="00714ADC">
              <w:rPr>
                <w:rFonts w:ascii="AcadNusx" w:hAnsi="AcadNusx"/>
                <w:b/>
                <w:sz w:val="22"/>
                <w:szCs w:val="22"/>
                <w:lang w:val="ka-GE"/>
              </w:rPr>
              <w:t xml:space="preserve"> </w:t>
            </w:r>
            <w:r w:rsidRPr="00714ADC">
              <w:rPr>
                <w:rFonts w:ascii="Sylfaen" w:hAnsi="Sylfaen"/>
                <w:b/>
                <w:sz w:val="22"/>
                <w:szCs w:val="22"/>
                <w:lang w:val="ka-GE"/>
              </w:rPr>
              <w:t xml:space="preserve">ნარანდი კედლის </w:t>
            </w:r>
            <w:r w:rsidR="00BE714E" w:rsidRPr="00714ADC">
              <w:rPr>
                <w:rFonts w:ascii="Sylfaen" w:hAnsi="Sylfaen"/>
                <w:b/>
                <w:sz w:val="22"/>
                <w:szCs w:val="22"/>
                <w:lang w:val="ka-GE"/>
              </w:rPr>
              <w:t xml:space="preserve">ელექტრო ქიმიური დაცვის პროექტი </w:t>
            </w:r>
            <w:r w:rsidRPr="00714ADC">
              <w:rPr>
                <w:rFonts w:ascii="Sylfaen" w:hAnsi="Sylfaen"/>
                <w:sz w:val="22"/>
                <w:szCs w:val="22"/>
                <w:lang w:val="ka-GE"/>
              </w:rPr>
              <w:t>(შემდ</w:t>
            </w:r>
            <w:r w:rsidR="00E64023" w:rsidRPr="00714ADC">
              <w:rPr>
                <w:rFonts w:ascii="Sylfaen" w:hAnsi="Sylfaen"/>
                <w:sz w:val="22"/>
                <w:szCs w:val="22"/>
                <w:lang w:val="ka-GE"/>
              </w:rPr>
              <w:t>გომში სამუშაო</w:t>
            </w:r>
            <w:r w:rsidR="00E44DC2" w:rsidRPr="00714ADC">
              <w:rPr>
                <w:rFonts w:ascii="Sylfaen" w:hAnsi="Sylfaen"/>
                <w:sz w:val="22"/>
                <w:szCs w:val="22"/>
                <w:lang w:val="ka-GE"/>
              </w:rPr>
              <w:t>/სამუშო</w:t>
            </w:r>
            <w:r w:rsidR="00E64023" w:rsidRPr="00714ADC">
              <w:rPr>
                <w:rFonts w:ascii="Sylfaen" w:hAnsi="Sylfaen"/>
                <w:sz w:val="22"/>
                <w:szCs w:val="22"/>
                <w:lang w:val="ka-GE"/>
              </w:rPr>
              <w:t xml:space="preserve">ები და/ან ობიექტი) დანართი </w:t>
            </w:r>
            <w:r w:rsidR="00E64023" w:rsidRPr="00714ADC">
              <w:rPr>
                <w:rFonts w:ascii="AcadNusx" w:hAnsi="AcadNusx"/>
                <w:sz w:val="22"/>
                <w:szCs w:val="22"/>
                <w:lang w:val="ka-GE"/>
              </w:rPr>
              <w:t>#</w:t>
            </w:r>
            <w:r w:rsidR="00BE714E" w:rsidRPr="00714ADC">
              <w:rPr>
                <w:rFonts w:ascii="Sylfaen" w:hAnsi="Sylfaen"/>
                <w:sz w:val="22"/>
                <w:szCs w:val="22"/>
                <w:lang w:val="ka-GE"/>
              </w:rPr>
              <w:t>1</w:t>
            </w:r>
            <w:r w:rsidR="00E64023" w:rsidRPr="00714ADC">
              <w:rPr>
                <w:rFonts w:ascii="Sylfaen" w:hAnsi="Sylfaen"/>
                <w:sz w:val="22"/>
                <w:szCs w:val="22"/>
                <w:lang w:val="ka-GE"/>
              </w:rPr>
              <w:t xml:space="preserve">-ით გათვალისწინებული </w:t>
            </w:r>
            <w:r w:rsidR="00BE714E" w:rsidRPr="00714ADC">
              <w:rPr>
                <w:rFonts w:ascii="Sylfaen" w:hAnsi="Sylfaen"/>
                <w:sz w:val="22"/>
                <w:szCs w:val="22"/>
                <w:lang w:val="ka-GE"/>
              </w:rPr>
              <w:t>ტექნიკური დავალების,</w:t>
            </w:r>
            <w:r w:rsidRPr="00714ADC">
              <w:rPr>
                <w:rFonts w:ascii="Sylfaen" w:hAnsi="Sylfaen"/>
                <w:sz w:val="22"/>
                <w:szCs w:val="22"/>
                <w:lang w:val="ka-GE"/>
              </w:rPr>
              <w:t xml:space="preserve"> </w:t>
            </w:r>
            <w:r w:rsidR="00E64023" w:rsidRPr="00714ADC">
              <w:rPr>
                <w:rFonts w:ascii="Sylfaen" w:hAnsi="Sylfaen"/>
                <w:sz w:val="22"/>
                <w:szCs w:val="22"/>
                <w:lang w:val="ka-GE"/>
              </w:rPr>
              <w:t xml:space="preserve">დანართი #2-ით გათვალისწინებული </w:t>
            </w:r>
            <w:r w:rsidRPr="00714ADC">
              <w:rPr>
                <w:rFonts w:ascii="Sylfaen" w:hAnsi="Sylfaen"/>
                <w:sz w:val="22"/>
                <w:szCs w:val="22"/>
                <w:lang w:val="ka-GE"/>
              </w:rPr>
              <w:t>კალენდარული გრაფიკის</w:t>
            </w:r>
            <w:r w:rsidR="00BE714E" w:rsidRPr="00714ADC">
              <w:rPr>
                <w:rFonts w:ascii="Sylfaen" w:hAnsi="Sylfaen"/>
                <w:sz w:val="22"/>
                <w:szCs w:val="22"/>
                <w:lang w:val="ka-GE"/>
              </w:rPr>
              <w:t>ა და ხელშეკრულებით   განსაზღვრული პირობების</w:t>
            </w:r>
            <w:r w:rsidRPr="00714ADC">
              <w:rPr>
                <w:rFonts w:ascii="Sylfaen" w:hAnsi="Sylfaen"/>
                <w:sz w:val="22"/>
                <w:szCs w:val="22"/>
                <w:lang w:val="ka-GE"/>
              </w:rPr>
              <w:t xml:space="preserve"> შესაბამისად, ხოლო „დამკვეთი“ იღებს ვალდებულებას მიიღოს შესრულებული სამუშაოები და ხელშეკრულების პირობების შესაბამისად მოახდინოს ანგარიშსწორება.</w:t>
            </w:r>
            <w:r w:rsidRPr="00714ADC">
              <w:rPr>
                <w:rFonts w:ascii="Sylfaen" w:hAnsi="Sylfaen" w:cs="Sylfaen"/>
                <w:sz w:val="22"/>
                <w:szCs w:val="22"/>
                <w:lang w:val="ka-GE"/>
              </w:rPr>
              <w:t xml:space="preserve">  </w:t>
            </w:r>
          </w:p>
          <w:p w:rsidR="007F1068" w:rsidRPr="00714ADC" w:rsidRDefault="007F1068" w:rsidP="00B3052E">
            <w:pPr>
              <w:jc w:val="both"/>
              <w:rPr>
                <w:rFonts w:ascii="Sylfaen" w:hAnsi="Sylfaen"/>
                <w:sz w:val="22"/>
                <w:szCs w:val="22"/>
                <w:lang w:val="ka-GE"/>
              </w:rPr>
            </w:pPr>
            <w:r w:rsidRPr="00714ADC">
              <w:rPr>
                <w:rFonts w:ascii="Sylfaen" w:hAnsi="Sylfaen"/>
                <w:sz w:val="22"/>
                <w:szCs w:val="22"/>
                <w:lang w:val="es-ES_tradnl"/>
              </w:rPr>
              <w:t>1.</w:t>
            </w:r>
            <w:r w:rsidR="00BE714E" w:rsidRPr="00714ADC">
              <w:rPr>
                <w:rFonts w:ascii="Sylfaen" w:hAnsi="Sylfaen"/>
                <w:sz w:val="22"/>
                <w:szCs w:val="22"/>
                <w:lang w:val="ka-GE"/>
              </w:rPr>
              <w:t>2</w:t>
            </w:r>
            <w:r w:rsidRPr="00714ADC">
              <w:rPr>
                <w:rFonts w:ascii="Sylfaen" w:hAnsi="Sylfaen"/>
                <w:sz w:val="22"/>
                <w:szCs w:val="22"/>
                <w:lang w:val="es-ES_tradnl"/>
              </w:rPr>
              <w:t xml:space="preserve">. </w:t>
            </w:r>
            <w:r w:rsidRPr="00714ADC">
              <w:rPr>
                <w:rFonts w:ascii="Sylfaen" w:hAnsi="Sylfaen"/>
                <w:sz w:val="22"/>
                <w:szCs w:val="22"/>
                <w:lang w:val="ka-GE"/>
              </w:rPr>
              <w:t xml:space="preserve">ხელშეკრულების </w:t>
            </w:r>
            <w:r w:rsidRPr="00714ADC">
              <w:rPr>
                <w:rFonts w:ascii="Sylfaen" w:hAnsi="Sylfaen" w:cs="Sylfaen"/>
                <w:sz w:val="22"/>
                <w:szCs w:val="22"/>
                <w:lang w:val="es-ES_tradnl"/>
              </w:rPr>
              <w:t>დანართი</w:t>
            </w:r>
            <w:r w:rsidRPr="00714ADC">
              <w:rPr>
                <w:rFonts w:ascii="Sylfaen" w:hAnsi="Sylfaen"/>
                <w:sz w:val="22"/>
                <w:szCs w:val="22"/>
                <w:lang w:val="es-ES_tradnl"/>
              </w:rPr>
              <w:t xml:space="preserve"> </w:t>
            </w:r>
            <w:r w:rsidRPr="00714ADC">
              <w:rPr>
                <w:rFonts w:ascii="AcadNusx" w:hAnsi="AcadNusx"/>
                <w:sz w:val="22"/>
                <w:szCs w:val="22"/>
                <w:lang w:val="ka-GE"/>
              </w:rPr>
              <w:t>#</w:t>
            </w:r>
            <w:r w:rsidRPr="00714ADC">
              <w:rPr>
                <w:rFonts w:ascii="AcadNusx" w:hAnsi="AcadNusx"/>
                <w:sz w:val="22"/>
                <w:szCs w:val="22"/>
                <w:lang w:val="es-ES_tradnl"/>
              </w:rPr>
              <w:t>1</w:t>
            </w:r>
            <w:r w:rsidRPr="00714ADC">
              <w:rPr>
                <w:rFonts w:ascii="Sylfaen" w:hAnsi="Sylfaen"/>
                <w:sz w:val="22"/>
                <w:szCs w:val="22"/>
                <w:lang w:val="es-ES_tradnl"/>
              </w:rPr>
              <w:t xml:space="preserve"> </w:t>
            </w:r>
            <w:r w:rsidRPr="00714ADC">
              <w:rPr>
                <w:rFonts w:ascii="Sylfaen" w:hAnsi="Sylfaen"/>
                <w:sz w:val="22"/>
                <w:szCs w:val="22"/>
                <w:lang w:val="ka-GE"/>
              </w:rPr>
              <w:t xml:space="preserve">და დანართი </w:t>
            </w:r>
            <w:r w:rsidRPr="00714ADC">
              <w:rPr>
                <w:rFonts w:ascii="AcadNusx" w:hAnsi="AcadNusx"/>
                <w:sz w:val="22"/>
                <w:szCs w:val="22"/>
                <w:lang w:val="ka-GE"/>
              </w:rPr>
              <w:t>#</w:t>
            </w:r>
            <w:r w:rsidRPr="00714ADC">
              <w:rPr>
                <w:rFonts w:ascii="Sylfaen" w:hAnsi="Sylfaen"/>
                <w:sz w:val="22"/>
                <w:szCs w:val="22"/>
                <w:lang w:val="ka-GE"/>
              </w:rPr>
              <w:t xml:space="preserve">2 </w:t>
            </w:r>
            <w:r w:rsidRPr="00714ADC">
              <w:rPr>
                <w:rFonts w:ascii="Sylfaen" w:hAnsi="Sylfaen" w:cs="Sylfaen"/>
                <w:sz w:val="22"/>
                <w:szCs w:val="22"/>
                <w:lang w:val="es-ES_tradnl"/>
              </w:rPr>
              <w:t>თან</w:t>
            </w:r>
            <w:r w:rsidRPr="00714ADC">
              <w:rPr>
                <w:rFonts w:ascii="Sylfaen" w:hAnsi="Sylfaen"/>
                <w:sz w:val="22"/>
                <w:szCs w:val="22"/>
                <w:lang w:val="es-ES_tradnl"/>
              </w:rPr>
              <w:t xml:space="preserve"> </w:t>
            </w:r>
            <w:r w:rsidRPr="00714ADC">
              <w:rPr>
                <w:rFonts w:ascii="Sylfaen" w:hAnsi="Sylfaen" w:cs="Sylfaen"/>
                <w:sz w:val="22"/>
                <w:szCs w:val="22"/>
                <w:lang w:val="es-ES_tradnl"/>
              </w:rPr>
              <w:t>ერთვი</w:t>
            </w:r>
            <w:r w:rsidRPr="00714ADC">
              <w:rPr>
                <w:rFonts w:ascii="Sylfaen" w:hAnsi="Sylfaen" w:cs="Sylfaen"/>
                <w:sz w:val="22"/>
                <w:szCs w:val="22"/>
                <w:lang w:val="ka-GE"/>
              </w:rPr>
              <w:t>ს</w:t>
            </w:r>
            <w:r w:rsidRPr="00714ADC">
              <w:rPr>
                <w:rFonts w:ascii="Sylfaen" w:hAnsi="Sylfaen"/>
                <w:sz w:val="22"/>
                <w:szCs w:val="22"/>
                <w:lang w:val="es-ES_tradnl"/>
              </w:rPr>
              <w:t xml:space="preserve"> </w:t>
            </w:r>
            <w:r w:rsidRPr="00714ADC">
              <w:rPr>
                <w:rFonts w:ascii="Sylfaen" w:hAnsi="Sylfaen" w:cs="Sylfaen"/>
                <w:sz w:val="22"/>
                <w:szCs w:val="22"/>
                <w:lang w:val="es-ES_tradnl"/>
              </w:rPr>
              <w:t>წინამდებარე</w:t>
            </w:r>
            <w:r w:rsidRPr="00714ADC">
              <w:rPr>
                <w:rFonts w:ascii="Sylfaen" w:hAnsi="Sylfaen"/>
                <w:sz w:val="22"/>
                <w:szCs w:val="22"/>
                <w:lang w:val="es-ES_tradnl"/>
              </w:rPr>
              <w:t xml:space="preserve"> </w:t>
            </w:r>
            <w:r w:rsidRPr="00714ADC">
              <w:rPr>
                <w:rFonts w:ascii="Sylfaen" w:hAnsi="Sylfaen" w:cs="Sylfaen"/>
                <w:sz w:val="22"/>
                <w:szCs w:val="22"/>
                <w:lang w:val="es-ES_tradnl"/>
              </w:rPr>
              <w:t>ხელშეკრულებას</w:t>
            </w:r>
            <w:r w:rsidRPr="00714ADC">
              <w:rPr>
                <w:rFonts w:ascii="Sylfaen" w:hAnsi="Sylfaen"/>
                <w:sz w:val="22"/>
                <w:szCs w:val="22"/>
                <w:lang w:val="es-ES_tradnl"/>
              </w:rPr>
              <w:t xml:space="preserve"> </w:t>
            </w:r>
            <w:r w:rsidRPr="00714ADC">
              <w:rPr>
                <w:rFonts w:ascii="Sylfaen" w:hAnsi="Sylfaen" w:cs="Sylfaen"/>
                <w:sz w:val="22"/>
                <w:szCs w:val="22"/>
                <w:lang w:val="es-ES_tradnl"/>
              </w:rPr>
              <w:t>და</w:t>
            </w:r>
            <w:r w:rsidRPr="00714ADC">
              <w:rPr>
                <w:rFonts w:ascii="Sylfaen" w:hAnsi="Sylfaen"/>
                <w:sz w:val="22"/>
                <w:szCs w:val="22"/>
                <w:lang w:val="es-ES_tradnl"/>
              </w:rPr>
              <w:t xml:space="preserve"> </w:t>
            </w:r>
            <w:r w:rsidRPr="00714ADC">
              <w:rPr>
                <w:rFonts w:ascii="Sylfaen" w:hAnsi="Sylfaen" w:cs="Sylfaen"/>
                <w:sz w:val="22"/>
                <w:szCs w:val="22"/>
                <w:lang w:val="es-ES_tradnl"/>
              </w:rPr>
              <w:t>წარმოადგენ</w:t>
            </w:r>
            <w:r w:rsidRPr="00714ADC">
              <w:rPr>
                <w:rFonts w:ascii="Sylfaen" w:hAnsi="Sylfaen" w:cs="Sylfaen"/>
                <w:sz w:val="22"/>
                <w:szCs w:val="22"/>
                <w:lang w:val="ka-GE"/>
              </w:rPr>
              <w:t>ს</w:t>
            </w:r>
            <w:r w:rsidRPr="00714ADC">
              <w:rPr>
                <w:rFonts w:ascii="Sylfaen" w:hAnsi="Sylfaen"/>
                <w:sz w:val="22"/>
                <w:szCs w:val="22"/>
                <w:lang w:val="es-ES_tradnl"/>
              </w:rPr>
              <w:t xml:space="preserve"> </w:t>
            </w:r>
            <w:r w:rsidRPr="00714ADC">
              <w:rPr>
                <w:rFonts w:ascii="Sylfaen" w:hAnsi="Sylfaen" w:cs="Sylfaen"/>
                <w:sz w:val="22"/>
                <w:szCs w:val="22"/>
                <w:lang w:val="es-ES_tradnl"/>
              </w:rPr>
              <w:t>მის</w:t>
            </w:r>
            <w:r w:rsidRPr="00714ADC">
              <w:rPr>
                <w:rFonts w:ascii="Sylfaen" w:hAnsi="Sylfaen"/>
                <w:sz w:val="22"/>
                <w:szCs w:val="22"/>
                <w:lang w:val="es-ES_tradnl"/>
              </w:rPr>
              <w:t xml:space="preserve"> </w:t>
            </w:r>
            <w:r w:rsidRPr="00714ADC">
              <w:rPr>
                <w:rFonts w:ascii="Sylfaen" w:hAnsi="Sylfaen" w:cs="Sylfaen"/>
                <w:sz w:val="22"/>
                <w:szCs w:val="22"/>
                <w:lang w:val="es-ES_tradnl"/>
              </w:rPr>
              <w:t>განუყოფელ</w:t>
            </w:r>
            <w:r w:rsidRPr="00714ADC">
              <w:rPr>
                <w:rFonts w:ascii="Sylfaen" w:hAnsi="Sylfaen"/>
                <w:sz w:val="22"/>
                <w:szCs w:val="22"/>
                <w:lang w:val="es-ES_tradnl"/>
              </w:rPr>
              <w:t xml:space="preserve"> </w:t>
            </w:r>
            <w:r w:rsidRPr="00714ADC">
              <w:rPr>
                <w:rFonts w:ascii="Sylfaen" w:hAnsi="Sylfaen" w:cs="Sylfaen"/>
                <w:sz w:val="22"/>
                <w:szCs w:val="22"/>
                <w:lang w:val="es-ES_tradnl"/>
              </w:rPr>
              <w:t>ნაწილს</w:t>
            </w:r>
            <w:r w:rsidRPr="00714ADC">
              <w:rPr>
                <w:rFonts w:ascii="Sylfaen" w:hAnsi="Sylfaen"/>
                <w:sz w:val="22"/>
                <w:szCs w:val="22"/>
                <w:lang w:val="es-ES_tradnl"/>
              </w:rPr>
              <w:t>;</w:t>
            </w:r>
          </w:p>
          <w:p w:rsidR="007F1068" w:rsidRPr="00714ADC" w:rsidRDefault="007F1068" w:rsidP="00B3052E">
            <w:pPr>
              <w:jc w:val="both"/>
              <w:rPr>
                <w:rFonts w:ascii="Sylfaen" w:hAnsi="Sylfaen"/>
                <w:sz w:val="22"/>
                <w:szCs w:val="22"/>
                <w:lang w:val="ka-GE"/>
              </w:rPr>
            </w:pPr>
          </w:p>
          <w:p w:rsidR="00BE714E" w:rsidRPr="00714ADC" w:rsidRDefault="00BE714E" w:rsidP="00B3052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Sylfaen" w:hAnsi="Sylfaen"/>
                <w:sz w:val="22"/>
                <w:szCs w:val="22"/>
                <w:lang w:val="ru-RU"/>
              </w:rPr>
            </w:pPr>
          </w:p>
          <w:p w:rsidR="00BE714E" w:rsidRPr="00714ADC" w:rsidRDefault="00BE714E" w:rsidP="00B3052E">
            <w:pPr>
              <w:pStyle w:val="a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Sylfaen" w:hAnsi="Sylfaen"/>
                <w:sz w:val="22"/>
                <w:szCs w:val="22"/>
                <w:lang w:val="ka-GE"/>
              </w:rPr>
            </w:pPr>
          </w:p>
          <w:p w:rsidR="002F379F" w:rsidRPr="00714ADC" w:rsidRDefault="00B85693" w:rsidP="00B3052E">
            <w:pPr>
              <w:tabs>
                <w:tab w:val="left" w:pos="1740"/>
              </w:tabs>
              <w:jc w:val="center"/>
              <w:rPr>
                <w:rFonts w:ascii="Sylfaen" w:hAnsi="Sylfaen"/>
                <w:b/>
                <w:sz w:val="22"/>
                <w:szCs w:val="22"/>
                <w:lang w:val="ka-GE"/>
              </w:rPr>
            </w:pPr>
            <w:r w:rsidRPr="00714ADC">
              <w:rPr>
                <w:rFonts w:ascii="Sylfaen" w:hAnsi="Sylfaen"/>
                <w:b/>
                <w:sz w:val="22"/>
                <w:szCs w:val="22"/>
                <w:lang w:val="ka-GE"/>
              </w:rPr>
              <w:t>მუხლი 2</w:t>
            </w:r>
            <w:r w:rsidR="002F379F" w:rsidRPr="00714ADC">
              <w:rPr>
                <w:rFonts w:ascii="Sylfaen" w:hAnsi="Sylfaen"/>
                <w:b/>
                <w:sz w:val="22"/>
                <w:szCs w:val="22"/>
                <w:lang w:val="ka-GE"/>
              </w:rPr>
              <w:t>.</w:t>
            </w:r>
          </w:p>
          <w:p w:rsidR="00592F46" w:rsidRPr="00714ADC" w:rsidRDefault="00AD3280" w:rsidP="00B3052E">
            <w:pPr>
              <w:jc w:val="center"/>
              <w:rPr>
                <w:rFonts w:ascii="Sylfaen" w:hAnsi="Sylfaen" w:cs="Sylfaen"/>
                <w:b/>
                <w:bCs/>
                <w:sz w:val="22"/>
                <w:szCs w:val="22"/>
                <w:lang w:val="ka-GE"/>
              </w:rPr>
            </w:pPr>
            <w:r w:rsidRPr="00714ADC">
              <w:rPr>
                <w:rFonts w:ascii="Sylfaen" w:hAnsi="Sylfaen" w:cs="Sylfaen"/>
                <w:b/>
                <w:bCs/>
                <w:sz w:val="22"/>
                <w:szCs w:val="22"/>
                <w:lang w:val="ka-GE"/>
              </w:rPr>
              <w:t>ხელშეკრულების ღირებულება და გადახდის წესი</w:t>
            </w:r>
          </w:p>
          <w:p w:rsidR="002F6089" w:rsidRPr="00714ADC" w:rsidRDefault="002F6089" w:rsidP="00B3052E">
            <w:pPr>
              <w:jc w:val="center"/>
              <w:rPr>
                <w:rFonts w:ascii="Sylfaen" w:hAnsi="Sylfaen" w:cs="Sylfaen"/>
                <w:b/>
                <w:bCs/>
                <w:sz w:val="22"/>
                <w:szCs w:val="22"/>
                <w:lang w:val="ka-GE"/>
              </w:rPr>
            </w:pPr>
          </w:p>
          <w:p w:rsidR="00AD6AB7" w:rsidRPr="00714ADC" w:rsidRDefault="00B85693" w:rsidP="00B3052E">
            <w:pPr>
              <w:jc w:val="both"/>
              <w:rPr>
                <w:rFonts w:ascii="Sylfaen" w:hAnsi="Sylfaen"/>
                <w:sz w:val="22"/>
                <w:szCs w:val="22"/>
                <w:lang w:val="ka-GE"/>
              </w:rPr>
            </w:pPr>
            <w:r w:rsidRPr="00714ADC">
              <w:rPr>
                <w:rFonts w:ascii="Sylfaen" w:hAnsi="Sylfaen"/>
                <w:sz w:val="22"/>
                <w:szCs w:val="22"/>
                <w:lang w:val="ka-GE"/>
              </w:rPr>
              <w:t>2</w:t>
            </w:r>
            <w:r w:rsidR="00634BF5" w:rsidRPr="00714ADC">
              <w:rPr>
                <w:rFonts w:ascii="Sylfaen" w:hAnsi="Sylfaen"/>
                <w:sz w:val="22"/>
                <w:szCs w:val="22"/>
                <w:lang w:val="ka-GE"/>
              </w:rPr>
              <w:t>.1.</w:t>
            </w:r>
            <w:r w:rsidR="00780312" w:rsidRPr="00714ADC">
              <w:rPr>
                <w:rFonts w:ascii="Sylfaen" w:hAnsi="Sylfaen"/>
                <w:sz w:val="22"/>
                <w:szCs w:val="22"/>
                <w:lang w:val="ka-GE"/>
              </w:rPr>
              <w:t xml:space="preserve"> </w:t>
            </w:r>
            <w:r w:rsidR="00554295" w:rsidRPr="00714ADC">
              <w:rPr>
                <w:rFonts w:ascii="Sylfaen" w:hAnsi="Sylfaen"/>
                <w:sz w:val="22"/>
                <w:szCs w:val="22"/>
                <w:lang w:val="ka-GE"/>
              </w:rPr>
              <w:t xml:space="preserve">წინამდებარე </w:t>
            </w:r>
            <w:r w:rsidR="00471E7D" w:rsidRPr="00714ADC">
              <w:rPr>
                <w:rFonts w:ascii="Sylfaen" w:hAnsi="Sylfaen"/>
                <w:sz w:val="22"/>
                <w:szCs w:val="22"/>
                <w:lang w:val="ka-GE"/>
              </w:rPr>
              <w:t>ხელშეკრულები</w:t>
            </w:r>
            <w:r w:rsidR="00554295" w:rsidRPr="00714ADC">
              <w:rPr>
                <w:rFonts w:ascii="Sylfaen" w:hAnsi="Sylfaen"/>
                <w:sz w:val="22"/>
                <w:szCs w:val="22"/>
                <w:lang w:val="ka-GE"/>
              </w:rPr>
              <w:t>ს</w:t>
            </w:r>
            <w:r w:rsidR="00471E7D" w:rsidRPr="00714ADC">
              <w:rPr>
                <w:rFonts w:ascii="Sylfaen" w:hAnsi="Sylfaen"/>
                <w:sz w:val="22"/>
                <w:szCs w:val="22"/>
                <w:lang w:val="ka-GE"/>
              </w:rPr>
              <w:t xml:space="preserve"> </w:t>
            </w:r>
            <w:r w:rsidR="00554295" w:rsidRPr="00714ADC">
              <w:rPr>
                <w:rFonts w:ascii="Sylfaen" w:hAnsi="Sylfaen"/>
                <w:sz w:val="22"/>
                <w:szCs w:val="22"/>
                <w:lang w:val="ka-GE"/>
              </w:rPr>
              <w:t xml:space="preserve">1.1. პუნქტით გათვალისწინებული </w:t>
            </w:r>
            <w:r w:rsidR="00471E7D" w:rsidRPr="00714ADC">
              <w:rPr>
                <w:rFonts w:ascii="Sylfaen" w:hAnsi="Sylfaen"/>
                <w:sz w:val="22"/>
                <w:szCs w:val="22"/>
                <w:lang w:val="ka-GE"/>
              </w:rPr>
              <w:t xml:space="preserve"> </w:t>
            </w:r>
            <w:r w:rsidR="00AD3280" w:rsidRPr="00714ADC">
              <w:rPr>
                <w:rFonts w:ascii="Sylfaen" w:hAnsi="Sylfaen"/>
                <w:sz w:val="22"/>
                <w:szCs w:val="22"/>
                <w:lang w:val="ka-GE"/>
              </w:rPr>
              <w:t xml:space="preserve">სამუშაოების </w:t>
            </w:r>
            <w:r w:rsidR="00471E7D" w:rsidRPr="00714ADC">
              <w:rPr>
                <w:rFonts w:ascii="Sylfaen" w:hAnsi="Sylfaen"/>
                <w:sz w:val="22"/>
                <w:szCs w:val="22"/>
                <w:lang w:val="ka-GE"/>
              </w:rPr>
              <w:t>მთლიანი</w:t>
            </w:r>
            <w:r w:rsidR="00AD3280" w:rsidRPr="00714ADC">
              <w:rPr>
                <w:rFonts w:ascii="Sylfaen" w:hAnsi="Sylfaen"/>
                <w:sz w:val="22"/>
                <w:szCs w:val="22"/>
                <w:lang w:val="ka-GE"/>
              </w:rPr>
              <w:t xml:space="preserve"> ღირებულება შეადგენს </w:t>
            </w:r>
            <w:r w:rsidR="005C4B57" w:rsidRPr="00714ADC">
              <w:rPr>
                <w:rFonts w:ascii="Sylfaen" w:hAnsi="Sylfaen"/>
                <w:sz w:val="22"/>
                <w:szCs w:val="22"/>
              </w:rPr>
              <w:t>----------------</w:t>
            </w:r>
            <w:r w:rsidR="00241C51" w:rsidRPr="00714ADC">
              <w:rPr>
                <w:rFonts w:ascii="Sylfaen" w:hAnsi="Sylfaen"/>
                <w:sz w:val="22"/>
                <w:szCs w:val="22"/>
                <w:lang w:val="ka-GE"/>
              </w:rPr>
              <w:t xml:space="preserve"> </w:t>
            </w:r>
            <w:r w:rsidR="00D13E80" w:rsidRPr="00714ADC">
              <w:rPr>
                <w:rFonts w:ascii="Sylfaen" w:hAnsi="Sylfaen"/>
                <w:sz w:val="22"/>
                <w:szCs w:val="22"/>
                <w:lang w:val="ka-GE"/>
              </w:rPr>
              <w:t>(</w:t>
            </w:r>
            <w:r w:rsidR="005C4B57" w:rsidRPr="00714ADC">
              <w:rPr>
                <w:rFonts w:ascii="Sylfaen" w:hAnsi="Sylfaen"/>
                <w:sz w:val="22"/>
                <w:szCs w:val="22"/>
              </w:rPr>
              <w:t>--------------</w:t>
            </w:r>
            <w:r w:rsidR="005B6FE4" w:rsidRPr="00714ADC">
              <w:rPr>
                <w:rFonts w:ascii="Sylfaen" w:hAnsi="Sylfaen"/>
                <w:sz w:val="22"/>
                <w:szCs w:val="22"/>
                <w:lang w:val="ka-GE"/>
              </w:rPr>
              <w:t>)</w:t>
            </w:r>
            <w:r w:rsidR="00AD3280" w:rsidRPr="00714ADC">
              <w:rPr>
                <w:rFonts w:ascii="Sylfaen" w:hAnsi="Sylfaen"/>
                <w:sz w:val="22"/>
                <w:szCs w:val="22"/>
                <w:lang w:val="ka-GE"/>
              </w:rPr>
              <w:t xml:space="preserve"> </w:t>
            </w:r>
            <w:r w:rsidR="005C4B57" w:rsidRPr="00714ADC">
              <w:rPr>
                <w:rFonts w:ascii="Sylfaen" w:hAnsi="Sylfaen"/>
                <w:sz w:val="22"/>
                <w:szCs w:val="22"/>
              </w:rPr>
              <w:t>--------------</w:t>
            </w:r>
            <w:r w:rsidR="00AD3280" w:rsidRPr="00714ADC">
              <w:rPr>
                <w:rFonts w:ascii="Sylfaen" w:hAnsi="Sylfaen"/>
                <w:sz w:val="22"/>
                <w:szCs w:val="22"/>
                <w:lang w:val="ka-GE"/>
              </w:rPr>
              <w:t xml:space="preserve"> დღგ-ს</w:t>
            </w:r>
            <w:r w:rsidR="00523FDA" w:rsidRPr="00714ADC">
              <w:rPr>
                <w:rFonts w:ascii="Sylfaen" w:hAnsi="Sylfaen"/>
                <w:sz w:val="22"/>
                <w:szCs w:val="22"/>
                <w:lang w:val="ka-GE"/>
              </w:rPr>
              <w:t xml:space="preserve"> </w:t>
            </w:r>
            <w:r w:rsidR="005C4B57" w:rsidRPr="00714ADC">
              <w:rPr>
                <w:rFonts w:ascii="Sylfaen" w:hAnsi="Sylfaen"/>
                <w:sz w:val="22"/>
                <w:szCs w:val="22"/>
                <w:lang w:val="ka-GE"/>
              </w:rPr>
              <w:t>ჩათვლით</w:t>
            </w:r>
            <w:r w:rsidR="00523FDA" w:rsidRPr="00714ADC">
              <w:rPr>
                <w:rFonts w:ascii="Sylfaen" w:hAnsi="Sylfaen"/>
                <w:sz w:val="22"/>
                <w:szCs w:val="22"/>
                <w:lang w:val="ka-GE"/>
              </w:rPr>
              <w:t>.</w:t>
            </w:r>
            <w:r w:rsidR="005566DF" w:rsidRPr="00714ADC">
              <w:rPr>
                <w:rFonts w:ascii="Sylfaen" w:hAnsi="Sylfaen"/>
                <w:sz w:val="22"/>
                <w:szCs w:val="22"/>
                <w:lang w:val="ka-GE"/>
              </w:rPr>
              <w:t xml:space="preserve"> </w:t>
            </w:r>
          </w:p>
          <w:p w:rsidR="00241C51" w:rsidRPr="00714ADC" w:rsidRDefault="001C05B0" w:rsidP="00B3052E">
            <w:pPr>
              <w:jc w:val="both"/>
              <w:rPr>
                <w:rFonts w:ascii="Sylfaen" w:hAnsi="Sylfaen"/>
                <w:sz w:val="22"/>
                <w:szCs w:val="22"/>
              </w:rPr>
            </w:pPr>
            <w:r w:rsidRPr="00714ADC">
              <w:rPr>
                <w:rFonts w:ascii="Sylfaen" w:hAnsi="Sylfaen"/>
                <w:sz w:val="22"/>
                <w:szCs w:val="22"/>
                <w:lang w:val="ka-GE"/>
              </w:rPr>
              <w:t>2.</w:t>
            </w:r>
            <w:r w:rsidR="008A3A2E" w:rsidRPr="00714ADC">
              <w:rPr>
                <w:rFonts w:ascii="Sylfaen" w:hAnsi="Sylfaen"/>
                <w:sz w:val="22"/>
                <w:szCs w:val="22"/>
                <w:lang w:val="ka-GE"/>
              </w:rPr>
              <w:t>2</w:t>
            </w:r>
            <w:r w:rsidR="00AD6AB7" w:rsidRPr="00714ADC">
              <w:rPr>
                <w:rFonts w:ascii="Sylfaen" w:hAnsi="Sylfaen"/>
                <w:sz w:val="22"/>
                <w:szCs w:val="22"/>
                <w:lang w:val="ka-GE"/>
              </w:rPr>
              <w:t>. ანგარიშსწორება განხორციელდება, წინამდებარე ხელშეკ</w:t>
            </w:r>
            <w:r w:rsidR="003E5DB2" w:rsidRPr="00714ADC">
              <w:rPr>
                <w:rFonts w:ascii="Sylfaen" w:hAnsi="Sylfaen"/>
                <w:sz w:val="22"/>
                <w:szCs w:val="22"/>
                <w:lang w:val="ka-GE"/>
              </w:rPr>
              <w:t xml:space="preserve">რულებით გათვალისწინებული წესით </w:t>
            </w:r>
            <w:r w:rsidR="003A1482" w:rsidRPr="00714ADC">
              <w:rPr>
                <w:rFonts w:ascii="Sylfaen" w:hAnsi="Sylfaen"/>
                <w:sz w:val="22"/>
                <w:szCs w:val="22"/>
                <w:lang w:val="ka-GE"/>
              </w:rPr>
              <w:t xml:space="preserve">  </w:t>
            </w:r>
            <w:r w:rsidR="00E44DC2" w:rsidRPr="00714ADC">
              <w:rPr>
                <w:rFonts w:ascii="Sylfaen" w:hAnsi="Sylfaen"/>
                <w:sz w:val="22"/>
                <w:szCs w:val="22"/>
                <w:lang w:val="ka-GE"/>
              </w:rPr>
              <w:t xml:space="preserve">სამუშოების </w:t>
            </w:r>
            <w:r w:rsidR="00E44DC2" w:rsidRPr="00714ADC">
              <w:rPr>
                <w:rFonts w:ascii="Sylfaen" w:hAnsi="Sylfaen"/>
                <w:sz w:val="22"/>
                <w:szCs w:val="22"/>
                <w:lang w:val="ka-GE"/>
              </w:rPr>
              <w:lastRenderedPageBreak/>
              <w:t xml:space="preserve">დასრულების შემდეგ </w:t>
            </w:r>
            <w:r w:rsidR="00AD6AB7" w:rsidRPr="00714ADC">
              <w:rPr>
                <w:rFonts w:ascii="Sylfaen" w:hAnsi="Sylfaen"/>
                <w:sz w:val="22"/>
                <w:szCs w:val="22"/>
                <w:lang w:val="ka-GE"/>
              </w:rPr>
              <w:t>მიღება-ჩაბარების აქტის გაფორმებიდან 10 (ათი) სამუშაო დღის განმავლობაში.</w:t>
            </w:r>
          </w:p>
          <w:p w:rsidR="002C5888" w:rsidRPr="00714ADC" w:rsidRDefault="002C5888" w:rsidP="00B3052E">
            <w:pPr>
              <w:jc w:val="both"/>
              <w:rPr>
                <w:rFonts w:ascii="Sylfaen" w:eastAsia="Calibri" w:hAnsi="Sylfaen"/>
                <w:sz w:val="22"/>
                <w:szCs w:val="22"/>
                <w:lang w:val="ka-GE" w:eastAsia="en-US"/>
              </w:rPr>
            </w:pPr>
            <w:r w:rsidRPr="00714ADC">
              <w:rPr>
                <w:rFonts w:ascii="Sylfaen" w:eastAsia="Calibri" w:hAnsi="Sylfaen"/>
                <w:sz w:val="22"/>
                <w:szCs w:val="22"/>
                <w:lang w:val="ka-GE" w:eastAsia="en-US"/>
              </w:rPr>
              <w:t>2.</w:t>
            </w:r>
            <w:r w:rsidR="005C4B57" w:rsidRPr="00714ADC">
              <w:rPr>
                <w:rFonts w:ascii="Sylfaen" w:eastAsia="Calibri" w:hAnsi="Sylfaen"/>
                <w:sz w:val="22"/>
                <w:szCs w:val="22"/>
                <w:lang w:val="ka-GE" w:eastAsia="en-US"/>
              </w:rPr>
              <w:t>3</w:t>
            </w:r>
            <w:r w:rsidRPr="00714ADC">
              <w:rPr>
                <w:rFonts w:ascii="Sylfaen" w:eastAsia="Calibri" w:hAnsi="Sylfaen"/>
                <w:sz w:val="22"/>
                <w:szCs w:val="22"/>
                <w:lang w:val="ka-GE" w:eastAsia="en-US"/>
              </w:rPr>
              <w:t xml:space="preserve">. ამ მუხლის 2.1. პუნქტში მითითებული ხელშეკრულების ღირებულება საბოლოოა და არ ექვემდებარება შეცვლას. </w:t>
            </w:r>
          </w:p>
          <w:p w:rsidR="002C5888" w:rsidRPr="00714ADC" w:rsidRDefault="002C5888" w:rsidP="00B3052E">
            <w:pPr>
              <w:jc w:val="both"/>
              <w:rPr>
                <w:rFonts w:ascii="Sylfaen" w:eastAsia="Calibri" w:hAnsi="Sylfaen"/>
                <w:sz w:val="22"/>
                <w:szCs w:val="22"/>
                <w:lang w:val="ka-GE" w:eastAsia="en-US"/>
              </w:rPr>
            </w:pPr>
            <w:r w:rsidRPr="00714ADC">
              <w:rPr>
                <w:rFonts w:ascii="Sylfaen" w:eastAsia="Calibri" w:hAnsi="Sylfaen"/>
                <w:sz w:val="22"/>
                <w:szCs w:val="22"/>
                <w:lang w:val="ka-GE" w:eastAsia="en-US"/>
              </w:rPr>
              <w:t>2.</w:t>
            </w:r>
            <w:r w:rsidR="00C74987" w:rsidRPr="00714ADC">
              <w:rPr>
                <w:rFonts w:ascii="Sylfaen" w:eastAsia="Calibri" w:hAnsi="Sylfaen"/>
                <w:sz w:val="22"/>
                <w:szCs w:val="22"/>
                <w:lang w:val="ka-GE" w:eastAsia="en-US"/>
              </w:rPr>
              <w:t>4</w:t>
            </w:r>
            <w:r w:rsidRPr="00714ADC">
              <w:rPr>
                <w:rFonts w:ascii="Sylfaen" w:eastAsia="Calibri" w:hAnsi="Sylfaen"/>
                <w:sz w:val="22"/>
                <w:szCs w:val="22"/>
                <w:lang w:val="ka-GE" w:eastAsia="en-US"/>
              </w:rPr>
              <w:t>. ხელშეკრულების ღირებულება მოიცავს საქართველოს კანონმდებლობით გათვალისწინებულ ყველა გადასახადს, ბაჟსა და მოსაკრებელს.</w:t>
            </w:r>
          </w:p>
          <w:p w:rsidR="0084799A" w:rsidRPr="00714ADC" w:rsidRDefault="002101D3" w:rsidP="00B3052E">
            <w:pPr>
              <w:jc w:val="both"/>
              <w:rPr>
                <w:rFonts w:ascii="Sylfaen" w:hAnsi="Sylfaen"/>
                <w:sz w:val="22"/>
                <w:szCs w:val="22"/>
                <w:lang w:val="ka-GE"/>
              </w:rPr>
            </w:pP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5</w:t>
            </w:r>
            <w:r w:rsidR="0084799A" w:rsidRPr="00714ADC">
              <w:rPr>
                <w:rFonts w:ascii="Sylfaen" w:hAnsi="Sylfaen"/>
                <w:sz w:val="22"/>
                <w:szCs w:val="22"/>
                <w:lang w:val="ka-GE"/>
              </w:rPr>
              <w:t>. „დამკვეთი“ უფლებამოსილია შეაჩეროს „</w:t>
            </w:r>
            <w:r w:rsidRPr="00714ADC">
              <w:rPr>
                <w:rFonts w:ascii="Sylfaen" w:hAnsi="Sylfaen"/>
                <w:sz w:val="22"/>
                <w:szCs w:val="22"/>
                <w:lang w:val="ka-GE"/>
              </w:rPr>
              <w:t>შემსრულებლისთვის</w:t>
            </w:r>
            <w:r w:rsidR="0084799A" w:rsidRPr="00714ADC">
              <w:rPr>
                <w:rFonts w:ascii="Sylfaen" w:hAnsi="Sylfaen"/>
                <w:sz w:val="22"/>
                <w:szCs w:val="22"/>
                <w:lang w:val="ka-GE"/>
              </w:rPr>
              <w:t xml:space="preserve">“ გადასახდელი საზღაურის გადახდა ქცემოთ მოცემული რომელიმე გარემოების დადგომის შემთხვევაში: </w:t>
            </w:r>
          </w:p>
          <w:p w:rsidR="0084799A" w:rsidRPr="00714ADC" w:rsidRDefault="002101D3" w:rsidP="00B3052E">
            <w:pPr>
              <w:jc w:val="both"/>
              <w:rPr>
                <w:rFonts w:ascii="Sylfaen" w:hAnsi="Sylfaen"/>
                <w:sz w:val="22"/>
                <w:szCs w:val="22"/>
                <w:lang w:val="ka-GE"/>
              </w:rPr>
            </w:pP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5</w:t>
            </w:r>
            <w:r w:rsidR="0084799A" w:rsidRPr="00714ADC">
              <w:rPr>
                <w:rFonts w:ascii="Sylfaen" w:hAnsi="Sylfaen"/>
                <w:sz w:val="22"/>
                <w:szCs w:val="22"/>
                <w:lang w:val="ka-GE"/>
              </w:rPr>
              <w:t xml:space="preserve">.1. </w:t>
            </w:r>
            <w:r w:rsidRPr="00714ADC">
              <w:rPr>
                <w:rFonts w:ascii="Sylfaen" w:hAnsi="Sylfaen"/>
                <w:sz w:val="22"/>
                <w:szCs w:val="22"/>
                <w:lang w:val="ka-GE"/>
              </w:rPr>
              <w:t>შემსრულებელი</w:t>
            </w:r>
            <w:r w:rsidR="0084799A" w:rsidRPr="00714ADC">
              <w:rPr>
                <w:rFonts w:ascii="Sylfaen" w:hAnsi="Sylfaen"/>
                <w:sz w:val="22"/>
                <w:szCs w:val="22"/>
                <w:lang w:val="ka-GE"/>
              </w:rPr>
              <w:t xml:space="preserve"> არ ასწორებს უხარისხოდ შესრულებული სამუშაოს, დამკვეთისგან უხარისხოდ შესრულებელი სამუშაოს შესახებ შეტყობინების საფუძველზე. </w:t>
            </w:r>
          </w:p>
          <w:p w:rsidR="0084799A" w:rsidRPr="00714ADC" w:rsidRDefault="002101D3" w:rsidP="00B3052E">
            <w:pPr>
              <w:jc w:val="both"/>
              <w:rPr>
                <w:rFonts w:ascii="Sylfaen" w:hAnsi="Sylfaen"/>
                <w:sz w:val="22"/>
                <w:szCs w:val="22"/>
                <w:lang w:val="ka-GE"/>
              </w:rPr>
            </w:pP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5</w:t>
            </w:r>
            <w:r w:rsidR="0084799A" w:rsidRPr="00714ADC">
              <w:rPr>
                <w:rFonts w:ascii="Sylfaen" w:hAnsi="Sylfaen"/>
                <w:sz w:val="22"/>
                <w:szCs w:val="22"/>
                <w:lang w:val="ka-GE"/>
              </w:rPr>
              <w:t xml:space="preserve">.2. </w:t>
            </w:r>
            <w:r w:rsidRPr="00714ADC">
              <w:rPr>
                <w:rFonts w:ascii="Sylfaen" w:hAnsi="Sylfaen"/>
                <w:sz w:val="22"/>
                <w:szCs w:val="22"/>
                <w:lang w:val="ka-GE"/>
              </w:rPr>
              <w:t>შემსრულებელი</w:t>
            </w:r>
            <w:r w:rsidR="0084799A" w:rsidRPr="00714ADC">
              <w:rPr>
                <w:rFonts w:ascii="Sylfaen" w:hAnsi="Sylfaen"/>
                <w:sz w:val="22"/>
                <w:szCs w:val="22"/>
                <w:lang w:val="ka-GE"/>
              </w:rPr>
              <w:t xml:space="preserve"> არ ასრულებს მნიშვნელოვან სახელშეკრულებო მოვალეობას, რომელიც საფრთხეს უქმნის სახელშეკრულებო ვალდებულების შეთანხმებულ ვადაში ჯეროვან შესრულებას.</w:t>
            </w:r>
          </w:p>
          <w:p w:rsidR="0084799A" w:rsidRPr="00714ADC" w:rsidRDefault="002101D3" w:rsidP="00B3052E">
            <w:pPr>
              <w:jc w:val="both"/>
              <w:rPr>
                <w:rFonts w:ascii="Sylfaen" w:hAnsi="Sylfaen"/>
                <w:sz w:val="22"/>
                <w:szCs w:val="22"/>
                <w:lang w:val="ka-GE"/>
              </w:rPr>
            </w:pP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6</w:t>
            </w:r>
            <w:r w:rsidR="0084799A" w:rsidRPr="00714ADC">
              <w:rPr>
                <w:rFonts w:ascii="Sylfaen" w:hAnsi="Sylfaen"/>
                <w:sz w:val="22"/>
                <w:szCs w:val="22"/>
                <w:lang w:val="ka-GE"/>
              </w:rPr>
              <w:t xml:space="preserve">. ამ მუხლის </w:t>
            </w: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5</w:t>
            </w:r>
            <w:r w:rsidR="0084799A" w:rsidRPr="00714ADC">
              <w:rPr>
                <w:rFonts w:ascii="Sylfaen" w:hAnsi="Sylfaen"/>
                <w:sz w:val="22"/>
                <w:szCs w:val="22"/>
                <w:lang w:val="ka-GE"/>
              </w:rPr>
              <w:t>. პუნქტით გათვალისწინებული გარემოების მიზეზების აღმოფხვრისა და გამოსწორებისთანავე „დამკვეთი“ მოვალეა განახორციელოს  შეჩერებული საზღაურის გადახდა. ამასთან, გადახდის ასეთი შეფერხებისათვის „</w:t>
            </w:r>
            <w:r w:rsidRPr="00714ADC">
              <w:rPr>
                <w:rFonts w:ascii="Sylfaen" w:hAnsi="Sylfaen"/>
                <w:sz w:val="22"/>
                <w:szCs w:val="22"/>
                <w:lang w:val="ka-GE"/>
              </w:rPr>
              <w:t>შემსრულებელი</w:t>
            </w:r>
            <w:r w:rsidR="0084799A" w:rsidRPr="00714ADC">
              <w:rPr>
                <w:rFonts w:ascii="Sylfaen" w:hAnsi="Sylfaen"/>
                <w:sz w:val="22"/>
                <w:szCs w:val="22"/>
                <w:lang w:val="ka-GE"/>
              </w:rPr>
              <w:t>“ არ არის უფლებამოსილი მოითხოვოს დამკვეთისაგან რაიმე დამატებითი შესრულება.</w:t>
            </w:r>
          </w:p>
          <w:p w:rsidR="00F90D10" w:rsidRPr="00714ADC" w:rsidRDefault="002101D3" w:rsidP="00B3052E">
            <w:pPr>
              <w:jc w:val="both"/>
              <w:rPr>
                <w:rFonts w:ascii="Sylfaen" w:hAnsi="Sylfaen"/>
                <w:sz w:val="22"/>
                <w:szCs w:val="22"/>
                <w:lang w:val="ka-GE"/>
              </w:rPr>
            </w:pP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7</w:t>
            </w:r>
            <w:r w:rsidR="0084799A" w:rsidRPr="00714ADC">
              <w:rPr>
                <w:rFonts w:ascii="Sylfaen" w:hAnsi="Sylfaen"/>
                <w:sz w:val="22"/>
                <w:szCs w:val="22"/>
                <w:lang w:val="ka-GE"/>
              </w:rPr>
              <w:t>. თუ „</w:t>
            </w:r>
            <w:r w:rsidRPr="00714ADC">
              <w:rPr>
                <w:rFonts w:ascii="Sylfaen" w:hAnsi="Sylfaen"/>
                <w:sz w:val="22"/>
                <w:szCs w:val="22"/>
                <w:lang w:val="ka-GE"/>
              </w:rPr>
              <w:t>შემსრულებელი</w:t>
            </w:r>
            <w:r w:rsidR="0084799A" w:rsidRPr="00714ADC">
              <w:rPr>
                <w:rFonts w:ascii="Sylfaen" w:hAnsi="Sylfaen"/>
                <w:sz w:val="22"/>
                <w:szCs w:val="22"/>
                <w:lang w:val="ka-GE"/>
              </w:rPr>
              <w:t xml:space="preserve">“ არ გაასწორებს ან უარს განაცხადებს </w:t>
            </w:r>
            <w:r w:rsidRPr="00714ADC">
              <w:rPr>
                <w:rFonts w:ascii="Sylfaen" w:hAnsi="Sylfaen"/>
                <w:sz w:val="22"/>
                <w:szCs w:val="22"/>
                <w:lang w:val="ka-GE"/>
              </w:rPr>
              <w:t>2</w:t>
            </w:r>
            <w:r w:rsidR="0084799A" w:rsidRPr="00714ADC">
              <w:rPr>
                <w:rFonts w:ascii="Sylfaen" w:hAnsi="Sylfaen"/>
                <w:sz w:val="22"/>
                <w:szCs w:val="22"/>
                <w:lang w:val="ka-GE"/>
              </w:rPr>
              <w:t>.</w:t>
            </w:r>
            <w:r w:rsidR="00C74987" w:rsidRPr="00714ADC">
              <w:rPr>
                <w:rFonts w:ascii="Sylfaen" w:hAnsi="Sylfaen"/>
                <w:sz w:val="22"/>
                <w:szCs w:val="22"/>
                <w:lang w:val="ka-GE"/>
              </w:rPr>
              <w:t>5</w:t>
            </w:r>
            <w:r w:rsidR="0084799A" w:rsidRPr="00714ADC">
              <w:rPr>
                <w:rFonts w:ascii="Sylfaen" w:hAnsi="Sylfaen"/>
                <w:sz w:val="22"/>
                <w:szCs w:val="22"/>
                <w:lang w:val="ka-GE"/>
              </w:rPr>
              <w:t>. პუნქტით განსაზღვრული გარემოების გამოსწორებაზე, მაშინ „დამკვეთს“ უფლება აქვს, დაუყოვნებლივ მოშალოს ხელშეკრულება ან თვითონ უზრუნველყოს ასეთი გარემოების გამოსწორება/აღმოფხვრა, რის შესახებაც ატყობინებს წერილობით „</w:t>
            </w:r>
            <w:r w:rsidR="008B74CA" w:rsidRPr="00714ADC">
              <w:rPr>
                <w:rFonts w:ascii="Sylfaen" w:hAnsi="Sylfaen"/>
                <w:sz w:val="22"/>
                <w:szCs w:val="22"/>
                <w:lang w:val="ka-GE"/>
              </w:rPr>
              <w:t>შემსრულებელს</w:t>
            </w:r>
            <w:r w:rsidR="0084799A" w:rsidRPr="00714ADC">
              <w:rPr>
                <w:rFonts w:ascii="Sylfaen" w:hAnsi="Sylfaen"/>
                <w:sz w:val="22"/>
                <w:szCs w:val="22"/>
                <w:lang w:val="ka-GE"/>
              </w:rPr>
              <w:t>“. ასეთ შემთხვევაში „დამკვეთი“ უფლებამოსილია გამოქვითოს  „</w:t>
            </w:r>
            <w:r w:rsidR="008B74CA" w:rsidRPr="00714ADC">
              <w:rPr>
                <w:rFonts w:ascii="Sylfaen" w:hAnsi="Sylfaen"/>
                <w:sz w:val="22"/>
                <w:szCs w:val="22"/>
                <w:lang w:val="ka-GE"/>
              </w:rPr>
              <w:t>შემსრულებლისთვის</w:t>
            </w:r>
            <w:r w:rsidR="0084799A" w:rsidRPr="00714ADC">
              <w:rPr>
                <w:rFonts w:ascii="Sylfaen" w:hAnsi="Sylfaen"/>
                <w:sz w:val="22"/>
                <w:szCs w:val="22"/>
                <w:lang w:val="ka-GE"/>
              </w:rPr>
              <w:t xml:space="preserve">“ გადასახდელი თანხისაგან მის მიერ გაწეული ხარჯები.  </w:t>
            </w:r>
          </w:p>
          <w:p w:rsidR="007228EC" w:rsidRPr="00714ADC" w:rsidRDefault="007228EC" w:rsidP="00B3052E">
            <w:pPr>
              <w:jc w:val="both"/>
              <w:rPr>
                <w:rFonts w:ascii="Sylfaen" w:hAnsi="Sylfaen" w:cs="Sylfaen"/>
                <w:sz w:val="22"/>
                <w:szCs w:val="22"/>
                <w:lang w:val="ka-GE"/>
              </w:rPr>
            </w:pPr>
          </w:p>
          <w:p w:rsidR="00B85693" w:rsidRPr="00714ADC" w:rsidRDefault="009F2C58" w:rsidP="00B3052E">
            <w:pPr>
              <w:rPr>
                <w:rFonts w:ascii="Sylfaen" w:hAnsi="Sylfaen"/>
                <w:b/>
                <w:sz w:val="22"/>
                <w:szCs w:val="22"/>
                <w:lang w:val="ka-GE"/>
              </w:rPr>
            </w:pPr>
            <w:r w:rsidRPr="00714ADC">
              <w:rPr>
                <w:rFonts w:ascii="Sylfaen" w:hAnsi="Sylfaen"/>
                <w:b/>
                <w:sz w:val="22"/>
                <w:szCs w:val="22"/>
                <w:lang w:val="ka-GE"/>
              </w:rPr>
              <w:t xml:space="preserve">                                   </w:t>
            </w:r>
            <w:r w:rsidR="00B85693" w:rsidRPr="00714ADC">
              <w:rPr>
                <w:rFonts w:ascii="Sylfaen" w:hAnsi="Sylfaen"/>
                <w:b/>
                <w:sz w:val="22"/>
                <w:szCs w:val="22"/>
                <w:lang w:val="ka-GE"/>
              </w:rPr>
              <w:t>მუხლი 3.</w:t>
            </w:r>
          </w:p>
          <w:p w:rsidR="00AD3280" w:rsidRPr="00714ADC" w:rsidRDefault="00AD3280" w:rsidP="00B3052E">
            <w:pPr>
              <w:jc w:val="center"/>
              <w:rPr>
                <w:rFonts w:ascii="Sylfaen" w:hAnsi="Sylfaen" w:cs="Sylfaen"/>
                <w:b/>
                <w:bCs/>
                <w:sz w:val="22"/>
                <w:szCs w:val="22"/>
                <w:lang w:val="ka-GE"/>
              </w:rPr>
            </w:pPr>
            <w:r w:rsidRPr="00714ADC">
              <w:rPr>
                <w:rFonts w:ascii="Sylfaen" w:hAnsi="Sylfaen" w:cs="Sylfaen"/>
                <w:b/>
                <w:bCs/>
                <w:sz w:val="22"/>
                <w:szCs w:val="22"/>
                <w:lang w:val="ka-GE"/>
              </w:rPr>
              <w:t>სამუშაოთა შესრულების ვადები</w:t>
            </w:r>
          </w:p>
          <w:p w:rsidR="00C356FE" w:rsidRPr="00714ADC" w:rsidRDefault="00B85693" w:rsidP="00B3052E">
            <w:pPr>
              <w:jc w:val="both"/>
              <w:rPr>
                <w:rFonts w:ascii="Sylfaen" w:hAnsi="Sylfaen"/>
                <w:sz w:val="22"/>
                <w:szCs w:val="22"/>
              </w:rPr>
            </w:pPr>
            <w:r w:rsidRPr="00714ADC">
              <w:rPr>
                <w:rFonts w:ascii="Sylfaen" w:hAnsi="Sylfaen"/>
                <w:sz w:val="22"/>
                <w:szCs w:val="22"/>
                <w:lang w:val="ka-GE"/>
              </w:rPr>
              <w:t xml:space="preserve">3.1.  </w:t>
            </w:r>
            <w:r w:rsidR="003A1482" w:rsidRPr="00714ADC">
              <w:rPr>
                <w:rFonts w:ascii="Sylfaen" w:hAnsi="Sylfaen"/>
                <w:sz w:val="22"/>
                <w:szCs w:val="22"/>
                <w:lang w:val="ka-GE"/>
              </w:rPr>
              <w:t xml:space="preserve">შემსრულებელი </w:t>
            </w:r>
            <w:r w:rsidR="003E5DB2" w:rsidRPr="00714ADC">
              <w:rPr>
                <w:rFonts w:ascii="Sylfaen" w:hAnsi="Sylfaen"/>
                <w:sz w:val="22"/>
                <w:szCs w:val="22"/>
                <w:lang w:val="ka-GE"/>
              </w:rPr>
              <w:t>ვალდებულია</w:t>
            </w:r>
            <w:r w:rsidR="003A1482" w:rsidRPr="00714ADC">
              <w:rPr>
                <w:rFonts w:ascii="Sylfaen" w:hAnsi="Sylfaen"/>
                <w:sz w:val="22"/>
                <w:szCs w:val="22"/>
                <w:lang w:val="ka-GE"/>
              </w:rPr>
              <w:t xml:space="preserve"> </w:t>
            </w:r>
            <w:r w:rsidR="003E5DB2" w:rsidRPr="00714ADC">
              <w:rPr>
                <w:rFonts w:ascii="Sylfaen" w:hAnsi="Sylfaen"/>
                <w:sz w:val="22"/>
                <w:szCs w:val="22"/>
                <w:lang w:val="ka-GE"/>
              </w:rPr>
              <w:t xml:space="preserve"> </w:t>
            </w:r>
            <w:r w:rsidR="003A1482" w:rsidRPr="00714ADC">
              <w:rPr>
                <w:rFonts w:ascii="Sylfaen" w:hAnsi="Sylfaen"/>
                <w:sz w:val="22"/>
                <w:szCs w:val="22"/>
                <w:lang w:val="ka-GE"/>
              </w:rPr>
              <w:t xml:space="preserve">წინამდებარე ხელშეკრულებით გათვალისწინებული </w:t>
            </w:r>
            <w:r w:rsidR="003E5DB2" w:rsidRPr="00714ADC">
              <w:rPr>
                <w:rFonts w:ascii="Sylfaen" w:hAnsi="Sylfaen"/>
                <w:sz w:val="22"/>
                <w:szCs w:val="22"/>
                <w:lang w:val="ka-GE"/>
              </w:rPr>
              <w:t xml:space="preserve">სამუშოები </w:t>
            </w:r>
            <w:r w:rsidR="005C4B57" w:rsidRPr="00714ADC">
              <w:rPr>
                <w:rFonts w:ascii="Sylfaen" w:hAnsi="Sylfaen"/>
                <w:sz w:val="22"/>
                <w:szCs w:val="22"/>
              </w:rPr>
              <w:t>----------------</w:t>
            </w:r>
          </w:p>
          <w:p w:rsidR="0084799A" w:rsidRPr="00714ADC" w:rsidRDefault="00766121" w:rsidP="00B3052E">
            <w:pPr>
              <w:jc w:val="both"/>
              <w:rPr>
                <w:rFonts w:ascii="Sylfaen" w:eastAsia="Calibri" w:hAnsi="Sylfaen"/>
                <w:sz w:val="22"/>
                <w:szCs w:val="22"/>
                <w:lang w:val="ka-GE" w:eastAsia="en-US"/>
              </w:rPr>
            </w:pPr>
            <w:r w:rsidRPr="00714ADC">
              <w:rPr>
                <w:rFonts w:ascii="Sylfaen" w:eastAsia="Calibri" w:hAnsi="Sylfaen"/>
                <w:sz w:val="22"/>
                <w:szCs w:val="22"/>
                <w:lang w:val="ka-GE" w:eastAsia="en-US"/>
              </w:rPr>
              <w:t>3</w:t>
            </w:r>
            <w:r w:rsidR="00975BA0" w:rsidRPr="00714ADC">
              <w:rPr>
                <w:rFonts w:ascii="Sylfaen" w:eastAsia="Calibri" w:hAnsi="Sylfaen"/>
                <w:sz w:val="22"/>
                <w:szCs w:val="22"/>
                <w:lang w:val="ka-GE" w:eastAsia="en-US"/>
              </w:rPr>
              <w:t>.2</w:t>
            </w:r>
            <w:r w:rsidR="0084799A" w:rsidRPr="00714ADC">
              <w:rPr>
                <w:rFonts w:ascii="Sylfaen" w:eastAsia="Calibri" w:hAnsi="Sylfaen"/>
                <w:sz w:val="22"/>
                <w:szCs w:val="22"/>
                <w:lang w:val="ka-GE" w:eastAsia="en-US"/>
              </w:rPr>
              <w:t xml:space="preserve">. იმის გათვალისწინებით, რომ სამუშაოების დასრულების ვადა, მხარეთა შეთანხმებით წარმოადგენს ხელშეკრულების არსებით </w:t>
            </w:r>
            <w:r w:rsidR="0084799A" w:rsidRPr="00714ADC">
              <w:rPr>
                <w:rFonts w:ascii="Sylfaen" w:eastAsia="Calibri" w:hAnsi="Sylfaen"/>
                <w:sz w:val="22"/>
                <w:szCs w:val="22"/>
                <w:lang w:val="ka-GE" w:eastAsia="en-US"/>
              </w:rPr>
              <w:lastRenderedPageBreak/>
              <w:t xml:space="preserve">პირობას,  ნებისმიერი მიზეზით  შესრულების ვადის გადაცილების საფრთხის შემთხვევაში, </w:t>
            </w:r>
            <w:r w:rsidRPr="00714ADC">
              <w:rPr>
                <w:rFonts w:ascii="Sylfaen" w:eastAsia="Calibri" w:hAnsi="Sylfaen"/>
                <w:sz w:val="22"/>
                <w:szCs w:val="22"/>
                <w:lang w:val="ka-GE" w:eastAsia="en-US"/>
              </w:rPr>
              <w:t>შემსრულებელი</w:t>
            </w:r>
            <w:r w:rsidR="0084799A" w:rsidRPr="00714ADC">
              <w:rPr>
                <w:rFonts w:ascii="Sylfaen" w:eastAsia="Calibri" w:hAnsi="Sylfaen"/>
                <w:sz w:val="22"/>
                <w:szCs w:val="22"/>
                <w:lang w:val="ka-GE" w:eastAsia="en-US"/>
              </w:rPr>
              <w:t xml:space="preserve"> მოვალეა მიიღოს ყველა მართლზომიერად შესაძლებელი ზომა, ვადის დარღვევის აღმოფხვრისათვის.</w:t>
            </w:r>
          </w:p>
          <w:p w:rsidR="00766121" w:rsidRPr="00714ADC" w:rsidRDefault="00766121" w:rsidP="00B3052E">
            <w:pPr>
              <w:pStyle w:val="21"/>
              <w:tabs>
                <w:tab w:val="num" w:pos="1440"/>
              </w:tabs>
              <w:jc w:val="both"/>
              <w:rPr>
                <w:rFonts w:ascii="Sylfaen" w:hAnsi="Sylfaen" w:cs="Arial"/>
                <w:b w:val="0"/>
                <w:i w:val="0"/>
                <w:szCs w:val="22"/>
                <w:lang w:val="ka-GE"/>
              </w:rPr>
            </w:pPr>
            <w:r w:rsidRPr="00714ADC">
              <w:rPr>
                <w:rFonts w:ascii="Sylfaen" w:hAnsi="Sylfaen" w:cs="Arial"/>
                <w:b w:val="0"/>
                <w:i w:val="0"/>
                <w:szCs w:val="22"/>
                <w:lang w:val="ka-GE"/>
              </w:rPr>
              <w:t>3.</w:t>
            </w:r>
            <w:r w:rsidR="00975BA0" w:rsidRPr="00714ADC">
              <w:rPr>
                <w:rFonts w:ascii="Sylfaen" w:hAnsi="Sylfaen" w:cs="Arial"/>
                <w:b w:val="0"/>
                <w:i w:val="0"/>
                <w:szCs w:val="22"/>
                <w:lang w:val="ka-GE"/>
              </w:rPr>
              <w:t>3</w:t>
            </w:r>
            <w:r w:rsidRPr="00714ADC">
              <w:rPr>
                <w:rFonts w:ascii="Sylfaen" w:hAnsi="Sylfaen" w:cs="Arial"/>
                <w:b w:val="0"/>
                <w:i w:val="0"/>
                <w:szCs w:val="22"/>
                <w:lang w:val="ka-GE"/>
              </w:rPr>
              <w:t>. იმის გათვალისწინებით, რომ ამ მუხლის 3.1. პუნქტით გათვალისწინებული პირობა მხარეთა შეთანხმებით არის ხელშეკრულების არსებითი პირობა, დამკვეთს გააჩნია შესრულების ვადის დაცვისადმი განსაკუთრებული ინტერესი,  „შემსრულებლის“ მიერ შესრულების ვადის ნებისმიერი მიზეზით დარღვევის საფრთხის შემთხვევაში, შესრულების ვადის დარღვევის თავიდან ასაცილებლად დამკვეთი უფლებამოსილია მთლიანად ან ნაწილობრივ მოშალოს ხელშეკრულება და დარჩენილი სამუშაოების მთლიანად ან ნაწილობრივ შესასრულებლად მოიწვიოს სხვა შემსრულებელი.</w:t>
            </w:r>
          </w:p>
          <w:p w:rsidR="001B3B33" w:rsidRPr="00714ADC" w:rsidRDefault="001B3B33" w:rsidP="00B3052E">
            <w:pPr>
              <w:jc w:val="both"/>
              <w:rPr>
                <w:rFonts w:ascii="AcadNusx" w:hAnsi="AcadNusx"/>
                <w:sz w:val="22"/>
                <w:szCs w:val="22"/>
                <w:lang w:val="ka-GE"/>
              </w:rPr>
            </w:pPr>
            <w:r w:rsidRPr="00714ADC">
              <w:rPr>
                <w:rFonts w:ascii="Sylfaen" w:hAnsi="Sylfaen" w:cs="Sylfaen"/>
                <w:sz w:val="22"/>
                <w:szCs w:val="22"/>
                <w:lang w:val="ka-GE"/>
              </w:rPr>
              <w:t>3.</w:t>
            </w:r>
            <w:r w:rsidR="00975BA0" w:rsidRPr="00714ADC">
              <w:rPr>
                <w:rFonts w:ascii="Sylfaen" w:hAnsi="Sylfaen" w:cs="Sylfaen"/>
                <w:sz w:val="22"/>
                <w:szCs w:val="22"/>
                <w:lang w:val="ka-GE"/>
              </w:rPr>
              <w:t>4</w:t>
            </w:r>
            <w:r w:rsidRPr="00714ADC">
              <w:rPr>
                <w:rFonts w:ascii="Sylfaen" w:hAnsi="Sylfaen" w:cs="Arial"/>
                <w:sz w:val="22"/>
                <w:szCs w:val="22"/>
                <w:lang w:val="ka-GE"/>
              </w:rPr>
              <w:t xml:space="preserve">. </w:t>
            </w:r>
            <w:r w:rsidR="002765C3" w:rsidRPr="00714ADC">
              <w:rPr>
                <w:rFonts w:ascii="Sylfaen" w:hAnsi="Sylfaen" w:cs="Arial"/>
                <w:sz w:val="22"/>
                <w:szCs w:val="22"/>
                <w:lang w:val="ka-GE"/>
              </w:rPr>
              <w:t>სამუშაოების პერიოდული ინსპექტირების უფლებამოსილება დამკვეთის მხრიდან ენიჭება შპს „ბათუმის საზღვა</w:t>
            </w:r>
            <w:r w:rsidR="005C4B57" w:rsidRPr="00714ADC">
              <w:rPr>
                <w:rFonts w:ascii="Sylfaen" w:hAnsi="Sylfaen" w:cs="Arial"/>
                <w:sz w:val="22"/>
                <w:szCs w:val="22"/>
                <w:lang w:val="ka-GE"/>
              </w:rPr>
              <w:t xml:space="preserve">ო ნავსადგურის“ მთავარ ინჟინერს </w:t>
            </w:r>
            <w:r w:rsidR="002765C3" w:rsidRPr="00714ADC">
              <w:rPr>
                <w:rFonts w:ascii="Sylfaen" w:hAnsi="Sylfaen" w:cs="Arial"/>
                <w:sz w:val="22"/>
                <w:szCs w:val="22"/>
                <w:lang w:val="ka-GE"/>
              </w:rPr>
              <w:t>.</w:t>
            </w:r>
          </w:p>
          <w:p w:rsidR="001C05B0" w:rsidRPr="00714ADC" w:rsidRDefault="001C05B0" w:rsidP="00B3052E">
            <w:pPr>
              <w:jc w:val="both"/>
              <w:rPr>
                <w:rFonts w:ascii="Sylfaen" w:hAnsi="Sylfaen"/>
                <w:sz w:val="22"/>
                <w:szCs w:val="22"/>
                <w:lang w:val="ka-GE"/>
              </w:rPr>
            </w:pPr>
          </w:p>
          <w:p w:rsidR="00163029" w:rsidRPr="00714ADC" w:rsidRDefault="00163029" w:rsidP="00B3052E">
            <w:pPr>
              <w:jc w:val="both"/>
              <w:rPr>
                <w:rFonts w:ascii="Sylfaen" w:eastAsia="Calibri" w:hAnsi="Sylfaen"/>
                <w:sz w:val="22"/>
                <w:szCs w:val="22"/>
                <w:lang w:val="ka-GE" w:eastAsia="en-US"/>
              </w:rPr>
            </w:pPr>
          </w:p>
          <w:p w:rsidR="0084799A" w:rsidRPr="00714ADC" w:rsidRDefault="0084799A" w:rsidP="00B3052E">
            <w:pPr>
              <w:jc w:val="center"/>
              <w:rPr>
                <w:rFonts w:ascii="Sylfaen" w:hAnsi="Sylfaen"/>
                <w:sz w:val="22"/>
                <w:szCs w:val="22"/>
                <w:lang w:val="ka-GE"/>
              </w:rPr>
            </w:pPr>
            <w:r w:rsidRPr="00714ADC">
              <w:rPr>
                <w:rFonts w:ascii="Sylfaen" w:hAnsi="Sylfaen"/>
                <w:b/>
                <w:sz w:val="22"/>
                <w:szCs w:val="22"/>
                <w:lang w:val="ka-GE"/>
              </w:rPr>
              <w:t xml:space="preserve">მუხლი </w:t>
            </w:r>
            <w:r w:rsidR="00766121" w:rsidRPr="00714ADC">
              <w:rPr>
                <w:rFonts w:ascii="Sylfaen" w:hAnsi="Sylfaen"/>
                <w:b/>
                <w:sz w:val="22"/>
                <w:szCs w:val="22"/>
                <w:lang w:val="ka-GE"/>
              </w:rPr>
              <w:t>4</w:t>
            </w:r>
          </w:p>
          <w:p w:rsidR="0084799A" w:rsidRPr="00714ADC" w:rsidRDefault="0084799A" w:rsidP="00B3052E">
            <w:pPr>
              <w:jc w:val="center"/>
              <w:rPr>
                <w:rFonts w:ascii="Sylfaen" w:hAnsi="Sylfaen"/>
                <w:b/>
                <w:sz w:val="22"/>
                <w:szCs w:val="22"/>
                <w:lang w:val="ka-GE"/>
              </w:rPr>
            </w:pPr>
            <w:r w:rsidRPr="00714ADC">
              <w:rPr>
                <w:rFonts w:ascii="Sylfaen" w:hAnsi="Sylfaen"/>
                <w:b/>
                <w:sz w:val="22"/>
                <w:szCs w:val="22"/>
                <w:lang w:val="ka-GE"/>
              </w:rPr>
              <w:t>სამუშაოს მიღება- ჩაბარება</w:t>
            </w:r>
          </w:p>
          <w:p w:rsidR="0084799A" w:rsidRPr="00714ADC" w:rsidRDefault="00766121" w:rsidP="00B3052E">
            <w:pPr>
              <w:jc w:val="both"/>
              <w:rPr>
                <w:rFonts w:ascii="Sylfaen" w:hAnsi="Sylfaen"/>
                <w:sz w:val="22"/>
                <w:szCs w:val="22"/>
                <w:lang w:val="ka-GE"/>
              </w:rPr>
            </w:pPr>
            <w:r w:rsidRPr="00714ADC">
              <w:rPr>
                <w:rFonts w:ascii="Sylfaen" w:hAnsi="Sylfaen" w:cs="Sylfaen"/>
                <w:sz w:val="22"/>
                <w:szCs w:val="22"/>
                <w:lang w:val="ka-GE"/>
              </w:rPr>
              <w:t>4</w:t>
            </w:r>
            <w:r w:rsidR="0084799A" w:rsidRPr="00714ADC">
              <w:rPr>
                <w:rFonts w:ascii="Sylfaen" w:hAnsi="Sylfaen" w:cs="Sylfaen"/>
                <w:sz w:val="22"/>
                <w:szCs w:val="22"/>
                <w:lang w:val="ka-GE"/>
              </w:rPr>
              <w:t xml:space="preserve">.1. </w:t>
            </w:r>
            <w:r w:rsidRPr="00714ADC">
              <w:rPr>
                <w:rFonts w:ascii="Sylfaen" w:hAnsi="Sylfaen" w:cs="Sylfaen"/>
                <w:sz w:val="22"/>
                <w:szCs w:val="22"/>
                <w:lang w:val="ka-GE"/>
              </w:rPr>
              <w:t>შესრულებული სამუშაო</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დამკვეთს“</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გადაეცემა</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მიღება</w:t>
            </w:r>
            <w:r w:rsidR="0084799A" w:rsidRPr="00714ADC">
              <w:rPr>
                <w:rFonts w:ascii="Sylfaen" w:hAnsi="Sylfaen"/>
                <w:sz w:val="22"/>
                <w:szCs w:val="22"/>
                <w:lang w:val="ka-GE"/>
              </w:rPr>
              <w:t>-</w:t>
            </w:r>
            <w:r w:rsidR="0084799A" w:rsidRPr="00714ADC">
              <w:rPr>
                <w:rFonts w:ascii="Sylfaen" w:hAnsi="Sylfaen" w:cs="Sylfaen"/>
                <w:sz w:val="22"/>
                <w:szCs w:val="22"/>
                <w:lang w:val="ka-GE"/>
              </w:rPr>
              <w:t>ჩაბარების</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აქტით</w:t>
            </w:r>
            <w:r w:rsidR="0084799A" w:rsidRPr="00714ADC">
              <w:rPr>
                <w:rFonts w:ascii="Sylfaen" w:hAnsi="Sylfaen"/>
                <w:sz w:val="22"/>
                <w:szCs w:val="22"/>
                <w:lang w:val="ka-GE"/>
              </w:rPr>
              <w:t>. „</w:t>
            </w:r>
            <w:r w:rsidR="0084799A" w:rsidRPr="00714ADC">
              <w:rPr>
                <w:rFonts w:ascii="Sylfaen" w:hAnsi="Sylfaen" w:cs="Sylfaen"/>
                <w:sz w:val="22"/>
                <w:szCs w:val="22"/>
                <w:lang w:val="ka-GE"/>
              </w:rPr>
              <w:t>დამკვეთის“</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მხრიდან</w:t>
            </w:r>
            <w:r w:rsidR="0084799A" w:rsidRPr="00714ADC">
              <w:rPr>
                <w:rFonts w:ascii="Sylfaen" w:hAnsi="Sylfaen"/>
                <w:sz w:val="22"/>
                <w:szCs w:val="22"/>
                <w:lang w:val="ka-GE"/>
              </w:rPr>
              <w:t xml:space="preserve"> სამუშოების </w:t>
            </w:r>
            <w:r w:rsidR="0084799A" w:rsidRPr="00714ADC">
              <w:rPr>
                <w:rFonts w:ascii="Sylfaen" w:hAnsi="Sylfaen" w:cs="Sylfaen"/>
                <w:sz w:val="22"/>
                <w:szCs w:val="22"/>
                <w:lang w:val="ka-GE"/>
              </w:rPr>
              <w:t>მიღება</w:t>
            </w:r>
            <w:r w:rsidR="0084799A" w:rsidRPr="00714ADC">
              <w:rPr>
                <w:rFonts w:ascii="Sylfaen" w:hAnsi="Sylfaen"/>
                <w:sz w:val="22"/>
                <w:szCs w:val="22"/>
                <w:lang w:val="ka-GE"/>
              </w:rPr>
              <w:t>-</w:t>
            </w:r>
            <w:r w:rsidR="0084799A" w:rsidRPr="00714ADC">
              <w:rPr>
                <w:rFonts w:ascii="Sylfaen" w:hAnsi="Sylfaen" w:cs="Sylfaen"/>
                <w:sz w:val="22"/>
                <w:szCs w:val="22"/>
                <w:lang w:val="ka-GE"/>
              </w:rPr>
              <w:t>ჩაბარება</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ხორციელდება</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მიმღები</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კომისიის</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მიერ</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ხოლო</w:t>
            </w:r>
            <w:r w:rsidR="0084799A" w:rsidRPr="00714ADC">
              <w:rPr>
                <w:rFonts w:ascii="Sylfaen" w:hAnsi="Sylfaen"/>
                <w:sz w:val="22"/>
                <w:szCs w:val="22"/>
                <w:lang w:val="ka-GE"/>
              </w:rPr>
              <w:t xml:space="preserve"> „</w:t>
            </w:r>
            <w:r w:rsidR="008B74CA" w:rsidRPr="00714ADC">
              <w:rPr>
                <w:rFonts w:ascii="Sylfaen" w:hAnsi="Sylfaen" w:cs="Sylfaen"/>
                <w:sz w:val="22"/>
                <w:szCs w:val="22"/>
                <w:lang w:val="ka-GE"/>
              </w:rPr>
              <w:t>შემსრულებლის</w:t>
            </w:r>
            <w:r w:rsidR="0084799A" w:rsidRPr="00714ADC">
              <w:rPr>
                <w:rFonts w:ascii="Sylfaen" w:hAnsi="Sylfaen" w:cs="Sylfaen"/>
                <w:sz w:val="22"/>
                <w:szCs w:val="22"/>
                <w:lang w:val="ka-GE"/>
              </w:rPr>
              <w:t>“</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მხრიდან</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ხელშეკრულებაზე</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ხელმომწერი</w:t>
            </w:r>
            <w:r w:rsidR="0084799A" w:rsidRPr="00714ADC">
              <w:rPr>
                <w:rFonts w:ascii="Sylfaen" w:hAnsi="Sylfaen"/>
                <w:sz w:val="22"/>
                <w:szCs w:val="22"/>
                <w:lang w:val="ka-GE"/>
              </w:rPr>
              <w:t xml:space="preserve"> </w:t>
            </w:r>
            <w:r w:rsidR="0084799A" w:rsidRPr="00714ADC">
              <w:rPr>
                <w:rFonts w:ascii="Sylfaen" w:hAnsi="Sylfaen" w:cs="Sylfaen"/>
                <w:sz w:val="22"/>
                <w:szCs w:val="22"/>
                <w:lang w:val="ka-GE"/>
              </w:rPr>
              <w:t>პირის</w:t>
            </w:r>
            <w:r w:rsidR="0084799A" w:rsidRPr="00714ADC">
              <w:rPr>
                <w:rFonts w:ascii="Sylfaen" w:hAnsi="Sylfaen"/>
                <w:sz w:val="22"/>
                <w:szCs w:val="22"/>
                <w:lang w:val="ka-GE"/>
              </w:rPr>
              <w:t xml:space="preserve"> ან საამისოდ სპეციალურად უფლებამოსილი პირის </w:t>
            </w:r>
            <w:r w:rsidR="0084799A" w:rsidRPr="00714ADC">
              <w:rPr>
                <w:rFonts w:ascii="Sylfaen" w:hAnsi="Sylfaen" w:cs="Sylfaen"/>
                <w:sz w:val="22"/>
                <w:szCs w:val="22"/>
                <w:lang w:val="ka-GE"/>
              </w:rPr>
              <w:t>მიერ</w:t>
            </w:r>
            <w:r w:rsidR="0084799A" w:rsidRPr="00714ADC">
              <w:rPr>
                <w:rFonts w:ascii="Sylfaen" w:hAnsi="Sylfaen"/>
                <w:sz w:val="22"/>
                <w:szCs w:val="22"/>
                <w:lang w:val="ka-GE"/>
              </w:rPr>
              <w:t xml:space="preserve">. </w:t>
            </w:r>
          </w:p>
          <w:p w:rsidR="0084799A" w:rsidRPr="00714ADC" w:rsidRDefault="00766121" w:rsidP="00B3052E">
            <w:pPr>
              <w:jc w:val="both"/>
              <w:rPr>
                <w:rFonts w:ascii="Sylfaen" w:hAnsi="Sylfaen" w:cs="Arial"/>
                <w:sz w:val="22"/>
                <w:szCs w:val="22"/>
                <w:lang w:val="ka-GE"/>
              </w:rPr>
            </w:pPr>
            <w:r w:rsidRPr="00714ADC">
              <w:rPr>
                <w:rFonts w:ascii="Sylfaen" w:hAnsi="Sylfaen" w:cs="Arial"/>
                <w:sz w:val="22"/>
                <w:szCs w:val="22"/>
                <w:lang w:val="ka-GE"/>
              </w:rPr>
              <w:t>4.2</w:t>
            </w:r>
            <w:r w:rsidR="0084799A" w:rsidRPr="00714ADC">
              <w:rPr>
                <w:rFonts w:ascii="Sylfaen" w:hAnsi="Sylfaen" w:cs="Arial"/>
                <w:sz w:val="22"/>
                <w:szCs w:val="22"/>
                <w:lang w:val="ka-GE"/>
              </w:rPr>
              <w:t xml:space="preserve">. </w:t>
            </w:r>
            <w:r w:rsidRPr="00714ADC">
              <w:rPr>
                <w:rFonts w:ascii="Sylfaen" w:hAnsi="Sylfaen" w:cs="Arial"/>
                <w:sz w:val="22"/>
                <w:szCs w:val="22"/>
                <w:lang w:val="ka-GE"/>
              </w:rPr>
              <w:t xml:space="preserve">სამუშოების </w:t>
            </w:r>
            <w:r w:rsidR="001B3B33" w:rsidRPr="00714ADC">
              <w:rPr>
                <w:rFonts w:ascii="Sylfaen" w:hAnsi="Sylfaen" w:cs="Arial"/>
                <w:sz w:val="22"/>
                <w:szCs w:val="22"/>
                <w:lang w:val="ka-GE"/>
              </w:rPr>
              <w:t>დასრულების შემდეგ</w:t>
            </w:r>
            <w:r w:rsidRPr="00714ADC">
              <w:rPr>
                <w:rFonts w:ascii="Sylfaen" w:hAnsi="Sylfaen" w:cs="Arial"/>
                <w:sz w:val="22"/>
                <w:szCs w:val="22"/>
                <w:lang w:val="ka-GE"/>
              </w:rPr>
              <w:t xml:space="preserve">  </w:t>
            </w:r>
            <w:r w:rsidR="0084799A" w:rsidRPr="00714ADC">
              <w:rPr>
                <w:rFonts w:ascii="Sylfaen" w:hAnsi="Sylfaen" w:cs="Arial"/>
                <w:sz w:val="22"/>
                <w:szCs w:val="22"/>
                <w:lang w:val="ka-GE"/>
              </w:rPr>
              <w:t>მიღება-ჩაბარების აქტი, „დამკვეთს“ წარედგინება „</w:t>
            </w:r>
            <w:r w:rsidRPr="00714ADC">
              <w:rPr>
                <w:rFonts w:ascii="Sylfaen" w:hAnsi="Sylfaen" w:cs="Arial"/>
                <w:sz w:val="22"/>
                <w:szCs w:val="22"/>
                <w:lang w:val="ka-GE"/>
              </w:rPr>
              <w:t>შემსრულებლის</w:t>
            </w:r>
            <w:r w:rsidR="0084799A" w:rsidRPr="00714ADC">
              <w:rPr>
                <w:rFonts w:ascii="Sylfaen" w:hAnsi="Sylfaen" w:cs="Arial"/>
                <w:sz w:val="22"/>
                <w:szCs w:val="22"/>
                <w:lang w:val="ka-GE"/>
              </w:rPr>
              <w:t xml:space="preserve">“ მიერ ხელმოსაწერად. „დამკვეთი“ აქტის მიწოდებიდან </w:t>
            </w:r>
            <w:r w:rsidR="007C5882" w:rsidRPr="00714ADC">
              <w:rPr>
                <w:rFonts w:ascii="Sylfaen" w:hAnsi="Sylfaen" w:cs="Arial"/>
                <w:sz w:val="22"/>
                <w:szCs w:val="22"/>
                <w:lang w:val="ka-GE"/>
              </w:rPr>
              <w:t>5</w:t>
            </w:r>
            <w:r w:rsidR="0084799A" w:rsidRPr="00714ADC">
              <w:rPr>
                <w:rFonts w:ascii="Sylfaen" w:hAnsi="Sylfaen" w:cs="Arial"/>
                <w:sz w:val="22"/>
                <w:szCs w:val="22"/>
                <w:lang w:val="ka-GE"/>
              </w:rPr>
              <w:t xml:space="preserve"> (</w:t>
            </w:r>
            <w:r w:rsidR="007C5882" w:rsidRPr="00714ADC">
              <w:rPr>
                <w:rFonts w:ascii="Sylfaen" w:hAnsi="Sylfaen" w:cs="Arial"/>
                <w:sz w:val="22"/>
                <w:szCs w:val="22"/>
                <w:lang w:val="ka-GE"/>
              </w:rPr>
              <w:t>ხუთი</w:t>
            </w:r>
            <w:r w:rsidR="0084799A" w:rsidRPr="00714ADC">
              <w:rPr>
                <w:rFonts w:ascii="Sylfaen" w:hAnsi="Sylfaen" w:cs="Arial"/>
                <w:sz w:val="22"/>
                <w:szCs w:val="22"/>
                <w:lang w:val="ka-GE"/>
              </w:rPr>
              <w:t>) სამუშაო დღის განმავლობაში ხელს აწერს მას. ხოლო თუ თვლის რომ „</w:t>
            </w:r>
            <w:r w:rsidRPr="00714ADC">
              <w:rPr>
                <w:rFonts w:ascii="Sylfaen" w:hAnsi="Sylfaen" w:cs="Arial"/>
                <w:sz w:val="22"/>
                <w:szCs w:val="22"/>
                <w:lang w:val="ka-GE"/>
              </w:rPr>
              <w:t>შემსრულებელს</w:t>
            </w:r>
            <w:r w:rsidR="0084799A" w:rsidRPr="00714ADC">
              <w:rPr>
                <w:rFonts w:ascii="Sylfaen" w:hAnsi="Sylfaen" w:cs="Arial"/>
                <w:sz w:val="22"/>
                <w:szCs w:val="22"/>
                <w:lang w:val="ka-GE"/>
              </w:rPr>
              <w:t>“ არ აქვს განხორციელებული შესრულება სათანადოდ, მაშინ არ აწერს აქტს ხელს და „</w:t>
            </w:r>
            <w:r w:rsidRPr="00714ADC">
              <w:rPr>
                <w:rFonts w:ascii="Sylfaen" w:hAnsi="Sylfaen" w:cs="Arial"/>
                <w:sz w:val="22"/>
                <w:szCs w:val="22"/>
                <w:lang w:val="ka-GE"/>
              </w:rPr>
              <w:t>შემსრულებელს</w:t>
            </w:r>
            <w:r w:rsidR="0084799A" w:rsidRPr="00714ADC">
              <w:rPr>
                <w:rFonts w:ascii="Sylfaen" w:hAnsi="Sylfaen" w:cs="Arial"/>
                <w:sz w:val="22"/>
                <w:szCs w:val="22"/>
                <w:lang w:val="ka-GE"/>
              </w:rPr>
              <w:t>“ აძლევს შენიშვნებსა და მითითებებს. ამ პუნქტით განსაზღვრულ ვადაში „დამკვეთის“ მხრიდან მიღება- ჩაბარების აქტზე ხელის არ მოწერისა და შენიშვნების წარმოუდგენლობის შემთხვევაში, მიღება- ჩაბარების აქტი, დამკვეთის მხრიდან, ჩაითვლება დადასტურებულად.</w:t>
            </w:r>
          </w:p>
          <w:p w:rsidR="0084799A" w:rsidRPr="00714ADC" w:rsidRDefault="00766121" w:rsidP="00B3052E">
            <w:pPr>
              <w:jc w:val="both"/>
              <w:rPr>
                <w:rFonts w:ascii="Sylfaen" w:hAnsi="Sylfaen" w:cs="Arial"/>
                <w:sz w:val="22"/>
                <w:szCs w:val="22"/>
                <w:lang w:val="ka-GE"/>
              </w:rPr>
            </w:pPr>
            <w:r w:rsidRPr="00714ADC">
              <w:rPr>
                <w:rFonts w:ascii="Sylfaen" w:hAnsi="Sylfaen" w:cs="Arial"/>
                <w:sz w:val="22"/>
                <w:szCs w:val="22"/>
                <w:lang w:val="ka-GE"/>
              </w:rPr>
              <w:t>4</w:t>
            </w:r>
            <w:r w:rsidR="0084799A" w:rsidRPr="00714ADC">
              <w:rPr>
                <w:rFonts w:ascii="Sylfaen" w:hAnsi="Sylfaen" w:cs="Arial"/>
                <w:sz w:val="22"/>
                <w:szCs w:val="22"/>
                <w:lang w:val="ka-GE"/>
              </w:rPr>
              <w:t>.</w:t>
            </w:r>
            <w:r w:rsidRPr="00714ADC">
              <w:rPr>
                <w:rFonts w:ascii="Sylfaen" w:hAnsi="Sylfaen" w:cs="Arial"/>
                <w:sz w:val="22"/>
                <w:szCs w:val="22"/>
                <w:lang w:val="ka-GE"/>
              </w:rPr>
              <w:t>3</w:t>
            </w:r>
            <w:r w:rsidR="0084799A" w:rsidRPr="00714ADC">
              <w:rPr>
                <w:rFonts w:ascii="Sylfaen" w:hAnsi="Sylfaen" w:cs="Arial"/>
                <w:sz w:val="22"/>
                <w:szCs w:val="22"/>
                <w:lang w:val="ka-GE"/>
              </w:rPr>
              <w:t xml:space="preserve">. ამ მუხლის </w:t>
            </w:r>
            <w:r w:rsidRPr="00714ADC">
              <w:rPr>
                <w:rFonts w:ascii="Sylfaen" w:hAnsi="Sylfaen" w:cs="Arial"/>
                <w:sz w:val="22"/>
                <w:szCs w:val="22"/>
                <w:lang w:val="ka-GE"/>
              </w:rPr>
              <w:t>4</w:t>
            </w:r>
            <w:r w:rsidR="0084799A" w:rsidRPr="00714ADC">
              <w:rPr>
                <w:rFonts w:ascii="Sylfaen" w:hAnsi="Sylfaen" w:cs="Arial"/>
                <w:sz w:val="22"/>
                <w:szCs w:val="22"/>
                <w:lang w:val="ka-GE"/>
              </w:rPr>
              <w:t>.</w:t>
            </w:r>
            <w:r w:rsidRPr="00714ADC">
              <w:rPr>
                <w:rFonts w:ascii="Sylfaen" w:hAnsi="Sylfaen" w:cs="Arial"/>
                <w:sz w:val="22"/>
                <w:szCs w:val="22"/>
                <w:lang w:val="ka-GE"/>
              </w:rPr>
              <w:t>2</w:t>
            </w:r>
            <w:r w:rsidR="0084799A" w:rsidRPr="00714ADC">
              <w:rPr>
                <w:rFonts w:ascii="Sylfaen" w:hAnsi="Sylfaen" w:cs="Arial"/>
                <w:sz w:val="22"/>
                <w:szCs w:val="22"/>
                <w:lang w:val="ka-GE"/>
              </w:rPr>
              <w:t>. პუნქტით გათვალისწინებულ, „დამკვეთის“ მიერ მიღება-ჩაბარების აქტზე ხელის არ მოწერისა და „</w:t>
            </w:r>
            <w:r w:rsidR="001B3B33" w:rsidRPr="00714ADC">
              <w:rPr>
                <w:rFonts w:ascii="Sylfaen" w:hAnsi="Sylfaen" w:cs="Arial"/>
                <w:sz w:val="22"/>
                <w:szCs w:val="22"/>
                <w:lang w:val="ka-GE"/>
              </w:rPr>
              <w:t>შემსრულებლისთვის</w:t>
            </w:r>
            <w:r w:rsidR="0084799A" w:rsidRPr="00714ADC">
              <w:rPr>
                <w:rFonts w:ascii="Sylfaen" w:hAnsi="Sylfaen" w:cs="Arial"/>
                <w:sz w:val="22"/>
                <w:szCs w:val="22"/>
                <w:lang w:val="ka-GE"/>
              </w:rPr>
              <w:t>“ შენიშვნებისა და მითითებების მიცემის შემთხვევაში „</w:t>
            </w:r>
            <w:r w:rsidR="001B3B33" w:rsidRPr="00714ADC">
              <w:rPr>
                <w:rFonts w:ascii="Sylfaen" w:hAnsi="Sylfaen" w:cs="Arial"/>
                <w:sz w:val="22"/>
                <w:szCs w:val="22"/>
                <w:lang w:val="ka-GE"/>
              </w:rPr>
              <w:t>შემსრულებელი</w:t>
            </w:r>
            <w:r w:rsidR="0084799A" w:rsidRPr="00714ADC">
              <w:rPr>
                <w:rFonts w:ascii="Sylfaen" w:hAnsi="Sylfaen" w:cs="Arial"/>
                <w:sz w:val="22"/>
                <w:szCs w:val="22"/>
                <w:lang w:val="ka-GE"/>
              </w:rPr>
              <w:t>“ მოვალეა შეასრულოს შენივნები და მითითებები, ხელმეორედ წარუდგინოს ხელმოსაწერად „დამკვეთს“ აქტი. ამ შემთხვევაშიც მოქმედებს</w:t>
            </w:r>
            <w:r w:rsidR="001B3B33" w:rsidRPr="00714ADC">
              <w:rPr>
                <w:rFonts w:ascii="Sylfaen" w:hAnsi="Sylfaen" w:cs="Arial"/>
                <w:sz w:val="22"/>
                <w:szCs w:val="22"/>
                <w:lang w:val="ka-GE"/>
              </w:rPr>
              <w:t xml:space="preserve"> 4</w:t>
            </w:r>
            <w:r w:rsidR="0084799A" w:rsidRPr="00714ADC">
              <w:rPr>
                <w:rFonts w:ascii="Sylfaen" w:hAnsi="Sylfaen" w:cs="Arial"/>
                <w:sz w:val="22"/>
                <w:szCs w:val="22"/>
                <w:lang w:val="ka-GE"/>
              </w:rPr>
              <w:t>.</w:t>
            </w:r>
            <w:r w:rsidR="001B3B33" w:rsidRPr="00714ADC">
              <w:rPr>
                <w:rFonts w:ascii="Sylfaen" w:hAnsi="Sylfaen" w:cs="Arial"/>
                <w:sz w:val="22"/>
                <w:szCs w:val="22"/>
                <w:lang w:val="ka-GE"/>
              </w:rPr>
              <w:t>2</w:t>
            </w:r>
            <w:r w:rsidR="0084799A" w:rsidRPr="00714ADC">
              <w:rPr>
                <w:rFonts w:ascii="Sylfaen" w:hAnsi="Sylfaen" w:cs="Arial"/>
                <w:sz w:val="22"/>
                <w:szCs w:val="22"/>
                <w:lang w:val="ka-GE"/>
              </w:rPr>
              <w:t xml:space="preserve">. პუნქტით გათვალისწინებული წესი ვიდრე საბოლოოდ არ მოხდება ნაკლის გასწორება. </w:t>
            </w:r>
          </w:p>
          <w:p w:rsidR="0084799A" w:rsidRPr="00714ADC" w:rsidRDefault="00766121" w:rsidP="00B3052E">
            <w:pPr>
              <w:jc w:val="both"/>
              <w:rPr>
                <w:rFonts w:ascii="Sylfaen" w:hAnsi="Sylfaen"/>
                <w:sz w:val="22"/>
                <w:szCs w:val="22"/>
                <w:lang w:val="ka-GE"/>
              </w:rPr>
            </w:pPr>
            <w:r w:rsidRPr="00714ADC">
              <w:rPr>
                <w:rFonts w:ascii="Sylfaen" w:hAnsi="Sylfaen" w:cs="Arial"/>
                <w:sz w:val="22"/>
                <w:szCs w:val="22"/>
                <w:lang w:val="ka-GE"/>
              </w:rPr>
              <w:t>4</w:t>
            </w:r>
            <w:r w:rsidR="001B3B33" w:rsidRPr="00714ADC">
              <w:rPr>
                <w:rFonts w:ascii="Sylfaen" w:hAnsi="Sylfaen" w:cs="Arial"/>
                <w:sz w:val="22"/>
                <w:szCs w:val="22"/>
                <w:lang w:val="ka-GE"/>
              </w:rPr>
              <w:t>.4</w:t>
            </w:r>
            <w:r w:rsidR="0084799A" w:rsidRPr="00714ADC">
              <w:rPr>
                <w:rFonts w:ascii="Sylfaen" w:hAnsi="Sylfaen"/>
                <w:sz w:val="22"/>
                <w:szCs w:val="22"/>
                <w:lang w:val="ka-GE"/>
              </w:rPr>
              <w:t>. მხარეები თანხმდებიან, რომ სამუშაოების დასრულების შემდეგ, შესრულებული სამუშაოების საბოლოო მიღება-ჩაბარების აქტი ძალაში შესულად ჩაითვლება მხოლოდ „დამკვეთის“ (გენერალური დირექტორის)  მიერ მისი დამტკიცების შემდეგ.</w:t>
            </w:r>
          </w:p>
          <w:p w:rsidR="0084799A" w:rsidRPr="00714ADC" w:rsidRDefault="00766121" w:rsidP="00B3052E">
            <w:pPr>
              <w:jc w:val="both"/>
              <w:rPr>
                <w:rFonts w:ascii="Sylfaen" w:hAnsi="Sylfaen"/>
                <w:sz w:val="22"/>
                <w:szCs w:val="22"/>
                <w:lang w:val="ka-GE"/>
              </w:rPr>
            </w:pPr>
            <w:r w:rsidRPr="00714ADC">
              <w:rPr>
                <w:rFonts w:ascii="Sylfaen" w:hAnsi="Sylfaen"/>
                <w:sz w:val="22"/>
                <w:szCs w:val="22"/>
                <w:lang w:val="ka-GE"/>
              </w:rPr>
              <w:t>4</w:t>
            </w:r>
            <w:r w:rsidR="0084799A" w:rsidRPr="00714ADC">
              <w:rPr>
                <w:rFonts w:ascii="Sylfaen" w:hAnsi="Sylfaen"/>
                <w:sz w:val="22"/>
                <w:szCs w:val="22"/>
                <w:lang w:val="ka-GE"/>
              </w:rPr>
              <w:t>.</w:t>
            </w:r>
            <w:r w:rsidR="001B3B33" w:rsidRPr="00714ADC">
              <w:rPr>
                <w:rFonts w:ascii="Sylfaen" w:hAnsi="Sylfaen"/>
                <w:sz w:val="22"/>
                <w:szCs w:val="22"/>
                <w:lang w:val="ka-GE"/>
              </w:rPr>
              <w:t>5</w:t>
            </w:r>
            <w:r w:rsidR="0084799A" w:rsidRPr="00714ADC">
              <w:rPr>
                <w:rFonts w:ascii="Sylfaen" w:hAnsi="Sylfaen"/>
                <w:sz w:val="22"/>
                <w:szCs w:val="22"/>
                <w:lang w:val="ka-GE"/>
              </w:rPr>
              <w:t xml:space="preserve">. მხარეთა შეთანხმებით, სამუშაოთა დასრულების დადასტურება ხდება მხოლოდ  მიღება-ჩაბარების აქტით. ვიდრე ის არ გაფორმდება და არ დამტკიცდება „დამკვეთი“-ს მიერ, ივარაუდება, რომ სამუშაოები არ არის დასრულებული, თუნდაც ფორმალურად „მენარდე“ თვლიდეს, რომ მის მიერ ყველა სამუშაო შესრულებულია. </w:t>
            </w:r>
          </w:p>
          <w:p w:rsidR="00890279" w:rsidRPr="00714ADC" w:rsidRDefault="0084799A" w:rsidP="00B3052E">
            <w:pPr>
              <w:jc w:val="both"/>
              <w:rPr>
                <w:rFonts w:ascii="Sylfaen" w:eastAsia="Calibri" w:hAnsi="Sylfaen"/>
                <w:sz w:val="22"/>
                <w:szCs w:val="22"/>
                <w:lang w:val="ka-GE" w:eastAsia="en-US"/>
              </w:rPr>
            </w:pPr>
            <w:r w:rsidRPr="00714ADC">
              <w:rPr>
                <w:rFonts w:ascii="Sylfaen" w:hAnsi="Sylfaen"/>
                <w:sz w:val="22"/>
                <w:szCs w:val="22"/>
                <w:lang w:val="ka-GE"/>
              </w:rPr>
              <w:t xml:space="preserve">  </w:t>
            </w:r>
          </w:p>
          <w:p w:rsidR="00036D8D" w:rsidRPr="00714ADC" w:rsidRDefault="005F0DF5" w:rsidP="00B3052E">
            <w:pPr>
              <w:jc w:val="center"/>
              <w:rPr>
                <w:rFonts w:ascii="Sylfaen" w:hAnsi="Sylfaen"/>
                <w:sz w:val="22"/>
                <w:szCs w:val="22"/>
                <w:lang w:val="ka-GE"/>
              </w:rPr>
            </w:pPr>
            <w:r w:rsidRPr="00714ADC">
              <w:rPr>
                <w:rFonts w:ascii="Sylfaen" w:hAnsi="Sylfaen"/>
                <w:b/>
                <w:color w:val="000000"/>
                <w:sz w:val="22"/>
                <w:szCs w:val="22"/>
                <w:lang w:val="ka-GE"/>
              </w:rPr>
              <w:t>მუხლი</w:t>
            </w:r>
            <w:r w:rsidR="00036D8D" w:rsidRPr="00714ADC">
              <w:rPr>
                <w:rFonts w:ascii="Sylfaen" w:hAnsi="Sylfaen"/>
                <w:b/>
                <w:color w:val="000000"/>
                <w:sz w:val="22"/>
                <w:szCs w:val="22"/>
                <w:lang w:val="ka-GE"/>
              </w:rPr>
              <w:t xml:space="preserve"> </w:t>
            </w:r>
            <w:r w:rsidR="001B3B33" w:rsidRPr="00714ADC">
              <w:rPr>
                <w:rFonts w:ascii="Sylfaen" w:hAnsi="Sylfaen"/>
                <w:b/>
                <w:color w:val="000000"/>
                <w:sz w:val="22"/>
                <w:szCs w:val="22"/>
                <w:lang w:val="ka-GE"/>
              </w:rPr>
              <w:t>5</w:t>
            </w:r>
          </w:p>
          <w:p w:rsidR="00036D8D" w:rsidRPr="00714ADC" w:rsidRDefault="004843AB" w:rsidP="00B3052E">
            <w:pPr>
              <w:jc w:val="center"/>
              <w:rPr>
                <w:rFonts w:ascii="Sylfaen" w:hAnsi="Sylfaen" w:cs="Sylfaen"/>
                <w:b/>
                <w:sz w:val="22"/>
                <w:szCs w:val="22"/>
                <w:lang w:val="ka-GE"/>
              </w:rPr>
            </w:pPr>
            <w:r w:rsidRPr="00714ADC">
              <w:rPr>
                <w:rFonts w:ascii="Sylfaen" w:hAnsi="Sylfaen" w:cs="Sylfaen"/>
                <w:b/>
                <w:sz w:val="22"/>
                <w:szCs w:val="22"/>
                <w:lang w:val="ka-GE"/>
              </w:rPr>
              <w:t>მხარეთა</w:t>
            </w:r>
            <w:r w:rsidRPr="00714ADC">
              <w:rPr>
                <w:rFonts w:ascii="Sylfaen" w:hAnsi="Sylfaen"/>
                <w:b/>
                <w:sz w:val="22"/>
                <w:szCs w:val="22"/>
                <w:lang w:val="ka-GE"/>
              </w:rPr>
              <w:t xml:space="preserve"> </w:t>
            </w:r>
            <w:r w:rsidRPr="00714ADC">
              <w:rPr>
                <w:rFonts w:ascii="Sylfaen" w:hAnsi="Sylfaen" w:cs="Sylfaen"/>
                <w:b/>
                <w:sz w:val="22"/>
                <w:szCs w:val="22"/>
                <w:lang w:val="ka-GE"/>
              </w:rPr>
              <w:t>ვალდებულებები</w:t>
            </w:r>
          </w:p>
          <w:p w:rsidR="004843AB" w:rsidRPr="00714ADC" w:rsidRDefault="004843AB" w:rsidP="00B3052E">
            <w:pPr>
              <w:jc w:val="center"/>
              <w:rPr>
                <w:rFonts w:ascii="Sylfaen" w:hAnsi="Sylfaen"/>
                <w:b/>
                <w:color w:val="000000"/>
                <w:sz w:val="22"/>
                <w:szCs w:val="22"/>
                <w:lang w:val="ka-GE"/>
              </w:rPr>
            </w:pPr>
          </w:p>
          <w:p w:rsidR="004843AB" w:rsidRPr="00714ADC" w:rsidRDefault="001B3B33" w:rsidP="00B3052E">
            <w:pPr>
              <w:pStyle w:val="af3"/>
              <w:ind w:left="0"/>
              <w:contextualSpacing/>
              <w:jc w:val="both"/>
              <w:rPr>
                <w:rFonts w:ascii="Sylfaen" w:hAnsi="Sylfaen"/>
                <w:b/>
                <w:sz w:val="22"/>
                <w:szCs w:val="22"/>
                <w:lang w:val="ka-GE"/>
              </w:rPr>
            </w:pPr>
            <w:r w:rsidRPr="00714ADC">
              <w:rPr>
                <w:rFonts w:ascii="Sylfaen" w:hAnsi="Sylfaen" w:cs="Sylfaen"/>
                <w:b/>
                <w:sz w:val="22"/>
                <w:szCs w:val="22"/>
                <w:lang w:val="ka-GE"/>
              </w:rPr>
              <w:t>5</w:t>
            </w:r>
            <w:r w:rsidR="00172BCF" w:rsidRPr="00714ADC">
              <w:rPr>
                <w:rFonts w:ascii="Sylfaen" w:hAnsi="Sylfaen" w:cs="Sylfaen"/>
                <w:b/>
                <w:sz w:val="22"/>
                <w:szCs w:val="22"/>
                <w:lang w:val="ka-GE"/>
              </w:rPr>
              <w:t xml:space="preserve">.1. </w:t>
            </w:r>
            <w:r w:rsidR="004843AB" w:rsidRPr="00714ADC">
              <w:rPr>
                <w:rFonts w:ascii="Sylfaen" w:hAnsi="Sylfaen" w:cs="Sylfaen"/>
                <w:b/>
                <w:sz w:val="22"/>
                <w:szCs w:val="22"/>
                <w:lang w:val="ka-GE"/>
              </w:rPr>
              <w:t>დამკვეთი</w:t>
            </w:r>
            <w:r w:rsidR="004843AB" w:rsidRPr="00714ADC">
              <w:rPr>
                <w:rFonts w:ascii="Sylfaen" w:hAnsi="Sylfaen"/>
                <w:b/>
                <w:sz w:val="22"/>
                <w:szCs w:val="22"/>
                <w:lang w:val="ka-GE"/>
              </w:rPr>
              <w:t xml:space="preserve"> </w:t>
            </w:r>
            <w:r w:rsidR="004843AB" w:rsidRPr="00714ADC">
              <w:rPr>
                <w:rFonts w:ascii="Sylfaen" w:hAnsi="Sylfaen" w:cs="Sylfaen"/>
                <w:b/>
                <w:sz w:val="22"/>
                <w:szCs w:val="22"/>
                <w:lang w:val="ka-GE"/>
              </w:rPr>
              <w:t>ვალდებულია</w:t>
            </w:r>
            <w:r w:rsidR="004843AB" w:rsidRPr="00714ADC">
              <w:rPr>
                <w:rFonts w:ascii="Sylfaen" w:hAnsi="Sylfaen"/>
                <w:b/>
                <w:sz w:val="22"/>
                <w:szCs w:val="22"/>
                <w:lang w:val="ka-GE"/>
              </w:rPr>
              <w:t>:</w:t>
            </w:r>
          </w:p>
          <w:p w:rsidR="00AD6AB7" w:rsidRPr="00714ADC" w:rsidRDefault="001B3B33" w:rsidP="00B3052E">
            <w:pPr>
              <w:pStyle w:val="af3"/>
              <w:ind w:left="0"/>
              <w:contextualSpacing/>
              <w:jc w:val="both"/>
              <w:rPr>
                <w:rFonts w:ascii="Sylfaen" w:hAnsi="Sylfaen" w:cs="Sylfaen"/>
                <w:sz w:val="22"/>
                <w:szCs w:val="22"/>
                <w:lang w:val="ka-GE"/>
              </w:rPr>
            </w:pPr>
            <w:r w:rsidRPr="00714ADC">
              <w:rPr>
                <w:rFonts w:ascii="Sylfaen" w:hAnsi="Sylfaen" w:cs="Sylfaen"/>
                <w:sz w:val="22"/>
                <w:szCs w:val="22"/>
                <w:lang w:val="ka-GE"/>
              </w:rPr>
              <w:t>5</w:t>
            </w:r>
            <w:r w:rsidR="00C356FE" w:rsidRPr="00714ADC">
              <w:rPr>
                <w:rFonts w:ascii="Sylfaen" w:hAnsi="Sylfaen" w:cs="Sylfaen"/>
                <w:sz w:val="22"/>
                <w:szCs w:val="22"/>
                <w:lang w:val="ka-GE"/>
              </w:rPr>
              <w:t xml:space="preserve">.1.1. </w:t>
            </w:r>
            <w:r w:rsidR="00AD6AB7" w:rsidRPr="00714ADC">
              <w:rPr>
                <w:rFonts w:ascii="Sylfaen" w:hAnsi="Sylfaen" w:cs="Sylfaen"/>
                <w:sz w:val="22"/>
                <w:szCs w:val="22"/>
                <w:lang w:val="ka-GE"/>
              </w:rPr>
              <w:t xml:space="preserve">შეუქმნას შემსრულებელს სათანადო პირობები </w:t>
            </w:r>
            <w:r w:rsidR="002E7B13" w:rsidRPr="00714ADC">
              <w:rPr>
                <w:rFonts w:ascii="Sylfaen" w:hAnsi="Sylfaen" w:cs="Sylfaen"/>
                <w:sz w:val="22"/>
                <w:szCs w:val="22"/>
                <w:lang w:val="ka-GE"/>
              </w:rPr>
              <w:t xml:space="preserve">და გადასცეს დროულად საჭირო ინფორმაცია და დოკუმენტაცია </w:t>
            </w:r>
            <w:r w:rsidR="00AD6AB7" w:rsidRPr="00714ADC">
              <w:rPr>
                <w:rFonts w:ascii="Sylfaen" w:hAnsi="Sylfaen" w:cs="Sylfaen"/>
                <w:sz w:val="22"/>
                <w:szCs w:val="22"/>
                <w:lang w:val="ka-GE"/>
              </w:rPr>
              <w:t>ნაკისრი ვალდებულებების შესრულების უზრუნველსაყოფად;</w:t>
            </w:r>
          </w:p>
          <w:p w:rsidR="002E7B13" w:rsidRPr="00714ADC" w:rsidRDefault="001B3B33" w:rsidP="00B3052E">
            <w:pPr>
              <w:spacing w:before="60" w:after="60"/>
              <w:contextualSpacing/>
              <w:jc w:val="both"/>
              <w:rPr>
                <w:rFonts w:ascii="Sylfaen" w:hAnsi="Sylfaen"/>
                <w:b/>
                <w:sz w:val="22"/>
                <w:szCs w:val="22"/>
                <w:lang w:val="ka-GE"/>
              </w:rPr>
            </w:pPr>
            <w:r w:rsidRPr="00714ADC">
              <w:rPr>
                <w:rFonts w:ascii="Sylfaen" w:hAnsi="Sylfaen" w:cs="Sylfaen"/>
                <w:sz w:val="22"/>
                <w:szCs w:val="22"/>
                <w:lang w:val="ka-GE"/>
              </w:rPr>
              <w:t xml:space="preserve">5.1.2. </w:t>
            </w:r>
            <w:r w:rsidR="004843AB" w:rsidRPr="00714ADC">
              <w:rPr>
                <w:rFonts w:ascii="Sylfaen" w:hAnsi="Sylfaen" w:cs="Sylfaen"/>
                <w:sz w:val="22"/>
                <w:szCs w:val="22"/>
                <w:lang w:val="ka-GE"/>
              </w:rPr>
              <w:t>ხელშეკრულების</w:t>
            </w:r>
            <w:r w:rsidR="004843AB" w:rsidRPr="00714ADC">
              <w:rPr>
                <w:rFonts w:ascii="Sylfaen" w:hAnsi="Sylfaen"/>
                <w:sz w:val="22"/>
                <w:szCs w:val="22"/>
                <w:lang w:val="ka-GE"/>
              </w:rPr>
              <w:t xml:space="preserve"> </w:t>
            </w:r>
            <w:r w:rsidR="004843AB" w:rsidRPr="00714ADC">
              <w:rPr>
                <w:rFonts w:ascii="Sylfaen" w:hAnsi="Sylfaen" w:cs="Sylfaen"/>
                <w:sz w:val="22"/>
                <w:szCs w:val="22"/>
                <w:lang w:val="ka-GE"/>
              </w:rPr>
              <w:t>პირობების</w:t>
            </w:r>
            <w:r w:rsidR="004843AB" w:rsidRPr="00714ADC">
              <w:rPr>
                <w:rFonts w:ascii="Sylfaen" w:hAnsi="Sylfaen"/>
                <w:sz w:val="22"/>
                <w:szCs w:val="22"/>
                <w:lang w:val="ka-GE"/>
              </w:rPr>
              <w:t xml:space="preserve"> </w:t>
            </w:r>
            <w:r w:rsidR="004843AB" w:rsidRPr="00714ADC">
              <w:rPr>
                <w:rFonts w:ascii="Sylfaen" w:hAnsi="Sylfaen" w:cs="Sylfaen"/>
                <w:sz w:val="22"/>
                <w:szCs w:val="22"/>
                <w:lang w:val="ka-GE"/>
              </w:rPr>
              <w:t>შესაბამისად</w:t>
            </w:r>
            <w:r w:rsidR="004843AB" w:rsidRPr="00714ADC">
              <w:rPr>
                <w:rFonts w:ascii="Sylfaen" w:hAnsi="Sylfaen"/>
                <w:sz w:val="22"/>
                <w:szCs w:val="22"/>
                <w:lang w:val="ka-GE"/>
              </w:rPr>
              <w:t xml:space="preserve"> </w:t>
            </w:r>
            <w:r w:rsidR="004843AB" w:rsidRPr="00714ADC">
              <w:rPr>
                <w:rFonts w:ascii="Sylfaen" w:hAnsi="Sylfaen" w:cs="Sylfaen"/>
                <w:sz w:val="22"/>
                <w:szCs w:val="22"/>
                <w:lang w:val="ka-GE"/>
              </w:rPr>
              <w:t>მოახდინოს</w:t>
            </w:r>
            <w:r w:rsidR="004843AB" w:rsidRPr="00714ADC">
              <w:rPr>
                <w:rFonts w:ascii="Sylfaen" w:hAnsi="Sylfaen"/>
                <w:sz w:val="22"/>
                <w:szCs w:val="22"/>
                <w:lang w:val="ka-GE"/>
              </w:rPr>
              <w:t xml:space="preserve"> </w:t>
            </w:r>
            <w:r w:rsidR="004843AB" w:rsidRPr="00714ADC">
              <w:rPr>
                <w:rFonts w:ascii="Sylfaen" w:hAnsi="Sylfaen" w:cs="Sylfaen"/>
                <w:sz w:val="22"/>
                <w:szCs w:val="22"/>
                <w:lang w:val="ka-GE"/>
              </w:rPr>
              <w:t>ანგარიშ</w:t>
            </w:r>
            <w:r w:rsidR="006260B0" w:rsidRPr="00714ADC">
              <w:rPr>
                <w:rFonts w:ascii="Sylfaen" w:hAnsi="Sylfaen" w:cs="Sylfaen"/>
                <w:sz w:val="22"/>
                <w:szCs w:val="22"/>
                <w:lang w:val="ka-GE"/>
              </w:rPr>
              <w:t>ს</w:t>
            </w:r>
            <w:r w:rsidR="004843AB" w:rsidRPr="00714ADC">
              <w:rPr>
                <w:rFonts w:ascii="Sylfaen" w:hAnsi="Sylfaen" w:cs="Sylfaen"/>
                <w:sz w:val="22"/>
                <w:szCs w:val="22"/>
                <w:lang w:val="ka-GE"/>
              </w:rPr>
              <w:t>წორება;</w:t>
            </w:r>
          </w:p>
          <w:p w:rsidR="00EF34FA" w:rsidRPr="00714ADC" w:rsidRDefault="001B3B33" w:rsidP="00B3052E">
            <w:pPr>
              <w:spacing w:before="60" w:after="60"/>
              <w:contextualSpacing/>
              <w:jc w:val="both"/>
              <w:rPr>
                <w:rFonts w:ascii="Sylfaen" w:hAnsi="Sylfaen"/>
                <w:b/>
                <w:sz w:val="22"/>
                <w:szCs w:val="22"/>
                <w:lang w:val="ka-GE"/>
              </w:rPr>
            </w:pPr>
            <w:r w:rsidRPr="00714ADC">
              <w:rPr>
                <w:rFonts w:ascii="Sylfaen" w:hAnsi="Sylfaen" w:cs="Sylfaen"/>
                <w:sz w:val="22"/>
                <w:szCs w:val="22"/>
                <w:lang w:val="ka-GE"/>
              </w:rPr>
              <w:t xml:space="preserve">5.1.3. </w:t>
            </w:r>
            <w:r w:rsidR="00EF34FA" w:rsidRPr="00714ADC">
              <w:rPr>
                <w:rFonts w:ascii="Sylfaen" w:hAnsi="Sylfaen" w:cs="Sylfaen"/>
                <w:sz w:val="22"/>
                <w:szCs w:val="22"/>
                <w:lang w:val="ka-GE"/>
              </w:rPr>
              <w:t xml:space="preserve">ნებისმიერ დროს შევიდეს </w:t>
            </w:r>
            <w:r w:rsidR="00890279" w:rsidRPr="00714ADC">
              <w:rPr>
                <w:rFonts w:ascii="Sylfaen" w:hAnsi="Sylfaen" w:cs="Sylfaen"/>
                <w:sz w:val="22"/>
                <w:szCs w:val="22"/>
                <w:lang w:val="ka-GE"/>
              </w:rPr>
              <w:t>ობიერტზე</w:t>
            </w:r>
            <w:r w:rsidR="00EF34FA" w:rsidRPr="00714ADC">
              <w:rPr>
                <w:rFonts w:ascii="Sylfaen" w:hAnsi="Sylfaen" w:cs="Sylfaen"/>
                <w:sz w:val="22"/>
                <w:szCs w:val="22"/>
                <w:lang w:val="ka-GE"/>
              </w:rPr>
              <w:t xml:space="preserve"> და </w:t>
            </w:r>
            <w:r w:rsidR="00EE65DE" w:rsidRPr="00714ADC">
              <w:rPr>
                <w:rFonts w:ascii="Sylfaen" w:hAnsi="Sylfaen"/>
                <w:sz w:val="22"/>
                <w:szCs w:val="22"/>
                <w:lang w:val="ka-GE"/>
              </w:rPr>
              <w:t xml:space="preserve">განახორციელოს </w:t>
            </w:r>
            <w:r w:rsidR="00554295" w:rsidRPr="00714ADC">
              <w:rPr>
                <w:rFonts w:ascii="Sylfaen" w:hAnsi="Sylfaen"/>
                <w:sz w:val="22"/>
                <w:szCs w:val="22"/>
                <w:lang w:val="ka-GE"/>
              </w:rPr>
              <w:t>სამუშ</w:t>
            </w:r>
            <w:r w:rsidR="006260B0" w:rsidRPr="00714ADC">
              <w:rPr>
                <w:rFonts w:ascii="Sylfaen" w:hAnsi="Sylfaen"/>
                <w:sz w:val="22"/>
                <w:szCs w:val="22"/>
                <w:lang w:val="ka-GE"/>
              </w:rPr>
              <w:t>აო შესრულების კონტროლი</w:t>
            </w:r>
            <w:r w:rsidR="00EE65DE" w:rsidRPr="00714ADC">
              <w:rPr>
                <w:rFonts w:ascii="Sylfaen" w:hAnsi="Sylfaen"/>
                <w:sz w:val="22"/>
                <w:szCs w:val="22"/>
                <w:lang w:val="ka-GE"/>
              </w:rPr>
              <w:t>.</w:t>
            </w:r>
          </w:p>
          <w:p w:rsidR="004843AB" w:rsidRPr="00714ADC" w:rsidRDefault="001B3B33" w:rsidP="00B3052E">
            <w:pPr>
              <w:spacing w:before="60" w:after="60"/>
              <w:contextualSpacing/>
              <w:jc w:val="both"/>
              <w:rPr>
                <w:rFonts w:ascii="Sylfaen" w:hAnsi="Sylfaen"/>
                <w:b/>
                <w:sz w:val="22"/>
                <w:szCs w:val="22"/>
                <w:lang w:val="ka-GE"/>
              </w:rPr>
            </w:pPr>
            <w:r w:rsidRPr="00714ADC">
              <w:rPr>
                <w:rFonts w:ascii="Sylfaen" w:hAnsi="Sylfaen"/>
                <w:b/>
                <w:sz w:val="22"/>
                <w:szCs w:val="22"/>
                <w:lang w:val="ka-GE"/>
              </w:rPr>
              <w:t xml:space="preserve">5.2. </w:t>
            </w:r>
            <w:r w:rsidR="004843AB" w:rsidRPr="00714ADC">
              <w:rPr>
                <w:rFonts w:ascii="Sylfaen" w:hAnsi="Sylfaen"/>
                <w:b/>
                <w:sz w:val="22"/>
                <w:szCs w:val="22"/>
                <w:lang w:val="ka-GE"/>
              </w:rPr>
              <w:t xml:space="preserve"> შემსრულებელი ვალდებულია: </w:t>
            </w:r>
          </w:p>
          <w:p w:rsidR="001C05B0" w:rsidRPr="00714ADC" w:rsidRDefault="001B3B33" w:rsidP="00B3052E">
            <w:pPr>
              <w:spacing w:before="60"/>
              <w:contextualSpacing/>
              <w:jc w:val="both"/>
              <w:rPr>
                <w:rFonts w:ascii="Sylfaen" w:hAnsi="Sylfaen"/>
                <w:sz w:val="22"/>
                <w:szCs w:val="22"/>
                <w:lang w:val="ka-GE"/>
              </w:rPr>
            </w:pPr>
            <w:r w:rsidRPr="00714ADC">
              <w:rPr>
                <w:rFonts w:ascii="Sylfaen" w:hAnsi="Sylfaen" w:cs="Sylfaen"/>
                <w:sz w:val="22"/>
                <w:szCs w:val="22"/>
                <w:lang w:val="ka-GE"/>
              </w:rPr>
              <w:t>5</w:t>
            </w:r>
            <w:r w:rsidR="00AC4439" w:rsidRPr="00714ADC">
              <w:rPr>
                <w:rFonts w:ascii="Sylfaen" w:hAnsi="Sylfaen" w:cs="Sylfaen"/>
                <w:sz w:val="22"/>
                <w:szCs w:val="22"/>
                <w:lang w:val="ka-GE"/>
              </w:rPr>
              <w:t xml:space="preserve">.2.1. </w:t>
            </w:r>
            <w:r w:rsidR="001C05B0" w:rsidRPr="00714ADC">
              <w:rPr>
                <w:rFonts w:ascii="Sylfaen" w:hAnsi="Sylfaen" w:cs="Sylfaen"/>
                <w:sz w:val="22"/>
                <w:szCs w:val="22"/>
                <w:lang w:val="ka-GE"/>
              </w:rPr>
              <w:t>ხელშეკრულების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პირობების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შესაბამისად</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შეასრულოს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სამუშაო</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და</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სამუშოების დასრ</w:t>
            </w:r>
            <w:r w:rsidR="00693C53" w:rsidRPr="00714ADC">
              <w:rPr>
                <w:rFonts w:ascii="Sylfaen" w:hAnsi="Sylfaen" w:cs="Sylfaen"/>
                <w:sz w:val="22"/>
                <w:szCs w:val="22"/>
                <w:lang w:val="ka-GE"/>
              </w:rPr>
              <w:t xml:space="preserve">ულების შემდეგ გასცეს </w:t>
            </w:r>
            <w:r w:rsidR="00890279" w:rsidRPr="00714ADC">
              <w:rPr>
                <w:rFonts w:ascii="Sylfaen" w:hAnsi="Sylfaen" w:cs="Sylfaen"/>
                <w:sz w:val="22"/>
                <w:szCs w:val="22"/>
                <w:lang w:val="ka-GE"/>
              </w:rPr>
              <w:t>დამკვეთს მომზადებული პროექტი</w:t>
            </w:r>
            <w:r w:rsidR="001C05B0" w:rsidRPr="00714ADC">
              <w:rPr>
                <w:rFonts w:ascii="Sylfaen" w:hAnsi="Sylfaen"/>
                <w:sz w:val="22"/>
                <w:szCs w:val="22"/>
                <w:lang w:val="ka-GE"/>
              </w:rPr>
              <w:t>.</w:t>
            </w:r>
          </w:p>
          <w:p w:rsidR="001C05B0" w:rsidRPr="00714ADC" w:rsidRDefault="001B3B33" w:rsidP="00B3052E">
            <w:pPr>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 xml:space="preserve">.2.2. </w:t>
            </w:r>
            <w:r w:rsidR="00693C53" w:rsidRPr="00714ADC">
              <w:rPr>
                <w:rFonts w:ascii="Sylfaen" w:hAnsi="Sylfaen" w:cs="AcadNusx"/>
                <w:sz w:val="22"/>
                <w:szCs w:val="22"/>
                <w:lang w:val="ka-GE"/>
              </w:rPr>
              <w:t>სამუშაოები</w:t>
            </w:r>
            <w:r w:rsidR="00693C53" w:rsidRPr="00714ADC">
              <w:rPr>
                <w:rFonts w:ascii="Sylfaen" w:hAnsi="Sylfaen"/>
                <w:sz w:val="22"/>
                <w:szCs w:val="22"/>
                <w:lang w:val="es-ES_tradnl"/>
              </w:rPr>
              <w:t xml:space="preserve"> </w:t>
            </w:r>
            <w:r w:rsidR="00693C53" w:rsidRPr="00714ADC">
              <w:rPr>
                <w:rFonts w:ascii="Sylfaen" w:hAnsi="Sylfaen"/>
                <w:sz w:val="22"/>
                <w:szCs w:val="22"/>
                <w:lang w:val="ka-GE"/>
              </w:rPr>
              <w:t>განახორციელოს</w:t>
            </w:r>
            <w:r w:rsidR="00693C53" w:rsidRPr="00714ADC">
              <w:rPr>
                <w:rFonts w:ascii="Sylfaen" w:hAnsi="Sylfaen"/>
                <w:sz w:val="22"/>
                <w:szCs w:val="22"/>
                <w:lang w:val="es-ES_tradnl"/>
              </w:rPr>
              <w:t xml:space="preserve"> </w:t>
            </w:r>
            <w:r w:rsidR="00693C53" w:rsidRPr="00714ADC">
              <w:rPr>
                <w:rFonts w:ascii="Sylfaen" w:hAnsi="Sylfaen" w:cs="Sylfaen"/>
                <w:sz w:val="22"/>
                <w:szCs w:val="22"/>
                <w:lang w:val="es-ES_tradnl"/>
              </w:rPr>
              <w:t>საკუთარი</w:t>
            </w:r>
            <w:r w:rsidR="00693C53" w:rsidRPr="00714ADC">
              <w:rPr>
                <w:rFonts w:ascii="Sylfaen" w:hAnsi="Sylfaen"/>
                <w:sz w:val="22"/>
                <w:szCs w:val="22"/>
                <w:lang w:val="es-ES_tradnl"/>
              </w:rPr>
              <w:t xml:space="preserve"> </w:t>
            </w:r>
            <w:r w:rsidR="00693C53" w:rsidRPr="00714ADC">
              <w:rPr>
                <w:rFonts w:ascii="Sylfaen" w:hAnsi="Sylfaen" w:cs="Sylfaen"/>
                <w:sz w:val="22"/>
                <w:szCs w:val="22"/>
                <w:lang w:val="es-ES_tradnl"/>
              </w:rPr>
              <w:t>მასალით</w:t>
            </w:r>
            <w:r w:rsidR="00693C53" w:rsidRPr="00714ADC">
              <w:rPr>
                <w:rFonts w:ascii="Sylfaen" w:hAnsi="Sylfaen"/>
                <w:sz w:val="22"/>
                <w:szCs w:val="22"/>
                <w:lang w:val="es-ES_tradnl"/>
              </w:rPr>
              <w:t xml:space="preserve">, </w:t>
            </w:r>
            <w:r w:rsidR="00693C53" w:rsidRPr="00714ADC">
              <w:rPr>
                <w:rFonts w:ascii="Sylfaen" w:hAnsi="Sylfaen" w:cs="Sylfaen"/>
                <w:sz w:val="22"/>
                <w:szCs w:val="22"/>
                <w:lang w:val="es-ES_tradnl"/>
              </w:rPr>
              <w:t>ძალებით</w:t>
            </w:r>
            <w:r w:rsidR="00057B22" w:rsidRPr="00714ADC">
              <w:rPr>
                <w:rFonts w:ascii="Sylfaen" w:hAnsi="Sylfaen"/>
                <w:sz w:val="22"/>
                <w:szCs w:val="22"/>
                <w:lang w:val="ka-GE"/>
              </w:rPr>
              <w:t>ა და</w:t>
            </w:r>
            <w:r w:rsidR="00693C53" w:rsidRPr="00714ADC">
              <w:rPr>
                <w:rFonts w:ascii="Sylfaen" w:hAnsi="Sylfaen"/>
                <w:sz w:val="22"/>
                <w:szCs w:val="22"/>
                <w:lang w:val="es-ES_tradnl"/>
              </w:rPr>
              <w:t xml:space="preserve"> </w:t>
            </w:r>
            <w:r w:rsidR="00057B22" w:rsidRPr="00714ADC">
              <w:rPr>
                <w:rFonts w:ascii="Sylfaen" w:hAnsi="Sylfaen" w:cs="Sylfaen"/>
                <w:sz w:val="22"/>
                <w:szCs w:val="22"/>
                <w:lang w:val="es-ES_tradnl"/>
              </w:rPr>
              <w:t>რისკით</w:t>
            </w:r>
            <w:r w:rsidR="00693C53" w:rsidRPr="00714ADC">
              <w:rPr>
                <w:rFonts w:ascii="Sylfaen" w:hAnsi="Sylfaen"/>
                <w:sz w:val="22"/>
                <w:szCs w:val="22"/>
                <w:lang w:val="ka-GE"/>
              </w:rPr>
              <w:t xml:space="preserve">.  </w:t>
            </w:r>
          </w:p>
          <w:p w:rsidR="001C05B0" w:rsidRPr="00714ADC" w:rsidRDefault="001B3B33" w:rsidP="00B3052E">
            <w:pPr>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.2.3.</w:t>
            </w:r>
            <w:r w:rsidR="00057B22" w:rsidRPr="00714ADC">
              <w:rPr>
                <w:rFonts w:ascii="Sylfaen" w:hAnsi="Sylfaen"/>
                <w:sz w:val="22"/>
                <w:szCs w:val="22"/>
                <w:lang w:val="ka-GE"/>
              </w:rPr>
              <w:t xml:space="preserve"> </w:t>
            </w:r>
            <w:r w:rsidR="001C05B0" w:rsidRPr="00714ADC">
              <w:rPr>
                <w:rFonts w:ascii="Sylfaen" w:hAnsi="Sylfaen"/>
                <w:sz w:val="22"/>
                <w:szCs w:val="22"/>
                <w:lang w:val="ka-GE"/>
              </w:rPr>
              <w:t xml:space="preserve">სამუშაოების წარმოების პროცესში ზედმიწევნით დაიცვას მოქმედი  </w:t>
            </w:r>
            <w:r w:rsidR="001C05B0" w:rsidRPr="00714ADC">
              <w:rPr>
                <w:rFonts w:ascii="Sylfaen" w:hAnsi="Sylfaen" w:cs="Sylfaen"/>
                <w:sz w:val="22"/>
                <w:szCs w:val="22"/>
                <w:lang w:val="ka-GE"/>
              </w:rPr>
              <w:t>წესები</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და</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ნორმები,</w:t>
            </w:r>
            <w:r w:rsidR="001C05B0" w:rsidRPr="00714ADC">
              <w:rPr>
                <w:rFonts w:ascii="Sylfaen" w:hAnsi="Sylfaen"/>
                <w:sz w:val="22"/>
                <w:szCs w:val="22"/>
                <w:lang w:val="ka-GE"/>
              </w:rPr>
              <w:t xml:space="preserve"> </w:t>
            </w:r>
            <w:r w:rsidR="00057B22" w:rsidRPr="00714ADC">
              <w:rPr>
                <w:rFonts w:ascii="Sylfaen" w:hAnsi="Sylfaen"/>
                <w:sz w:val="22"/>
                <w:szCs w:val="22"/>
                <w:lang w:val="ka-GE"/>
              </w:rPr>
              <w:t>ნორმატიული აქტები და შესაბამისი</w:t>
            </w:r>
            <w:r w:rsidR="001C05B0" w:rsidRPr="00714ADC">
              <w:rPr>
                <w:rFonts w:ascii="Sylfaen" w:hAnsi="Sylfaen"/>
                <w:sz w:val="22"/>
                <w:szCs w:val="22"/>
                <w:lang w:val="ka-GE"/>
              </w:rPr>
              <w:t xml:space="preserve"> ინსტრუქციები, უსაფრთხობის, ჯანმრთელობისა და</w:t>
            </w:r>
            <w:r w:rsidR="00057B22" w:rsidRPr="00714ADC">
              <w:rPr>
                <w:rFonts w:ascii="Sylfaen" w:hAnsi="Sylfaen"/>
                <w:sz w:val="22"/>
                <w:szCs w:val="22"/>
                <w:lang w:val="ka-GE"/>
              </w:rPr>
              <w:t xml:space="preserve"> გარემოს დაცვის წესების ჩათვლით</w:t>
            </w:r>
            <w:r w:rsidR="001C05B0" w:rsidRPr="00714ADC">
              <w:rPr>
                <w:rFonts w:ascii="Sylfaen" w:hAnsi="Sylfaen"/>
                <w:sz w:val="22"/>
                <w:szCs w:val="22"/>
                <w:lang w:val="ka-GE"/>
              </w:rPr>
              <w:t xml:space="preserve">.  </w:t>
            </w:r>
          </w:p>
          <w:p w:rsidR="001C05B0" w:rsidRPr="00714ADC" w:rsidRDefault="001B3B33" w:rsidP="00B3052E">
            <w:pPr>
              <w:tabs>
                <w:tab w:val="left" w:pos="1418"/>
              </w:tabs>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 xml:space="preserve">.2.4. </w:t>
            </w:r>
            <w:r w:rsidR="001C05B0" w:rsidRPr="00714ADC">
              <w:rPr>
                <w:rFonts w:ascii="Sylfaen" w:hAnsi="Sylfaen" w:cs="Sylfaen"/>
                <w:sz w:val="22"/>
                <w:szCs w:val="22"/>
                <w:lang w:val="ka-GE"/>
              </w:rPr>
              <w:t>სამუშაოები</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აწარმოოს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დამკვეთის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მითითებების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მოქმედი</w:t>
            </w:r>
            <w:r w:rsidR="001C05B0" w:rsidRPr="00714ADC">
              <w:rPr>
                <w:rFonts w:ascii="Sylfaen" w:hAnsi="Sylfaen"/>
                <w:sz w:val="22"/>
                <w:szCs w:val="22"/>
                <w:lang w:val="ka-GE"/>
              </w:rPr>
              <w:t xml:space="preserve"> საქართველოს კანონმდებლობისა და </w:t>
            </w:r>
            <w:r w:rsidR="001C05B0" w:rsidRPr="00714ADC">
              <w:rPr>
                <w:rFonts w:ascii="Sylfaen" w:hAnsi="Sylfaen" w:cs="Sylfaen"/>
                <w:sz w:val="22"/>
                <w:szCs w:val="22"/>
                <w:lang w:val="ka-GE"/>
              </w:rPr>
              <w:t>ტექნიკური</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სტანდარტების</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მიხედვით</w:t>
            </w:r>
            <w:r w:rsidR="001C05B0" w:rsidRPr="00714ADC">
              <w:rPr>
                <w:rFonts w:ascii="Sylfaen" w:hAnsi="Sylfaen"/>
                <w:sz w:val="22"/>
                <w:szCs w:val="22"/>
                <w:lang w:val="ka-GE"/>
              </w:rPr>
              <w:t xml:space="preserve">. </w:t>
            </w:r>
          </w:p>
          <w:p w:rsidR="001C05B0" w:rsidRPr="00714ADC" w:rsidRDefault="001B3B33" w:rsidP="00B3052E">
            <w:pPr>
              <w:tabs>
                <w:tab w:val="left" w:pos="1776"/>
              </w:tabs>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 xml:space="preserve">.2.5. უზრუნველყოს ყველა სახის საქმიანობის წარმოება, რომელიც აუცილებელია ვალდებულების დროული, სათანადო შესრულებისათვის. </w:t>
            </w:r>
          </w:p>
          <w:p w:rsidR="001C05B0" w:rsidRPr="00714ADC" w:rsidRDefault="001B3B33" w:rsidP="00B3052E">
            <w:pPr>
              <w:tabs>
                <w:tab w:val="left" w:pos="1776"/>
              </w:tabs>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 xml:space="preserve">.2.6. უზრუნველყოს სამუშაოების წარმოება კვალიფიციური, სამუშაოს შესრულებისათვის საჭირო პრაქტიკული გამოცდილების მქონე პერსონალით. </w:t>
            </w:r>
          </w:p>
          <w:p w:rsidR="001C05B0" w:rsidRPr="00714ADC" w:rsidRDefault="001B3B33" w:rsidP="00B3052E">
            <w:pPr>
              <w:tabs>
                <w:tab w:val="left" w:pos="1776"/>
              </w:tabs>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w:t>
            </w:r>
            <w:r w:rsidR="00DA2084" w:rsidRPr="00714ADC">
              <w:rPr>
                <w:rFonts w:ascii="Sylfaen" w:hAnsi="Sylfaen"/>
                <w:sz w:val="22"/>
                <w:szCs w:val="22"/>
                <w:lang w:val="ka-GE"/>
              </w:rPr>
              <w:t>2</w:t>
            </w:r>
            <w:r w:rsidR="001C05B0" w:rsidRPr="00714ADC">
              <w:rPr>
                <w:rFonts w:ascii="Sylfaen" w:hAnsi="Sylfaen"/>
                <w:sz w:val="22"/>
                <w:szCs w:val="22"/>
                <w:lang w:val="ka-GE"/>
              </w:rPr>
              <w:t xml:space="preserve">.7. </w:t>
            </w:r>
            <w:r w:rsidR="00DA2084" w:rsidRPr="00714ADC">
              <w:rPr>
                <w:rFonts w:ascii="Sylfaen" w:hAnsi="Sylfaen"/>
                <w:sz w:val="22"/>
                <w:szCs w:val="22"/>
                <w:lang w:val="ka-GE"/>
              </w:rPr>
              <w:t xml:space="preserve">სამუშოების დაწყებამდე </w:t>
            </w:r>
            <w:r w:rsidR="00DA2084" w:rsidRPr="00714ADC">
              <w:rPr>
                <w:rFonts w:ascii="Sylfaen" w:hAnsi="Sylfaen" w:cs="Sylfaen"/>
                <w:sz w:val="22"/>
                <w:szCs w:val="22"/>
                <w:lang w:val="ka-GE"/>
              </w:rPr>
              <w:t>წარუდგინოს</w:t>
            </w:r>
            <w:r w:rsidR="00DA2084" w:rsidRPr="00714ADC">
              <w:rPr>
                <w:rFonts w:ascii="Sylfaen" w:hAnsi="Sylfaen"/>
                <w:sz w:val="22"/>
                <w:szCs w:val="22"/>
                <w:lang w:val="ka-GE"/>
              </w:rPr>
              <w:t xml:space="preserve"> </w:t>
            </w:r>
            <w:r w:rsidR="001C05B0" w:rsidRPr="00714ADC">
              <w:rPr>
                <w:rFonts w:ascii="Sylfaen" w:hAnsi="Sylfaen"/>
                <w:sz w:val="22"/>
                <w:szCs w:val="22"/>
                <w:lang w:val="ka-GE"/>
              </w:rPr>
              <w:t>„</w:t>
            </w:r>
            <w:r w:rsidR="001C05B0" w:rsidRPr="00714ADC">
              <w:rPr>
                <w:rFonts w:ascii="Sylfaen" w:hAnsi="Sylfaen" w:cs="Sylfaen"/>
                <w:sz w:val="22"/>
                <w:szCs w:val="22"/>
                <w:lang w:val="ka-GE"/>
              </w:rPr>
              <w:t>დამკვეთს“</w:t>
            </w:r>
            <w:r w:rsidR="00DA2084" w:rsidRPr="00714ADC">
              <w:rPr>
                <w:rFonts w:ascii="Sylfaen" w:hAnsi="Sylfaen" w:cs="Sylfaen"/>
                <w:sz w:val="22"/>
                <w:szCs w:val="22"/>
                <w:lang w:val="ka-GE"/>
              </w:rPr>
              <w:t xml:space="preserve"> </w:t>
            </w:r>
            <w:r w:rsidR="001C05B0" w:rsidRPr="00714ADC">
              <w:rPr>
                <w:rFonts w:ascii="Sylfaen" w:hAnsi="Sylfaen" w:cs="Sylfaen"/>
                <w:sz w:val="22"/>
                <w:szCs w:val="22"/>
                <w:lang w:val="ka-GE"/>
              </w:rPr>
              <w:t>დასაქმებულ პირთა</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ჩამონათვალი სამუშაო პროცესში მათი უშუალო ფუნქციის მითითებით</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რომლებიც</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შეასრულებენ</w:t>
            </w:r>
            <w:r w:rsidR="001C05B0" w:rsidRPr="00714ADC">
              <w:rPr>
                <w:rFonts w:ascii="Sylfaen" w:hAnsi="Sylfaen"/>
                <w:sz w:val="22"/>
                <w:szCs w:val="22"/>
                <w:lang w:val="ka-GE"/>
              </w:rPr>
              <w:t xml:space="preserve"> </w:t>
            </w:r>
            <w:r w:rsidR="001C05B0" w:rsidRPr="00714ADC">
              <w:rPr>
                <w:rFonts w:ascii="Sylfaen" w:hAnsi="Sylfaen" w:cs="Sylfaen"/>
                <w:sz w:val="22"/>
                <w:szCs w:val="22"/>
                <w:lang w:val="ka-GE"/>
              </w:rPr>
              <w:t>სამუშაოებს</w:t>
            </w:r>
            <w:r w:rsidR="001C05B0" w:rsidRPr="00714ADC">
              <w:rPr>
                <w:rFonts w:ascii="Sylfaen" w:hAnsi="Sylfaen"/>
                <w:sz w:val="22"/>
                <w:szCs w:val="22"/>
                <w:lang w:val="ka-GE"/>
              </w:rPr>
              <w:t xml:space="preserve">. </w:t>
            </w:r>
          </w:p>
          <w:p w:rsidR="001C05B0" w:rsidRPr="00714ADC" w:rsidRDefault="001B3B33" w:rsidP="00B3052E">
            <w:pPr>
              <w:jc w:val="both"/>
              <w:rPr>
                <w:rFonts w:ascii="Sylfaen" w:hAnsi="Sylfaen"/>
                <w:sz w:val="22"/>
                <w:szCs w:val="22"/>
                <w:lang w:val="ka-GE"/>
              </w:rPr>
            </w:pPr>
            <w:r w:rsidRPr="00714ADC">
              <w:rPr>
                <w:rFonts w:ascii="Sylfaen" w:hAnsi="Sylfaen"/>
                <w:sz w:val="22"/>
                <w:szCs w:val="22"/>
                <w:lang w:val="ka-GE"/>
              </w:rPr>
              <w:t>5</w:t>
            </w:r>
            <w:r w:rsidR="001C05B0" w:rsidRPr="00714ADC">
              <w:rPr>
                <w:rFonts w:ascii="Sylfaen" w:hAnsi="Sylfaen"/>
                <w:sz w:val="22"/>
                <w:szCs w:val="22"/>
                <w:lang w:val="ka-GE"/>
              </w:rPr>
              <w:t>.</w:t>
            </w:r>
            <w:r w:rsidR="00DA2084" w:rsidRPr="00714ADC">
              <w:rPr>
                <w:rFonts w:ascii="Sylfaen" w:hAnsi="Sylfaen"/>
                <w:sz w:val="22"/>
                <w:szCs w:val="22"/>
                <w:lang w:val="ka-GE"/>
              </w:rPr>
              <w:t>2</w:t>
            </w:r>
            <w:r w:rsidR="001C05B0" w:rsidRPr="00714ADC">
              <w:rPr>
                <w:rFonts w:ascii="Sylfaen" w:hAnsi="Sylfaen"/>
                <w:sz w:val="22"/>
                <w:szCs w:val="22"/>
                <w:lang w:val="ka-GE"/>
              </w:rPr>
              <w:t>.</w:t>
            </w:r>
            <w:r w:rsidR="00DA2084" w:rsidRPr="00714ADC">
              <w:rPr>
                <w:rFonts w:ascii="Sylfaen" w:hAnsi="Sylfaen"/>
                <w:sz w:val="22"/>
                <w:szCs w:val="22"/>
                <w:lang w:val="ka-GE"/>
              </w:rPr>
              <w:t>8</w:t>
            </w:r>
            <w:r w:rsidR="001C05B0" w:rsidRPr="00714ADC">
              <w:rPr>
                <w:rFonts w:ascii="Sylfaen" w:hAnsi="Sylfaen"/>
                <w:sz w:val="22"/>
                <w:szCs w:val="22"/>
                <w:lang w:val="ka-GE"/>
              </w:rPr>
              <w:t>. უზრუნველყოს სამუშაოების შესასრულებლად  ყველა საჭირო ინსტრუმენტი და მოწყობილობა, პირადი უსაფრთხოების დაცვის საშუალებებების ჩათვლით.</w:t>
            </w:r>
          </w:p>
          <w:p w:rsidR="001C05B0" w:rsidRPr="00714ADC" w:rsidRDefault="001B3B33" w:rsidP="00B3052E">
            <w:pPr>
              <w:tabs>
                <w:tab w:val="left" w:pos="1418"/>
              </w:tabs>
              <w:jc w:val="both"/>
              <w:rPr>
                <w:rFonts w:ascii="Sylfaen" w:hAnsi="Sylfaen"/>
                <w:sz w:val="22"/>
                <w:szCs w:val="22"/>
                <w:lang w:val="ka-GE"/>
              </w:rPr>
            </w:pPr>
            <w:r w:rsidRPr="00714ADC">
              <w:rPr>
                <w:rFonts w:ascii="Sylfaen" w:hAnsi="Sylfaen"/>
                <w:sz w:val="22"/>
                <w:szCs w:val="22"/>
                <w:lang w:val="ka-GE"/>
              </w:rPr>
              <w:t>5</w:t>
            </w:r>
            <w:r w:rsidR="00DA2084" w:rsidRPr="00714ADC">
              <w:rPr>
                <w:rFonts w:ascii="Sylfaen" w:hAnsi="Sylfaen"/>
                <w:sz w:val="22"/>
                <w:szCs w:val="22"/>
                <w:lang w:val="ka-GE"/>
              </w:rPr>
              <w:t>.2.</w:t>
            </w:r>
            <w:r w:rsidR="00B3052E" w:rsidRPr="00714ADC">
              <w:rPr>
                <w:rFonts w:ascii="Sylfaen" w:hAnsi="Sylfaen"/>
                <w:sz w:val="22"/>
                <w:szCs w:val="22"/>
                <w:lang w:val="ka-GE"/>
              </w:rPr>
              <w:t>9</w:t>
            </w:r>
            <w:r w:rsidR="00BC69DB" w:rsidRPr="00714ADC">
              <w:rPr>
                <w:rFonts w:ascii="Sylfaen" w:hAnsi="Sylfaen"/>
                <w:sz w:val="22"/>
                <w:szCs w:val="22"/>
                <w:lang w:val="ka-GE"/>
              </w:rPr>
              <w:t>.</w:t>
            </w:r>
            <w:r w:rsidR="00DA2084" w:rsidRPr="00714ADC">
              <w:rPr>
                <w:rFonts w:ascii="Sylfaen" w:hAnsi="Sylfaen"/>
                <w:sz w:val="22"/>
                <w:szCs w:val="22"/>
                <w:lang w:val="ka-GE"/>
              </w:rPr>
              <w:t xml:space="preserve"> „</w:t>
            </w:r>
            <w:r w:rsidR="00693C53" w:rsidRPr="00714ADC">
              <w:rPr>
                <w:rFonts w:ascii="Sylfaen" w:hAnsi="Sylfaen"/>
                <w:sz w:val="22"/>
                <w:szCs w:val="22"/>
                <w:lang w:val="ka-GE"/>
              </w:rPr>
              <w:t>შემსრულებელი</w:t>
            </w:r>
            <w:r w:rsidR="00DA2084" w:rsidRPr="00714ADC">
              <w:rPr>
                <w:rFonts w:ascii="Sylfaen" w:hAnsi="Sylfaen"/>
                <w:sz w:val="22"/>
                <w:szCs w:val="22"/>
                <w:lang w:val="ka-GE"/>
              </w:rPr>
              <w:t>“, საქართველოს კანონმდებლობის შესაბამისად, სამუშაოების წარმოების პროცესში, პასუხისმგებელია  „დამკვეთის“ ქონების დაზიანება</w:t>
            </w:r>
            <w:r w:rsidR="00BC69DB" w:rsidRPr="00714ADC">
              <w:rPr>
                <w:rFonts w:ascii="Sylfaen" w:hAnsi="Sylfaen"/>
                <w:sz w:val="22"/>
                <w:szCs w:val="22"/>
                <w:lang w:val="ka-GE"/>
              </w:rPr>
              <w:t>ზე და/ან განადგურებაზე, დაკარგვაზე</w:t>
            </w:r>
            <w:r w:rsidR="00DA2084" w:rsidRPr="00714ADC">
              <w:rPr>
                <w:rFonts w:ascii="Sylfaen" w:hAnsi="Sylfaen"/>
                <w:sz w:val="22"/>
                <w:szCs w:val="22"/>
                <w:lang w:val="ka-GE"/>
              </w:rPr>
              <w:t>; იგი პასუხიმგებელია აგრეთვე მისი და/ან „დამკვეთი“-ს დასაქმებული პირის ჯანმრთელობის დაზიანებისა ან გარდაცვალებაზე, რომელიც გამოწვეული იქნება ხელშეკრულებით განსაზღვრული  სამუშაოების მიმდინარეობის პროცესში დამდგარი შემთხვევების შედეგად;</w:t>
            </w:r>
          </w:p>
          <w:p w:rsidR="00CF0B92" w:rsidRPr="00714ADC" w:rsidRDefault="001B3B33" w:rsidP="00B3052E">
            <w:pPr>
              <w:spacing w:before="60" w:after="60"/>
              <w:contextualSpacing/>
              <w:jc w:val="both"/>
              <w:rPr>
                <w:rFonts w:ascii="Sylfaen" w:hAnsi="Sylfaen" w:cs="Sylfaen"/>
                <w:sz w:val="22"/>
                <w:szCs w:val="22"/>
                <w:lang w:val="ka-GE"/>
              </w:rPr>
            </w:pPr>
            <w:r w:rsidRPr="00714ADC">
              <w:rPr>
                <w:rFonts w:ascii="Sylfaen" w:hAnsi="Sylfaen" w:cs="Sylfaen"/>
                <w:sz w:val="22"/>
                <w:szCs w:val="22"/>
                <w:lang w:val="ka-GE"/>
              </w:rPr>
              <w:t>5</w:t>
            </w:r>
            <w:r w:rsidR="00197F95" w:rsidRPr="00714ADC">
              <w:rPr>
                <w:rFonts w:ascii="Sylfaen" w:hAnsi="Sylfaen" w:cs="Sylfaen"/>
                <w:sz w:val="22"/>
                <w:szCs w:val="22"/>
                <w:lang w:val="ka-GE"/>
              </w:rPr>
              <w:t>.2.</w:t>
            </w:r>
            <w:r w:rsidR="00693C53" w:rsidRPr="00714ADC">
              <w:rPr>
                <w:rFonts w:ascii="Sylfaen" w:hAnsi="Sylfaen" w:cs="Sylfaen"/>
                <w:sz w:val="22"/>
                <w:szCs w:val="22"/>
                <w:lang w:val="ka-GE"/>
              </w:rPr>
              <w:t>1</w:t>
            </w:r>
            <w:r w:rsidR="00B3052E" w:rsidRPr="00714ADC">
              <w:rPr>
                <w:rFonts w:ascii="Sylfaen" w:hAnsi="Sylfaen" w:cs="Sylfaen"/>
                <w:sz w:val="22"/>
                <w:szCs w:val="22"/>
                <w:lang w:val="ka-GE"/>
              </w:rPr>
              <w:t>0</w:t>
            </w:r>
            <w:r w:rsidR="004A4AD4" w:rsidRPr="00714ADC">
              <w:rPr>
                <w:rFonts w:ascii="Sylfaen" w:hAnsi="Sylfaen" w:cs="Sylfaen"/>
                <w:sz w:val="22"/>
                <w:szCs w:val="22"/>
                <w:lang w:val="ka-GE"/>
              </w:rPr>
              <w:t xml:space="preserve">. სამუშაოების </w:t>
            </w:r>
            <w:r w:rsidR="00197F95" w:rsidRPr="00714ADC">
              <w:rPr>
                <w:rFonts w:ascii="Sylfaen" w:hAnsi="Sylfaen" w:cs="Sylfaen"/>
                <w:sz w:val="22"/>
                <w:szCs w:val="22"/>
                <w:lang w:val="ka-GE"/>
              </w:rPr>
              <w:t xml:space="preserve">განხორციელების </w:t>
            </w:r>
            <w:r w:rsidR="004A4AD4" w:rsidRPr="00714ADC">
              <w:rPr>
                <w:rFonts w:ascii="Sylfaen" w:hAnsi="Sylfaen" w:cs="Sylfaen"/>
                <w:sz w:val="22"/>
                <w:szCs w:val="22"/>
                <w:lang w:val="ka-GE"/>
              </w:rPr>
              <w:t>პროცესში ნებისმიერი გაუთვალისწინებელი გარემოების დადგომისას, დაუყოვნებლივ შეატყობინოს დამკვეთს;</w:t>
            </w:r>
          </w:p>
          <w:p w:rsidR="00CF0B92" w:rsidRPr="00714ADC" w:rsidRDefault="001B3B33" w:rsidP="00B3052E">
            <w:pPr>
              <w:tabs>
                <w:tab w:val="left" w:pos="0"/>
              </w:tabs>
              <w:jc w:val="both"/>
              <w:rPr>
                <w:rFonts w:ascii="Sylfaen" w:hAnsi="Sylfaen"/>
                <w:sz w:val="22"/>
                <w:szCs w:val="22"/>
                <w:lang w:val="ka-GE"/>
              </w:rPr>
            </w:pPr>
            <w:r w:rsidRPr="00714ADC">
              <w:rPr>
                <w:rFonts w:ascii="Sylfaen" w:hAnsi="Sylfaen" w:cs="Arial"/>
                <w:sz w:val="22"/>
                <w:szCs w:val="22"/>
                <w:lang w:val="ka-GE"/>
              </w:rPr>
              <w:t>5</w:t>
            </w:r>
            <w:r w:rsidR="00BC69DB" w:rsidRPr="00714ADC">
              <w:rPr>
                <w:rFonts w:ascii="Sylfaen" w:hAnsi="Sylfaen" w:cs="Arial"/>
                <w:sz w:val="22"/>
                <w:szCs w:val="22"/>
                <w:lang w:val="ka-GE"/>
              </w:rPr>
              <w:t>.2.1</w:t>
            </w:r>
            <w:r w:rsidR="00B3052E" w:rsidRPr="00714ADC">
              <w:rPr>
                <w:rFonts w:ascii="Sylfaen" w:hAnsi="Sylfaen" w:cs="Arial"/>
                <w:sz w:val="22"/>
                <w:szCs w:val="22"/>
                <w:lang w:val="ka-GE"/>
              </w:rPr>
              <w:t>1</w:t>
            </w:r>
            <w:r w:rsidR="00BC69DB" w:rsidRPr="00714ADC">
              <w:rPr>
                <w:rFonts w:ascii="Sylfaen" w:hAnsi="Sylfaen" w:cs="Arial"/>
                <w:sz w:val="22"/>
                <w:szCs w:val="22"/>
                <w:lang w:val="ka-GE"/>
              </w:rPr>
              <w:t xml:space="preserve">. </w:t>
            </w:r>
            <w:r w:rsidR="00CF0B92" w:rsidRPr="00714ADC">
              <w:rPr>
                <w:rFonts w:ascii="Sylfaen" w:hAnsi="Sylfaen" w:cs="Arial"/>
                <w:sz w:val="22"/>
                <w:szCs w:val="22"/>
                <w:lang w:val="ka-GE"/>
              </w:rPr>
              <w:t>“</w:t>
            </w:r>
            <w:r w:rsidR="00CF0B92" w:rsidRPr="00714ADC">
              <w:rPr>
                <w:rFonts w:ascii="Sylfaen" w:hAnsi="Sylfaen" w:cs="Sylfaen"/>
                <w:sz w:val="22"/>
                <w:szCs w:val="22"/>
                <w:lang w:val="ka-GE"/>
              </w:rPr>
              <w:t>შემსრულებელი</w:t>
            </w:r>
            <w:r w:rsidR="00CF0B92" w:rsidRPr="00714ADC">
              <w:rPr>
                <w:rFonts w:ascii="Sylfaen" w:hAnsi="Sylfaen" w:cs="AcadNusx"/>
                <w:sz w:val="22"/>
                <w:szCs w:val="22"/>
                <w:lang w:val="ka-GE"/>
              </w:rPr>
              <w:t>”</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ვალდებულია</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ტერიტორიაზე</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გაითვალისწინოს</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და</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მკაცრად</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დაიცვას</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უსაფრთხოების</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ტექნიკის</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პროცედურები</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და</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ინსტრუქციები</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ხოლო</w:t>
            </w:r>
            <w:r w:rsidR="00CF0B92" w:rsidRPr="00714ADC">
              <w:rPr>
                <w:rFonts w:ascii="Sylfaen" w:hAnsi="Sylfaen" w:cs="Arial"/>
                <w:sz w:val="22"/>
                <w:szCs w:val="22"/>
                <w:lang w:val="ka-GE"/>
              </w:rPr>
              <w:t xml:space="preserve"> </w:t>
            </w:r>
            <w:r w:rsidR="00CF0B92" w:rsidRPr="00714ADC">
              <w:rPr>
                <w:rFonts w:ascii="Sylfaen" w:hAnsi="Sylfaen" w:cs="AcadNusx"/>
                <w:sz w:val="22"/>
                <w:szCs w:val="22"/>
                <w:lang w:val="ka-GE"/>
              </w:rPr>
              <w:t>“</w:t>
            </w:r>
            <w:r w:rsidR="00CF0B92" w:rsidRPr="00714ADC">
              <w:rPr>
                <w:rFonts w:ascii="Sylfaen" w:hAnsi="Sylfaen" w:cs="Sylfaen"/>
                <w:sz w:val="22"/>
                <w:szCs w:val="22"/>
                <w:lang w:val="ka-GE"/>
              </w:rPr>
              <w:t>დამკვეთი</w:t>
            </w:r>
            <w:r w:rsidR="00CF0B92" w:rsidRPr="00714ADC">
              <w:rPr>
                <w:rFonts w:ascii="Sylfaen" w:hAnsi="Sylfaen" w:cs="AcadNusx"/>
                <w:sz w:val="22"/>
                <w:szCs w:val="22"/>
                <w:lang w:val="ka-GE"/>
              </w:rPr>
              <w:t>”</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ვალდებულია</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გააცნოს</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და</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უზრუნველყოს</w:t>
            </w:r>
            <w:r w:rsidR="00CF0B92" w:rsidRPr="00714ADC">
              <w:rPr>
                <w:rFonts w:ascii="Sylfaen" w:hAnsi="Sylfaen" w:cs="Arial"/>
                <w:sz w:val="22"/>
                <w:szCs w:val="22"/>
                <w:lang w:val="ka-GE"/>
              </w:rPr>
              <w:t xml:space="preserve"> </w:t>
            </w:r>
            <w:r w:rsidR="00CF0B92" w:rsidRPr="00714ADC">
              <w:rPr>
                <w:rFonts w:ascii="Sylfaen" w:hAnsi="Sylfaen" w:cs="AcadNusx"/>
                <w:sz w:val="22"/>
                <w:szCs w:val="22"/>
                <w:lang w:val="ka-GE"/>
              </w:rPr>
              <w:t>“</w:t>
            </w:r>
            <w:r w:rsidR="00CF0B92" w:rsidRPr="00714ADC">
              <w:rPr>
                <w:rFonts w:ascii="Sylfaen" w:hAnsi="Sylfaen" w:cs="Sylfaen"/>
                <w:sz w:val="22"/>
                <w:szCs w:val="22"/>
                <w:lang w:val="ka-GE"/>
              </w:rPr>
              <w:t>შემსრულებელი</w:t>
            </w:r>
            <w:r w:rsidR="00CF0B92" w:rsidRPr="00714ADC">
              <w:rPr>
                <w:rFonts w:ascii="Sylfaen" w:hAnsi="Sylfaen" w:cs="AcadNusx"/>
                <w:sz w:val="22"/>
                <w:szCs w:val="22"/>
                <w:lang w:val="ka-GE"/>
              </w:rPr>
              <w:t>”</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ასეთი</w:t>
            </w:r>
            <w:r w:rsidR="00CF0B92" w:rsidRPr="00714ADC">
              <w:rPr>
                <w:rFonts w:ascii="Sylfaen" w:hAnsi="Sylfaen" w:cs="Arial"/>
                <w:sz w:val="22"/>
                <w:szCs w:val="22"/>
                <w:lang w:val="ka-GE"/>
              </w:rPr>
              <w:t xml:space="preserve"> </w:t>
            </w:r>
            <w:r w:rsidR="00CF0B92" w:rsidRPr="00714ADC">
              <w:rPr>
                <w:rFonts w:ascii="Sylfaen" w:hAnsi="Sylfaen" w:cs="Sylfaen"/>
                <w:sz w:val="22"/>
                <w:szCs w:val="22"/>
                <w:lang w:val="ka-GE"/>
              </w:rPr>
              <w:t>დოკუმენტებით.</w:t>
            </w:r>
          </w:p>
          <w:p w:rsidR="00CF0B92" w:rsidRPr="00714ADC" w:rsidRDefault="001B3B33" w:rsidP="00B3052E">
            <w:pPr>
              <w:spacing w:before="60" w:after="60"/>
              <w:contextualSpacing/>
              <w:jc w:val="both"/>
              <w:rPr>
                <w:rFonts w:ascii="Sylfaen" w:hAnsi="Sylfaen"/>
                <w:sz w:val="22"/>
                <w:szCs w:val="22"/>
                <w:lang w:val="ka-GE"/>
              </w:rPr>
            </w:pPr>
            <w:r w:rsidRPr="00714ADC">
              <w:rPr>
                <w:rFonts w:ascii="Sylfaen" w:hAnsi="Sylfaen"/>
                <w:sz w:val="22"/>
                <w:szCs w:val="22"/>
                <w:lang w:val="ka-GE"/>
              </w:rPr>
              <w:t>5</w:t>
            </w:r>
            <w:r w:rsidR="00710092" w:rsidRPr="00714ADC">
              <w:rPr>
                <w:rFonts w:ascii="Sylfaen" w:hAnsi="Sylfaen"/>
                <w:sz w:val="22"/>
                <w:szCs w:val="22"/>
                <w:lang w:val="ka-GE"/>
              </w:rPr>
              <w:t>.2.1</w:t>
            </w:r>
            <w:r w:rsidR="00B3052E" w:rsidRPr="00714ADC">
              <w:rPr>
                <w:rFonts w:ascii="Sylfaen" w:hAnsi="Sylfaen"/>
                <w:sz w:val="22"/>
                <w:szCs w:val="22"/>
                <w:lang w:val="ka-GE"/>
              </w:rPr>
              <w:t>2</w:t>
            </w:r>
            <w:r w:rsidR="00710092" w:rsidRPr="00714ADC">
              <w:rPr>
                <w:rFonts w:ascii="Sylfaen" w:hAnsi="Sylfaen"/>
                <w:sz w:val="22"/>
                <w:szCs w:val="22"/>
                <w:lang w:val="ka-GE"/>
              </w:rPr>
              <w:t>.</w:t>
            </w:r>
            <w:r w:rsidR="00414A03" w:rsidRPr="00714ADC">
              <w:rPr>
                <w:rFonts w:ascii="Sylfaen" w:hAnsi="Sylfaen"/>
                <w:sz w:val="22"/>
                <w:szCs w:val="22"/>
                <w:lang w:val="ka-GE"/>
              </w:rPr>
              <w:t xml:space="preserve"> </w:t>
            </w:r>
            <w:r w:rsidR="00710092" w:rsidRPr="00714ADC">
              <w:rPr>
                <w:rFonts w:ascii="Sylfaen" w:hAnsi="Sylfaen"/>
                <w:sz w:val="22"/>
                <w:szCs w:val="22"/>
                <w:lang w:val="ka-GE"/>
              </w:rPr>
              <w:t>სამუშოების დასრულებისას დაუბრუნოს დამკვეთს მისთვის გადაცემული დოკუმენტაცია/მასალები;</w:t>
            </w:r>
          </w:p>
          <w:p w:rsidR="001E0343" w:rsidRPr="00714ADC" w:rsidRDefault="001B3B33" w:rsidP="00B3052E">
            <w:pPr>
              <w:spacing w:before="60" w:after="60"/>
              <w:contextualSpacing/>
              <w:jc w:val="both"/>
              <w:rPr>
                <w:rFonts w:ascii="Sylfaen" w:hAnsi="Sylfaen"/>
                <w:sz w:val="22"/>
                <w:szCs w:val="22"/>
                <w:lang w:val="ka-GE"/>
              </w:rPr>
            </w:pPr>
            <w:r w:rsidRPr="00714ADC">
              <w:rPr>
                <w:rFonts w:ascii="Sylfaen" w:hAnsi="Sylfaen"/>
                <w:sz w:val="22"/>
                <w:szCs w:val="22"/>
                <w:lang w:val="ka-GE"/>
              </w:rPr>
              <w:t>5</w:t>
            </w:r>
            <w:r w:rsidR="00484200" w:rsidRPr="00714ADC">
              <w:rPr>
                <w:rFonts w:ascii="Sylfaen" w:hAnsi="Sylfaen"/>
                <w:sz w:val="22"/>
                <w:szCs w:val="22"/>
                <w:lang w:val="ka-GE"/>
              </w:rPr>
              <w:t>.2.1</w:t>
            </w:r>
            <w:r w:rsidR="00B3052E" w:rsidRPr="00714ADC">
              <w:rPr>
                <w:rFonts w:ascii="Sylfaen" w:hAnsi="Sylfaen"/>
                <w:sz w:val="22"/>
                <w:szCs w:val="22"/>
                <w:lang w:val="ka-GE"/>
              </w:rPr>
              <w:t>3</w:t>
            </w:r>
            <w:r w:rsidR="00484200" w:rsidRPr="00714ADC">
              <w:rPr>
                <w:rFonts w:ascii="Sylfaen" w:hAnsi="Sylfaen"/>
                <w:sz w:val="22"/>
                <w:szCs w:val="22"/>
                <w:lang w:val="ka-GE"/>
              </w:rPr>
              <w:t xml:space="preserve">. წარუდგინოს დამკვეთს </w:t>
            </w:r>
            <w:r w:rsidR="00890279" w:rsidRPr="00714ADC">
              <w:rPr>
                <w:rFonts w:ascii="Sylfaen" w:hAnsi="Sylfaen"/>
                <w:sz w:val="22"/>
                <w:szCs w:val="22"/>
                <w:lang w:val="ka-GE"/>
              </w:rPr>
              <w:t xml:space="preserve">პროექტი </w:t>
            </w:r>
            <w:r w:rsidR="001E0343" w:rsidRPr="00714ADC">
              <w:rPr>
                <w:rFonts w:ascii="Sylfaen" w:hAnsi="Sylfaen"/>
                <w:sz w:val="22"/>
                <w:szCs w:val="22"/>
                <w:lang w:val="ka-GE"/>
              </w:rPr>
              <w:t xml:space="preserve">(ლაზერულ დისკზე), </w:t>
            </w:r>
            <w:r w:rsidR="00890279" w:rsidRPr="00714ADC">
              <w:rPr>
                <w:rFonts w:ascii="Sylfaen" w:hAnsi="Sylfaen"/>
                <w:sz w:val="22"/>
                <w:szCs w:val="22"/>
                <w:lang w:val="ka-GE"/>
              </w:rPr>
              <w:t xml:space="preserve">ასევე </w:t>
            </w:r>
            <w:r w:rsidR="001E0343" w:rsidRPr="00714ADC">
              <w:rPr>
                <w:rFonts w:ascii="Sylfaen" w:hAnsi="Sylfaen"/>
                <w:sz w:val="22"/>
                <w:szCs w:val="22"/>
                <w:lang w:val="ka-GE"/>
              </w:rPr>
              <w:t>ბეჭდური და ელექტრონული სახით</w:t>
            </w:r>
            <w:r w:rsidR="00241C51" w:rsidRPr="00714ADC">
              <w:rPr>
                <w:rFonts w:ascii="Sylfaen" w:hAnsi="Sylfaen"/>
                <w:sz w:val="22"/>
                <w:szCs w:val="22"/>
                <w:lang w:val="ka-GE"/>
              </w:rPr>
              <w:t xml:space="preserve"> 3 (სამი)ეგზემპლარად</w:t>
            </w:r>
            <w:r w:rsidR="001E0343" w:rsidRPr="00714ADC">
              <w:rPr>
                <w:rFonts w:ascii="Sylfaen" w:hAnsi="Sylfaen"/>
                <w:sz w:val="22"/>
                <w:szCs w:val="22"/>
                <w:lang w:val="ka-GE"/>
              </w:rPr>
              <w:t xml:space="preserve">. </w:t>
            </w:r>
          </w:p>
          <w:p w:rsidR="005604F5" w:rsidRPr="00714ADC" w:rsidRDefault="005604F5" w:rsidP="00B3052E">
            <w:pPr>
              <w:spacing w:before="60" w:after="60"/>
              <w:contextualSpacing/>
              <w:jc w:val="both"/>
              <w:rPr>
                <w:rFonts w:ascii="Sylfaen" w:hAnsi="Sylfaen"/>
                <w:sz w:val="22"/>
                <w:szCs w:val="22"/>
              </w:rPr>
            </w:pPr>
          </w:p>
          <w:p w:rsidR="005C4B57" w:rsidRPr="00714ADC" w:rsidRDefault="005C4B57" w:rsidP="00B3052E">
            <w:pPr>
              <w:spacing w:before="60" w:after="60"/>
              <w:contextualSpacing/>
              <w:jc w:val="both"/>
              <w:rPr>
                <w:rFonts w:ascii="Sylfaen" w:hAnsi="Sylfaen"/>
                <w:sz w:val="22"/>
                <w:szCs w:val="22"/>
              </w:rPr>
            </w:pPr>
          </w:p>
          <w:p w:rsidR="005C4B57" w:rsidRPr="00714ADC" w:rsidRDefault="005C4B57" w:rsidP="00B3052E">
            <w:pPr>
              <w:spacing w:before="60" w:after="60"/>
              <w:contextualSpacing/>
              <w:jc w:val="both"/>
              <w:rPr>
                <w:rFonts w:ascii="Sylfaen" w:hAnsi="Sylfaen"/>
                <w:sz w:val="22"/>
                <w:szCs w:val="22"/>
              </w:rPr>
            </w:pPr>
          </w:p>
          <w:p w:rsidR="00EE65DE" w:rsidRPr="00714ADC" w:rsidRDefault="00EE65DE" w:rsidP="00B3052E">
            <w:pPr>
              <w:jc w:val="center"/>
              <w:rPr>
                <w:rFonts w:ascii="Sylfaen" w:hAnsi="Sylfaen"/>
                <w:b/>
                <w:sz w:val="22"/>
                <w:szCs w:val="22"/>
                <w:lang w:val="ka-GE"/>
              </w:rPr>
            </w:pPr>
            <w:r w:rsidRPr="00714ADC">
              <w:rPr>
                <w:rFonts w:ascii="Sylfaen" w:hAnsi="Sylfaen"/>
                <w:b/>
                <w:sz w:val="22"/>
                <w:szCs w:val="22"/>
                <w:lang w:val="ka-GE"/>
              </w:rPr>
              <w:t xml:space="preserve">მუხლი </w:t>
            </w:r>
            <w:r w:rsidR="001B3B33" w:rsidRPr="00714ADC">
              <w:rPr>
                <w:rFonts w:ascii="Sylfaen" w:hAnsi="Sylfaen"/>
                <w:b/>
                <w:sz w:val="22"/>
                <w:szCs w:val="22"/>
                <w:lang w:val="ka-GE"/>
              </w:rPr>
              <w:t>6</w:t>
            </w:r>
          </w:p>
          <w:p w:rsidR="00EE65DE" w:rsidRPr="00714ADC" w:rsidRDefault="00EE65DE" w:rsidP="00B3052E">
            <w:pPr>
              <w:jc w:val="center"/>
              <w:rPr>
                <w:rFonts w:ascii="Sylfaen" w:hAnsi="Sylfaen"/>
                <w:b/>
                <w:sz w:val="22"/>
                <w:szCs w:val="22"/>
                <w:lang w:val="ka-GE"/>
              </w:rPr>
            </w:pPr>
            <w:r w:rsidRPr="00714ADC">
              <w:rPr>
                <w:rFonts w:ascii="Sylfaen" w:hAnsi="Sylfaen"/>
                <w:b/>
                <w:sz w:val="22"/>
                <w:szCs w:val="22"/>
                <w:lang w:val="ka-GE"/>
              </w:rPr>
              <w:t>გარანტიები</w:t>
            </w:r>
          </w:p>
          <w:p w:rsidR="00EE65DE" w:rsidRPr="00714ADC" w:rsidRDefault="001B3B33" w:rsidP="00B3052E">
            <w:pPr>
              <w:jc w:val="both"/>
              <w:rPr>
                <w:rFonts w:ascii="Sylfaen" w:hAnsi="Sylfaen"/>
                <w:sz w:val="22"/>
                <w:szCs w:val="22"/>
                <w:lang w:val="ka-GE"/>
              </w:rPr>
            </w:pPr>
            <w:r w:rsidRPr="00714ADC">
              <w:rPr>
                <w:rFonts w:ascii="Sylfaen" w:hAnsi="Sylfaen"/>
                <w:sz w:val="22"/>
                <w:szCs w:val="22"/>
                <w:lang w:val="ka-GE"/>
              </w:rPr>
              <w:t>6</w:t>
            </w:r>
            <w:r w:rsidR="00EE65DE" w:rsidRPr="00714ADC">
              <w:rPr>
                <w:rFonts w:ascii="Sylfaen" w:hAnsi="Sylfaen"/>
                <w:sz w:val="22"/>
                <w:szCs w:val="22"/>
                <w:lang w:val="ka-GE"/>
              </w:rPr>
              <w:t xml:space="preserve">.1. „შემსრულებელი“ </w:t>
            </w:r>
            <w:r w:rsidR="00BC69DB" w:rsidRPr="00714ADC">
              <w:rPr>
                <w:rFonts w:ascii="Sylfaen" w:hAnsi="Sylfaen"/>
                <w:sz w:val="22"/>
                <w:szCs w:val="22"/>
                <w:lang w:val="ka-GE"/>
              </w:rPr>
              <w:t xml:space="preserve">მოვალეა </w:t>
            </w:r>
            <w:r w:rsidR="00EE65DE" w:rsidRPr="00714ADC">
              <w:rPr>
                <w:rFonts w:ascii="Sylfaen" w:hAnsi="Sylfaen"/>
                <w:sz w:val="22"/>
                <w:szCs w:val="22"/>
                <w:lang w:val="ka-GE"/>
              </w:rPr>
              <w:t>სამუშაო</w:t>
            </w:r>
            <w:r w:rsidR="00BC69DB" w:rsidRPr="00714ADC">
              <w:rPr>
                <w:rFonts w:ascii="Sylfaen" w:hAnsi="Sylfaen"/>
                <w:sz w:val="22"/>
                <w:szCs w:val="22"/>
                <w:lang w:val="ka-GE"/>
              </w:rPr>
              <w:t xml:space="preserve"> განახორციელო</w:t>
            </w:r>
            <w:r w:rsidR="00EE65DE" w:rsidRPr="00714ADC">
              <w:rPr>
                <w:rFonts w:ascii="Sylfaen" w:hAnsi="Sylfaen"/>
                <w:sz w:val="22"/>
                <w:szCs w:val="22"/>
                <w:lang w:val="ka-GE"/>
              </w:rPr>
              <w:t xml:space="preserve">ს </w:t>
            </w:r>
            <w:r w:rsidR="00554295" w:rsidRPr="00714ADC">
              <w:rPr>
                <w:rFonts w:ascii="Sylfaen" w:hAnsi="Sylfaen"/>
                <w:sz w:val="22"/>
                <w:szCs w:val="22"/>
                <w:lang w:val="ka-GE"/>
              </w:rPr>
              <w:t>ა</w:t>
            </w:r>
            <w:r w:rsidR="00BC69DB" w:rsidRPr="00714ADC">
              <w:rPr>
                <w:rFonts w:ascii="Sylfaen" w:hAnsi="Sylfaen"/>
                <w:sz w:val="22"/>
                <w:szCs w:val="22"/>
                <w:lang w:val="ka-GE"/>
              </w:rPr>
              <w:t>რსებული</w:t>
            </w:r>
            <w:r w:rsidR="00EE65DE" w:rsidRPr="00714ADC">
              <w:rPr>
                <w:rFonts w:ascii="Sylfaen" w:hAnsi="Sylfaen"/>
                <w:sz w:val="22"/>
                <w:szCs w:val="22"/>
                <w:lang w:val="ka-GE"/>
              </w:rPr>
              <w:t xml:space="preserve"> სტანდარტების და ტექნიკური მოთხოვნების შესაბამისად. თუ სამუშაო ან მისი რომელიმე ნაწილი არ შეესაბამება  ზემოთაღნიშნულ სტანდარტებს და მოთხოვნებს და არის ნაკლის მქონე, მაშინ „შემსრულებელი“ ვალდებულია დაუყონებლივ</w:t>
            </w:r>
            <w:r w:rsidR="00BC69DB" w:rsidRPr="00714ADC">
              <w:rPr>
                <w:rFonts w:ascii="Sylfaen" w:hAnsi="Sylfaen"/>
                <w:sz w:val="22"/>
                <w:szCs w:val="22"/>
                <w:lang w:val="ka-GE"/>
              </w:rPr>
              <w:t xml:space="preserve"> </w:t>
            </w:r>
            <w:r w:rsidR="00EE65DE" w:rsidRPr="00714ADC">
              <w:rPr>
                <w:rFonts w:ascii="Sylfaen" w:hAnsi="Sylfaen"/>
                <w:sz w:val="22"/>
                <w:szCs w:val="22"/>
                <w:lang w:val="ka-GE"/>
              </w:rPr>
              <w:t>საკუთარი ხარჯით  აღმოფხვრას ნაკლი და/ან ზიანი. „დამკვეთის“ მიერ „შემსრულებლის“ შეუტყობინებლობა ნებისმიერი ნაკლის და/ან ზიანის შესახებ არ ათავისუფლებს „შემსრულებ</w:t>
            </w:r>
            <w:r w:rsidR="00BC69DB" w:rsidRPr="00714ADC">
              <w:rPr>
                <w:rFonts w:ascii="Sylfaen" w:hAnsi="Sylfaen"/>
                <w:sz w:val="22"/>
                <w:szCs w:val="22"/>
                <w:lang w:val="ka-GE"/>
              </w:rPr>
              <w:t>ელს</w:t>
            </w:r>
            <w:r w:rsidR="00EE65DE" w:rsidRPr="00714ADC">
              <w:rPr>
                <w:rFonts w:ascii="Sylfaen" w:hAnsi="Sylfaen"/>
                <w:sz w:val="22"/>
                <w:szCs w:val="22"/>
                <w:lang w:val="ka-GE"/>
              </w:rPr>
              <w:t>“ მისი აღმოფხვრის ვალდებულებისაგან .</w:t>
            </w:r>
          </w:p>
          <w:p w:rsidR="00EE65DE" w:rsidRPr="00714ADC" w:rsidRDefault="001B3B33" w:rsidP="00B3052E">
            <w:pPr>
              <w:ind w:left="46"/>
              <w:jc w:val="both"/>
              <w:rPr>
                <w:rFonts w:ascii="Sylfaen" w:hAnsi="Sylfaen" w:cs="Arial"/>
                <w:sz w:val="22"/>
                <w:szCs w:val="22"/>
                <w:lang w:val="ka-GE"/>
              </w:rPr>
            </w:pPr>
            <w:r w:rsidRPr="00714ADC">
              <w:rPr>
                <w:rFonts w:ascii="Sylfaen" w:hAnsi="Sylfaen"/>
                <w:sz w:val="22"/>
                <w:szCs w:val="22"/>
                <w:lang w:val="ka-GE"/>
              </w:rPr>
              <w:t>6</w:t>
            </w:r>
            <w:r w:rsidR="00EE65DE" w:rsidRPr="00714ADC">
              <w:rPr>
                <w:rFonts w:ascii="Sylfaen" w:hAnsi="Sylfaen"/>
                <w:sz w:val="22"/>
                <w:szCs w:val="22"/>
                <w:lang w:val="ka-GE"/>
              </w:rPr>
              <w:t xml:space="preserve">.2. </w:t>
            </w:r>
            <w:r w:rsidR="00EE65DE" w:rsidRPr="00714ADC">
              <w:rPr>
                <w:rFonts w:ascii="Sylfaen" w:hAnsi="Sylfaen" w:cs="Arial"/>
                <w:sz w:val="22"/>
                <w:szCs w:val="22"/>
                <w:lang w:val="ka-GE"/>
              </w:rPr>
              <w:t>“</w:t>
            </w:r>
            <w:r w:rsidR="00EE65DE" w:rsidRPr="00714ADC">
              <w:rPr>
                <w:rFonts w:ascii="Sylfaen" w:hAnsi="Sylfaen" w:cs="Sylfaen"/>
                <w:sz w:val="22"/>
                <w:szCs w:val="22"/>
                <w:lang w:val="ka-GE"/>
              </w:rPr>
              <w:t>შემსრულებელი</w:t>
            </w:r>
            <w:r w:rsidR="00EE65DE" w:rsidRPr="00714ADC">
              <w:rPr>
                <w:rFonts w:ascii="Sylfaen" w:hAnsi="Sylfaen" w:cs="AcadNusx"/>
                <w:sz w:val="22"/>
                <w:szCs w:val="22"/>
                <w:lang w:val="ka-GE"/>
              </w:rPr>
              <w:t>”</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თავისი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ხარჯითა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რისკით</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იძლევა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გარანტიას</w:t>
            </w:r>
            <w:r w:rsidR="00EE65DE" w:rsidRPr="00714ADC">
              <w:rPr>
                <w:rFonts w:ascii="Sylfaen" w:hAnsi="Sylfaen" w:cs="Arial"/>
                <w:sz w:val="22"/>
                <w:szCs w:val="22"/>
                <w:lang w:val="ka-GE"/>
              </w:rPr>
              <w:t>:</w:t>
            </w:r>
          </w:p>
          <w:p w:rsidR="00EE65DE" w:rsidRPr="00714ADC" w:rsidRDefault="00EE65DE" w:rsidP="00B3052E">
            <w:pPr>
              <w:jc w:val="both"/>
              <w:rPr>
                <w:rFonts w:ascii="Sylfaen" w:hAnsi="Sylfaen" w:cs="Arial"/>
                <w:sz w:val="22"/>
                <w:szCs w:val="22"/>
                <w:lang w:val="ka-GE"/>
              </w:rPr>
            </w:pPr>
            <w:r w:rsidRPr="00714ADC">
              <w:rPr>
                <w:rFonts w:ascii="Sylfaen" w:hAnsi="Sylfaen" w:cs="Sylfaen"/>
                <w:sz w:val="22"/>
                <w:szCs w:val="22"/>
                <w:lang w:val="ka-GE"/>
              </w:rPr>
              <w:t>_  სამუშაოს</w:t>
            </w:r>
            <w:r w:rsidRPr="00714ADC">
              <w:rPr>
                <w:rFonts w:ascii="Sylfaen" w:hAnsi="Sylfaen" w:cs="Arial"/>
                <w:sz w:val="22"/>
                <w:szCs w:val="22"/>
                <w:lang w:val="ka-GE"/>
              </w:rPr>
              <w:t xml:space="preserve"> </w:t>
            </w:r>
            <w:r w:rsidRPr="00714ADC">
              <w:rPr>
                <w:rFonts w:ascii="Sylfaen" w:hAnsi="Sylfaen" w:cs="Sylfaen"/>
                <w:sz w:val="22"/>
                <w:szCs w:val="22"/>
                <w:lang w:val="ka-GE"/>
              </w:rPr>
              <w:t>ხარისხზე</w:t>
            </w:r>
            <w:r w:rsidRPr="00714ADC">
              <w:rPr>
                <w:rFonts w:ascii="Sylfaen" w:hAnsi="Sylfaen" w:cs="Arial"/>
                <w:sz w:val="22"/>
                <w:szCs w:val="22"/>
                <w:lang w:val="ka-GE"/>
              </w:rPr>
              <w:t xml:space="preserve">, მის შესაბამისობაზე  </w:t>
            </w:r>
            <w:r w:rsidRPr="00714ADC">
              <w:rPr>
                <w:rFonts w:ascii="Sylfaen" w:hAnsi="Sylfaen" w:cs="Sylfaen"/>
                <w:sz w:val="22"/>
                <w:szCs w:val="22"/>
                <w:lang w:val="ka-GE"/>
              </w:rPr>
              <w:t>არსებულ</w:t>
            </w:r>
            <w:r w:rsidRPr="00714ADC">
              <w:rPr>
                <w:rFonts w:ascii="Sylfaen" w:hAnsi="Sylfaen" w:cs="Arial"/>
                <w:sz w:val="22"/>
                <w:szCs w:val="22"/>
                <w:lang w:val="ka-GE"/>
              </w:rPr>
              <w:t xml:space="preserve"> </w:t>
            </w:r>
            <w:r w:rsidRPr="00714ADC">
              <w:rPr>
                <w:rFonts w:ascii="Sylfaen" w:hAnsi="Sylfaen" w:cs="Sylfaen"/>
                <w:sz w:val="22"/>
                <w:szCs w:val="22"/>
                <w:lang w:val="ka-GE"/>
              </w:rPr>
              <w:t>ნორმებთან</w:t>
            </w:r>
            <w:r w:rsidRPr="00714ADC">
              <w:rPr>
                <w:rFonts w:ascii="Sylfaen" w:hAnsi="Sylfaen" w:cs="Arial"/>
                <w:sz w:val="22"/>
                <w:szCs w:val="22"/>
                <w:lang w:val="ka-GE"/>
              </w:rPr>
              <w:t xml:space="preserve"> </w:t>
            </w:r>
            <w:r w:rsidRPr="00714ADC">
              <w:rPr>
                <w:rFonts w:ascii="Sylfaen" w:hAnsi="Sylfaen" w:cs="Sylfaen"/>
                <w:sz w:val="22"/>
                <w:szCs w:val="22"/>
                <w:lang w:val="ka-GE"/>
              </w:rPr>
              <w:t>და</w:t>
            </w:r>
            <w:r w:rsidRPr="00714ADC">
              <w:rPr>
                <w:rFonts w:ascii="Sylfaen" w:hAnsi="Sylfaen" w:cs="Arial"/>
                <w:sz w:val="22"/>
                <w:szCs w:val="22"/>
                <w:lang w:val="ka-GE"/>
              </w:rPr>
              <w:t xml:space="preserve"> </w:t>
            </w:r>
            <w:r w:rsidRPr="00714ADC">
              <w:rPr>
                <w:rFonts w:ascii="Sylfaen" w:hAnsi="Sylfaen" w:cs="Sylfaen"/>
                <w:sz w:val="22"/>
                <w:szCs w:val="22"/>
                <w:lang w:val="ka-GE"/>
              </w:rPr>
              <w:t>ტექნიკურ</w:t>
            </w:r>
            <w:r w:rsidRPr="00714ADC">
              <w:rPr>
                <w:rFonts w:ascii="Sylfaen" w:hAnsi="Sylfaen" w:cs="Arial"/>
                <w:sz w:val="22"/>
                <w:szCs w:val="22"/>
                <w:lang w:val="ka-GE"/>
              </w:rPr>
              <w:t xml:space="preserve"> </w:t>
            </w:r>
            <w:r w:rsidRPr="00714ADC">
              <w:rPr>
                <w:rFonts w:ascii="Sylfaen" w:hAnsi="Sylfaen" w:cs="Sylfaen"/>
                <w:sz w:val="22"/>
                <w:szCs w:val="22"/>
                <w:lang w:val="ka-GE"/>
              </w:rPr>
              <w:t>პირობებთან</w:t>
            </w:r>
            <w:r w:rsidRPr="00714ADC">
              <w:rPr>
                <w:rFonts w:ascii="Sylfaen" w:hAnsi="Sylfaen" w:cs="Arial"/>
                <w:sz w:val="22"/>
                <w:szCs w:val="22"/>
                <w:lang w:val="ka-GE"/>
              </w:rPr>
              <w:t>;</w:t>
            </w:r>
          </w:p>
          <w:p w:rsidR="00EE65DE" w:rsidRPr="00714ADC" w:rsidRDefault="00EE65DE" w:rsidP="00B3052E">
            <w:pPr>
              <w:jc w:val="both"/>
              <w:rPr>
                <w:rFonts w:ascii="Sylfaen" w:hAnsi="Sylfaen" w:cs="Arial"/>
                <w:sz w:val="22"/>
                <w:szCs w:val="22"/>
                <w:lang w:val="ka-GE"/>
              </w:rPr>
            </w:pPr>
            <w:r w:rsidRPr="00714ADC">
              <w:rPr>
                <w:rFonts w:ascii="Sylfaen" w:hAnsi="Sylfaen" w:cs="Arial"/>
                <w:sz w:val="22"/>
                <w:szCs w:val="22"/>
                <w:lang w:val="ka-GE"/>
              </w:rPr>
              <w:t xml:space="preserve">_ </w:t>
            </w:r>
            <w:r w:rsidRPr="00714ADC">
              <w:rPr>
                <w:rFonts w:ascii="Sylfaen" w:hAnsi="Sylfaen" w:cs="Sylfaen"/>
                <w:sz w:val="22"/>
                <w:szCs w:val="22"/>
                <w:lang w:val="ka-GE"/>
              </w:rPr>
              <w:t>რომ</w:t>
            </w:r>
            <w:r w:rsidRPr="00714ADC">
              <w:rPr>
                <w:rFonts w:ascii="Sylfaen" w:hAnsi="Sylfaen" w:cs="Arial"/>
                <w:sz w:val="22"/>
                <w:szCs w:val="22"/>
                <w:lang w:val="ka-GE"/>
              </w:rPr>
              <w:t xml:space="preserve"> </w:t>
            </w:r>
            <w:r w:rsidRPr="00714ADC">
              <w:rPr>
                <w:rFonts w:ascii="Sylfaen" w:hAnsi="Sylfaen" w:cs="Sylfaen"/>
                <w:sz w:val="22"/>
                <w:szCs w:val="22"/>
                <w:lang w:val="ka-GE"/>
              </w:rPr>
              <w:t>დამკვეთის</w:t>
            </w:r>
            <w:r w:rsidRPr="00714ADC">
              <w:rPr>
                <w:rFonts w:ascii="Sylfaen" w:hAnsi="Sylfaen" w:cs="Arial"/>
                <w:sz w:val="22"/>
                <w:szCs w:val="22"/>
                <w:lang w:val="ka-GE"/>
              </w:rPr>
              <w:t xml:space="preserve"> </w:t>
            </w:r>
            <w:r w:rsidRPr="00714ADC">
              <w:rPr>
                <w:rFonts w:ascii="Sylfaen" w:hAnsi="Sylfaen" w:cs="Sylfaen"/>
                <w:sz w:val="22"/>
                <w:szCs w:val="22"/>
                <w:lang w:val="ka-GE"/>
              </w:rPr>
              <w:t>მიერ</w:t>
            </w:r>
            <w:r w:rsidRPr="00714ADC">
              <w:rPr>
                <w:rFonts w:ascii="Sylfaen" w:hAnsi="Sylfaen" w:cs="Arial"/>
                <w:sz w:val="22"/>
                <w:szCs w:val="22"/>
                <w:lang w:val="ka-GE"/>
              </w:rPr>
              <w:t xml:space="preserve"> </w:t>
            </w:r>
            <w:r w:rsidRPr="00714ADC">
              <w:rPr>
                <w:rFonts w:ascii="Sylfaen" w:hAnsi="Sylfaen" w:cs="Sylfaen"/>
                <w:sz w:val="22"/>
                <w:szCs w:val="22"/>
                <w:lang w:val="ka-GE"/>
              </w:rPr>
              <w:t>მითითებულ</w:t>
            </w:r>
            <w:r w:rsidRPr="00714ADC">
              <w:rPr>
                <w:rFonts w:ascii="Sylfaen" w:hAnsi="Sylfaen" w:cs="Arial"/>
                <w:sz w:val="22"/>
                <w:szCs w:val="22"/>
                <w:lang w:val="ka-GE"/>
              </w:rPr>
              <w:t xml:space="preserve"> </w:t>
            </w:r>
            <w:r w:rsidRPr="00714ADC">
              <w:rPr>
                <w:rFonts w:ascii="Sylfaen" w:hAnsi="Sylfaen" w:cs="Sylfaen"/>
                <w:sz w:val="22"/>
                <w:szCs w:val="22"/>
                <w:lang w:val="ka-GE"/>
              </w:rPr>
              <w:t>ვადებში</w:t>
            </w:r>
            <w:r w:rsidRPr="00714ADC">
              <w:rPr>
                <w:rFonts w:ascii="Sylfaen" w:hAnsi="Sylfaen" w:cs="Arial"/>
                <w:sz w:val="22"/>
                <w:szCs w:val="22"/>
                <w:lang w:val="ka-GE"/>
              </w:rPr>
              <w:t xml:space="preserve"> </w:t>
            </w:r>
            <w:r w:rsidRPr="00714ADC">
              <w:rPr>
                <w:rFonts w:ascii="Sylfaen" w:hAnsi="Sylfaen" w:cs="Sylfaen"/>
                <w:sz w:val="22"/>
                <w:szCs w:val="22"/>
                <w:lang w:val="ka-GE"/>
              </w:rPr>
              <w:t>აღმოფხვრის ნებისმიერ ნაკლს</w:t>
            </w:r>
            <w:r w:rsidRPr="00714ADC">
              <w:rPr>
                <w:rFonts w:ascii="Sylfaen" w:hAnsi="Sylfaen" w:cs="Arial"/>
                <w:sz w:val="22"/>
                <w:szCs w:val="22"/>
                <w:lang w:val="ka-GE"/>
              </w:rPr>
              <w:t>;</w:t>
            </w:r>
          </w:p>
          <w:p w:rsidR="00EE65DE" w:rsidRPr="00714ADC" w:rsidRDefault="001B3B33" w:rsidP="00B3052E">
            <w:pPr>
              <w:jc w:val="both"/>
              <w:rPr>
                <w:rFonts w:ascii="Sylfaen" w:hAnsi="Sylfaen" w:cs="Sylfaen"/>
                <w:sz w:val="22"/>
                <w:szCs w:val="22"/>
                <w:lang w:val="ka-GE"/>
              </w:rPr>
            </w:pPr>
            <w:r w:rsidRPr="00714ADC">
              <w:rPr>
                <w:rFonts w:ascii="Sylfaen" w:hAnsi="Sylfaen" w:cs="Sylfaen"/>
                <w:sz w:val="22"/>
                <w:szCs w:val="22"/>
                <w:lang w:val="ka-GE"/>
              </w:rPr>
              <w:t>6</w:t>
            </w:r>
            <w:r w:rsidR="00EE65DE" w:rsidRPr="00714ADC">
              <w:rPr>
                <w:rFonts w:ascii="Sylfaen" w:hAnsi="Sylfaen" w:cs="Sylfaen"/>
                <w:sz w:val="22"/>
                <w:szCs w:val="22"/>
                <w:lang w:val="ka-GE"/>
              </w:rPr>
              <w:t>.3. ნაკლის გამო დგება შესაბამისი აქტი;</w:t>
            </w:r>
          </w:p>
          <w:p w:rsidR="00EE65DE" w:rsidRPr="00714ADC" w:rsidRDefault="001B3B33" w:rsidP="00B3052E">
            <w:pPr>
              <w:jc w:val="both"/>
              <w:rPr>
                <w:rFonts w:ascii="Sylfaen" w:hAnsi="Sylfaen" w:cs="Arial"/>
                <w:sz w:val="22"/>
                <w:szCs w:val="22"/>
                <w:lang w:val="ka-GE"/>
              </w:rPr>
            </w:pPr>
            <w:r w:rsidRPr="00714ADC">
              <w:rPr>
                <w:rFonts w:ascii="Sylfaen" w:hAnsi="Sylfaen" w:cs="Sylfaen"/>
                <w:sz w:val="22"/>
                <w:szCs w:val="22"/>
                <w:lang w:val="ka-GE"/>
              </w:rPr>
              <w:t>6</w:t>
            </w:r>
            <w:r w:rsidR="00EE65DE" w:rsidRPr="00714ADC">
              <w:rPr>
                <w:rFonts w:ascii="Sylfaen" w:hAnsi="Sylfaen" w:cs="Sylfaen"/>
                <w:sz w:val="22"/>
                <w:szCs w:val="22"/>
                <w:lang w:val="ka-GE"/>
              </w:rPr>
              <w:t>.4. სამუშაოების ნაკლის დამაფიქსირებელი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აქტის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შედგენაში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მონაწილეობისათვის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მათი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აღმოფხვრის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თანმიმდევრობისა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ვადების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შესათანხმებლად</w:t>
            </w:r>
            <w:r w:rsidR="00EE65DE" w:rsidRPr="00714ADC">
              <w:rPr>
                <w:rFonts w:ascii="Sylfaen" w:hAnsi="Sylfaen" w:cs="Arial"/>
                <w:sz w:val="22"/>
                <w:szCs w:val="22"/>
                <w:lang w:val="ka-GE"/>
              </w:rPr>
              <w:t xml:space="preserve">, </w:t>
            </w:r>
            <w:r w:rsidR="00EE65DE" w:rsidRPr="00714ADC">
              <w:rPr>
                <w:rFonts w:ascii="Sylfaen" w:hAnsi="Sylfaen" w:cs="AcadNusx"/>
                <w:sz w:val="22"/>
                <w:szCs w:val="22"/>
                <w:lang w:val="ka-GE"/>
              </w:rPr>
              <w:t>“</w:t>
            </w:r>
            <w:r w:rsidR="00EE65DE" w:rsidRPr="00714ADC">
              <w:rPr>
                <w:rFonts w:ascii="Sylfaen" w:hAnsi="Sylfaen" w:cs="Sylfaen"/>
                <w:sz w:val="22"/>
                <w:szCs w:val="22"/>
                <w:lang w:val="ka-GE"/>
              </w:rPr>
              <w:t>შემსრულებელი</w:t>
            </w:r>
            <w:r w:rsidR="00EE65DE" w:rsidRPr="00714ADC">
              <w:rPr>
                <w:rFonts w:ascii="Sylfaen" w:hAnsi="Sylfaen" w:cs="AcadNusx"/>
                <w:sz w:val="22"/>
                <w:szCs w:val="22"/>
                <w:lang w:val="ka-GE"/>
              </w:rPr>
              <w:t>”</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ვალდებულია</w:t>
            </w:r>
            <w:r w:rsidR="00EE65DE" w:rsidRPr="00714ADC">
              <w:rPr>
                <w:rFonts w:ascii="Sylfaen" w:hAnsi="Sylfaen" w:cs="Arial"/>
                <w:sz w:val="22"/>
                <w:szCs w:val="22"/>
                <w:lang w:val="ka-GE"/>
              </w:rPr>
              <w:t xml:space="preserve"> </w:t>
            </w:r>
            <w:r w:rsidR="00EE65DE" w:rsidRPr="00714ADC">
              <w:rPr>
                <w:rFonts w:ascii="Sylfaen" w:hAnsi="Sylfaen" w:cs="AcadNusx"/>
                <w:sz w:val="22"/>
                <w:szCs w:val="22"/>
                <w:lang w:val="ka-GE"/>
              </w:rPr>
              <w:t>“</w:t>
            </w:r>
            <w:r w:rsidR="00EE65DE" w:rsidRPr="00714ADC">
              <w:rPr>
                <w:rFonts w:ascii="Sylfaen" w:hAnsi="Sylfaen" w:cs="Sylfaen"/>
                <w:sz w:val="22"/>
                <w:szCs w:val="22"/>
                <w:lang w:val="ka-GE"/>
              </w:rPr>
              <w:t>დამკვეთის</w:t>
            </w:r>
            <w:r w:rsidR="00EE65DE" w:rsidRPr="00714ADC">
              <w:rPr>
                <w:rFonts w:ascii="Sylfaen" w:hAnsi="Sylfaen" w:cs="AcadNusx"/>
                <w:sz w:val="22"/>
                <w:szCs w:val="22"/>
                <w:lang w:val="ka-GE"/>
              </w:rPr>
              <w:t>”</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წერილობითი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შეტყობინების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მიღებიდან</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არა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უმეტეს</w:t>
            </w:r>
            <w:r w:rsidR="00EE65DE" w:rsidRPr="00714ADC">
              <w:rPr>
                <w:rFonts w:ascii="Sylfaen" w:hAnsi="Sylfaen" w:cs="Arial"/>
                <w:sz w:val="22"/>
                <w:szCs w:val="22"/>
                <w:lang w:val="ka-GE"/>
              </w:rPr>
              <w:t xml:space="preserve"> 5 (</w:t>
            </w:r>
            <w:r w:rsidR="00EE65DE" w:rsidRPr="00714ADC">
              <w:rPr>
                <w:rFonts w:ascii="Sylfaen" w:hAnsi="Sylfaen" w:cs="Sylfaen"/>
                <w:sz w:val="22"/>
                <w:szCs w:val="22"/>
                <w:lang w:val="ka-GE"/>
              </w:rPr>
              <w:t>ხუთი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კალენდარულ</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დღეში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მიავლინოს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თავისი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წარმომადგენელი</w:t>
            </w:r>
            <w:r w:rsidR="00EE65DE" w:rsidRPr="00714ADC">
              <w:rPr>
                <w:rFonts w:ascii="Sylfaen" w:hAnsi="Sylfaen" w:cs="Arial"/>
                <w:sz w:val="22"/>
                <w:szCs w:val="22"/>
                <w:lang w:val="ka-GE"/>
              </w:rPr>
              <w:t xml:space="preserve">. </w:t>
            </w:r>
          </w:p>
          <w:p w:rsidR="00EE65DE" w:rsidRPr="00714ADC" w:rsidRDefault="001B3B33" w:rsidP="00B3052E">
            <w:pPr>
              <w:jc w:val="both"/>
              <w:rPr>
                <w:rFonts w:ascii="Sylfaen" w:hAnsi="Sylfaen" w:cs="Arial"/>
                <w:sz w:val="22"/>
                <w:szCs w:val="22"/>
                <w:lang w:val="ka-GE"/>
              </w:rPr>
            </w:pPr>
            <w:r w:rsidRPr="00714ADC">
              <w:rPr>
                <w:rFonts w:ascii="Sylfaen" w:hAnsi="Sylfaen" w:cs="Sylfaen"/>
                <w:sz w:val="22"/>
                <w:szCs w:val="22"/>
                <w:lang w:val="ka-GE"/>
              </w:rPr>
              <w:t>6</w:t>
            </w:r>
            <w:r w:rsidR="00EE65DE" w:rsidRPr="00714ADC">
              <w:rPr>
                <w:rFonts w:ascii="Sylfaen" w:hAnsi="Sylfaen" w:cs="Sylfaen"/>
                <w:sz w:val="22"/>
                <w:szCs w:val="22"/>
                <w:lang w:val="ka-GE"/>
              </w:rPr>
              <w:t>.5. თუ</w:t>
            </w:r>
            <w:r w:rsidR="00EE65DE" w:rsidRPr="00714ADC">
              <w:rPr>
                <w:rFonts w:ascii="Sylfaen" w:hAnsi="Sylfaen" w:cs="Arial"/>
                <w:sz w:val="22"/>
                <w:szCs w:val="22"/>
                <w:lang w:val="ka-GE"/>
              </w:rPr>
              <w:t xml:space="preserve"> </w:t>
            </w:r>
            <w:r w:rsidR="00EE65DE" w:rsidRPr="00714ADC">
              <w:rPr>
                <w:rFonts w:ascii="Sylfaen" w:hAnsi="Sylfaen" w:cs="AcadNusx"/>
                <w:sz w:val="22"/>
                <w:szCs w:val="22"/>
                <w:lang w:val="ka-GE"/>
              </w:rPr>
              <w:t>“</w:t>
            </w:r>
            <w:r w:rsidR="00EE65DE" w:rsidRPr="00714ADC">
              <w:rPr>
                <w:rFonts w:ascii="Sylfaen" w:hAnsi="Sylfaen" w:cs="Sylfaen"/>
                <w:sz w:val="22"/>
                <w:szCs w:val="22"/>
                <w:lang w:val="ka-GE"/>
              </w:rPr>
              <w:t>შემსრულებელი</w:t>
            </w:r>
            <w:r w:rsidR="00EE65DE" w:rsidRPr="00714ADC">
              <w:rPr>
                <w:rFonts w:ascii="Sylfaen" w:hAnsi="Sylfaen" w:cs="AcadNusx"/>
                <w:sz w:val="22"/>
                <w:szCs w:val="22"/>
                <w:lang w:val="ka-GE"/>
              </w:rPr>
              <w:t>”</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უარს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ამბობს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აღმოჩენილი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დეფექტებისა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ნაკლოვანებების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აქტის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შედგენაში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მონაწილეობასა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ხელის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მოწერაზე</w:t>
            </w:r>
            <w:r w:rsidR="00EE65DE" w:rsidRPr="00714ADC">
              <w:rPr>
                <w:rFonts w:ascii="Sylfaen" w:hAnsi="Sylfaen" w:cs="Arial"/>
                <w:sz w:val="22"/>
                <w:szCs w:val="22"/>
                <w:lang w:val="ka-GE"/>
              </w:rPr>
              <w:t xml:space="preserve">, </w:t>
            </w:r>
            <w:r w:rsidR="00EE65DE" w:rsidRPr="00714ADC">
              <w:rPr>
                <w:rFonts w:ascii="Sylfaen" w:hAnsi="Sylfaen" w:cs="AcadNusx"/>
                <w:sz w:val="22"/>
                <w:szCs w:val="22"/>
                <w:lang w:val="ka-GE"/>
              </w:rPr>
              <w:t>“</w:t>
            </w:r>
            <w:r w:rsidR="00EE65DE" w:rsidRPr="00714ADC">
              <w:rPr>
                <w:rFonts w:ascii="Sylfaen" w:hAnsi="Sylfaen" w:cs="Sylfaen"/>
                <w:sz w:val="22"/>
                <w:szCs w:val="22"/>
                <w:lang w:val="ka-GE"/>
              </w:rPr>
              <w:t>დამკვეთი</w:t>
            </w:r>
            <w:r w:rsidR="00EE65DE" w:rsidRPr="00714ADC">
              <w:rPr>
                <w:rFonts w:ascii="Sylfaen" w:hAnsi="Sylfaen" w:cs="AcadNusx"/>
                <w:sz w:val="22"/>
                <w:szCs w:val="22"/>
                <w:lang w:val="ka-GE"/>
              </w:rPr>
              <w:t>”</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ცალმხრივად</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ადგენს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აქტს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შემსრულებელი</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ვალდებულია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დაეთანხმოს</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აღმოჩენილ</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დეფეტებსა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cs="Arial"/>
                <w:sz w:val="22"/>
                <w:szCs w:val="22"/>
                <w:lang w:val="ka-GE"/>
              </w:rPr>
              <w:t xml:space="preserve"> </w:t>
            </w:r>
            <w:r w:rsidR="00EE65DE" w:rsidRPr="00714ADC">
              <w:rPr>
                <w:rFonts w:ascii="Sylfaen" w:hAnsi="Sylfaen" w:cs="Sylfaen"/>
                <w:sz w:val="22"/>
                <w:szCs w:val="22"/>
                <w:lang w:val="ka-GE"/>
              </w:rPr>
              <w:t>ნაკლოვანებებს</w:t>
            </w:r>
            <w:r w:rsidR="00EE65DE" w:rsidRPr="00714ADC">
              <w:rPr>
                <w:rFonts w:ascii="Sylfaen" w:hAnsi="Sylfaen" w:cs="Arial"/>
                <w:sz w:val="22"/>
                <w:szCs w:val="22"/>
                <w:lang w:val="ka-GE"/>
              </w:rPr>
              <w:t xml:space="preserve"> და გამოსაწოროს იგი.</w:t>
            </w:r>
          </w:p>
          <w:p w:rsidR="00EE65DE" w:rsidRPr="00714ADC" w:rsidRDefault="001B3B33" w:rsidP="00B3052E">
            <w:pPr>
              <w:jc w:val="both"/>
              <w:rPr>
                <w:rFonts w:ascii="Sylfaen" w:hAnsi="Sylfaen" w:cs="Arial"/>
                <w:sz w:val="22"/>
                <w:szCs w:val="22"/>
                <w:lang w:val="ka-GE"/>
              </w:rPr>
            </w:pPr>
            <w:r w:rsidRPr="00714ADC">
              <w:rPr>
                <w:rFonts w:ascii="Sylfaen" w:hAnsi="Sylfaen" w:cs="Arial"/>
                <w:sz w:val="22"/>
                <w:szCs w:val="22"/>
                <w:lang w:val="ka-GE"/>
              </w:rPr>
              <w:t>6</w:t>
            </w:r>
            <w:r w:rsidR="00EE65DE" w:rsidRPr="00714ADC">
              <w:rPr>
                <w:rFonts w:ascii="Sylfaen" w:hAnsi="Sylfaen" w:cs="Arial"/>
                <w:sz w:val="22"/>
                <w:szCs w:val="22"/>
                <w:lang w:val="ka-GE"/>
              </w:rPr>
              <w:t>.6. იმ შემთხვევაში, თუ „შემსრულებელი“ არ გამოასწორებს/აღმოფხვრის ნაკლს, „დამკვეთი“ უფლებამოსილია მან უშუალოდ ან მესამე პირის მეშვეობით გამოასწოროს იგი და ხარჯების ანაზრაურება მოსთხოვოს „შემსრულებელს“.</w:t>
            </w:r>
          </w:p>
          <w:p w:rsidR="005604F5" w:rsidRPr="00714ADC" w:rsidRDefault="005604F5" w:rsidP="00B3052E">
            <w:pPr>
              <w:ind w:right="-2"/>
              <w:rPr>
                <w:rFonts w:ascii="Sylfaen" w:hAnsi="Sylfaen"/>
                <w:b/>
                <w:sz w:val="22"/>
                <w:szCs w:val="22"/>
                <w:lang w:val="ka-GE"/>
              </w:rPr>
            </w:pPr>
          </w:p>
          <w:p w:rsidR="002F6089" w:rsidRPr="00714ADC" w:rsidRDefault="002F6089" w:rsidP="00B3052E">
            <w:pPr>
              <w:ind w:right="-2"/>
              <w:rPr>
                <w:rFonts w:ascii="Sylfaen" w:hAnsi="Sylfaen"/>
                <w:b/>
                <w:sz w:val="22"/>
                <w:szCs w:val="22"/>
                <w:lang w:val="ka-GE"/>
              </w:rPr>
            </w:pPr>
          </w:p>
          <w:p w:rsidR="0073603F" w:rsidRPr="00714ADC" w:rsidRDefault="0073603F" w:rsidP="00B3052E">
            <w:pPr>
              <w:ind w:right="-2"/>
              <w:rPr>
                <w:rFonts w:ascii="Sylfaen" w:hAnsi="Sylfaen"/>
                <w:b/>
                <w:sz w:val="22"/>
                <w:szCs w:val="22"/>
                <w:lang w:val="ka-GE"/>
              </w:rPr>
            </w:pPr>
          </w:p>
          <w:p w:rsidR="00EE65DE" w:rsidRPr="00714ADC" w:rsidRDefault="00EE65DE" w:rsidP="00B3052E">
            <w:pPr>
              <w:tabs>
                <w:tab w:val="left" w:pos="1956"/>
              </w:tabs>
              <w:jc w:val="center"/>
              <w:rPr>
                <w:rFonts w:ascii="Sylfaen" w:hAnsi="Sylfaen"/>
                <w:b/>
                <w:sz w:val="22"/>
                <w:szCs w:val="22"/>
                <w:lang w:val="ka-GE"/>
              </w:rPr>
            </w:pPr>
            <w:r w:rsidRPr="00714ADC">
              <w:rPr>
                <w:rFonts w:ascii="Sylfaen" w:hAnsi="Sylfaen"/>
                <w:b/>
                <w:sz w:val="22"/>
                <w:szCs w:val="22"/>
                <w:lang w:val="ka-GE"/>
              </w:rPr>
              <w:t>მუხლი</w:t>
            </w:r>
            <w:r w:rsidR="001B3B33" w:rsidRPr="00714ADC">
              <w:rPr>
                <w:rFonts w:ascii="Sylfaen" w:hAnsi="Sylfaen"/>
                <w:b/>
                <w:sz w:val="22"/>
                <w:szCs w:val="22"/>
                <w:lang w:val="ka-GE"/>
              </w:rPr>
              <w:t xml:space="preserve"> 7</w:t>
            </w:r>
            <w:r w:rsidRPr="00714ADC">
              <w:rPr>
                <w:rFonts w:ascii="Sylfaen" w:hAnsi="Sylfaen"/>
                <w:b/>
                <w:sz w:val="22"/>
                <w:szCs w:val="22"/>
                <w:lang w:val="ka-GE"/>
              </w:rPr>
              <w:t>.</w:t>
            </w:r>
          </w:p>
          <w:p w:rsidR="00EE65DE" w:rsidRPr="00714ADC" w:rsidRDefault="00EE65DE" w:rsidP="00B3052E">
            <w:pPr>
              <w:tabs>
                <w:tab w:val="left" w:pos="1956"/>
              </w:tabs>
              <w:jc w:val="center"/>
              <w:rPr>
                <w:rFonts w:ascii="Sylfaen" w:hAnsi="Sylfaen"/>
                <w:b/>
                <w:sz w:val="22"/>
                <w:szCs w:val="22"/>
                <w:lang w:val="ka-GE"/>
              </w:rPr>
            </w:pPr>
            <w:r w:rsidRPr="00714ADC">
              <w:rPr>
                <w:rFonts w:ascii="Sylfaen" w:hAnsi="Sylfaen"/>
                <w:b/>
                <w:sz w:val="22"/>
                <w:szCs w:val="22"/>
                <w:lang w:val="ka-GE"/>
              </w:rPr>
              <w:t>მხარეთა მატერიალური პასუხისმგებლობა</w:t>
            </w:r>
          </w:p>
          <w:p w:rsidR="00EE65DE" w:rsidRPr="00714ADC" w:rsidRDefault="00EE65DE" w:rsidP="00B3052E">
            <w:pPr>
              <w:jc w:val="both"/>
              <w:rPr>
                <w:rFonts w:ascii="Sylfaen" w:hAnsi="Sylfaen"/>
                <w:sz w:val="22"/>
                <w:szCs w:val="22"/>
                <w:lang w:val="ka-GE"/>
              </w:rPr>
            </w:pPr>
          </w:p>
          <w:p w:rsidR="00EE65DE" w:rsidRPr="00714ADC" w:rsidRDefault="001B3B33" w:rsidP="00B3052E">
            <w:pPr>
              <w:pStyle w:val="21"/>
              <w:jc w:val="both"/>
              <w:rPr>
                <w:rFonts w:ascii="Sylfaen" w:hAnsi="Sylfaen" w:cs="Arial"/>
                <w:b w:val="0"/>
                <w:i w:val="0"/>
                <w:szCs w:val="22"/>
                <w:lang w:val="ka-GE"/>
              </w:rPr>
            </w:pPr>
            <w:r w:rsidRPr="00714ADC">
              <w:rPr>
                <w:rFonts w:ascii="Sylfaen" w:hAnsi="Sylfaen" w:cs="Arial"/>
                <w:b w:val="0"/>
                <w:i w:val="0"/>
                <w:szCs w:val="22"/>
                <w:lang w:val="ka-GE"/>
              </w:rPr>
              <w:t>7</w:t>
            </w:r>
            <w:r w:rsidR="00EE65DE" w:rsidRPr="00714ADC">
              <w:rPr>
                <w:rFonts w:ascii="Sylfaen" w:hAnsi="Sylfaen" w:cs="Arial"/>
                <w:b w:val="0"/>
                <w:i w:val="0"/>
                <w:szCs w:val="22"/>
                <w:lang w:val="ka-GE"/>
              </w:rPr>
              <w:t xml:space="preserve">.1.წინამდებარე ხელშეკრულების 3.1. პუნქტით გათვალისწინებული სამუშაოს შესრულების ვადის დარღვევის შემთხვევაში დამკვეთი უფლებამოსილია დააკისროს შემსრულებელს </w:t>
            </w:r>
            <w:r w:rsidR="00EE65DE" w:rsidRPr="00714ADC">
              <w:rPr>
                <w:rFonts w:ascii="Sylfaen" w:hAnsi="Sylfaen" w:cs="Sylfaen"/>
                <w:b w:val="0"/>
                <w:i w:val="0"/>
                <w:szCs w:val="22"/>
                <w:lang w:val="ka-GE"/>
              </w:rPr>
              <w:t>პირგასამტეხლოს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ხელშეკრულების საერთო</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ღირებულების</w:t>
            </w:r>
            <w:r w:rsidR="00EE65DE" w:rsidRPr="00714ADC">
              <w:rPr>
                <w:rFonts w:ascii="Sylfaen" w:hAnsi="Sylfaen" w:cs="Arial"/>
                <w:b w:val="0"/>
                <w:i w:val="0"/>
                <w:szCs w:val="22"/>
                <w:lang w:val="ka-GE"/>
              </w:rPr>
              <w:t xml:space="preserve"> 0,5%-</w:t>
            </w:r>
            <w:r w:rsidR="00EE65DE" w:rsidRPr="00714ADC">
              <w:rPr>
                <w:rFonts w:ascii="Sylfaen" w:hAnsi="Sylfaen" w:cs="Sylfaen"/>
                <w:b w:val="0"/>
                <w:i w:val="0"/>
                <w:szCs w:val="22"/>
                <w:lang w:val="ka-GE"/>
              </w:rPr>
              <w:t>ის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ოდენობით</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ყოველ</w:t>
            </w:r>
            <w:r w:rsidR="00EE65DE" w:rsidRPr="00714ADC">
              <w:rPr>
                <w:rFonts w:ascii="Sylfaen" w:hAnsi="Sylfaen" w:cs="Arial"/>
                <w:b w:val="0"/>
                <w:i w:val="0"/>
                <w:szCs w:val="22"/>
                <w:lang w:val="ka-GE"/>
              </w:rPr>
              <w:t xml:space="preserve"> ვადა</w:t>
            </w:r>
            <w:r w:rsidR="00EE65DE" w:rsidRPr="00714ADC">
              <w:rPr>
                <w:rFonts w:ascii="Sylfaen" w:hAnsi="Sylfaen" w:cs="Sylfaen"/>
                <w:b w:val="0"/>
                <w:i w:val="0"/>
                <w:szCs w:val="22"/>
                <w:lang w:val="ka-GE"/>
              </w:rPr>
              <w:t>გადაცილებულ</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დღეზე</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რაც</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არ</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უნდა</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აღემატებოდეს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 xml:space="preserve">ხელშეკრულების საერთო </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ღირებულების</w:t>
            </w:r>
            <w:r w:rsidR="00EE65DE" w:rsidRPr="00714ADC">
              <w:rPr>
                <w:rFonts w:ascii="Sylfaen" w:hAnsi="Sylfaen" w:cs="Arial"/>
                <w:b w:val="0"/>
                <w:i w:val="0"/>
                <w:szCs w:val="22"/>
                <w:lang w:val="ka-GE"/>
              </w:rPr>
              <w:t xml:space="preserve"> 20%-</w:t>
            </w:r>
            <w:r w:rsidR="00EE65DE" w:rsidRPr="00714ADC">
              <w:rPr>
                <w:rFonts w:ascii="Sylfaen" w:hAnsi="Sylfaen" w:cs="Sylfaen"/>
                <w:b w:val="0"/>
                <w:i w:val="0"/>
                <w:szCs w:val="22"/>
                <w:lang w:val="ka-GE"/>
              </w:rPr>
              <w:t>ს</w:t>
            </w:r>
            <w:r w:rsidR="00EE65DE" w:rsidRPr="00714ADC">
              <w:rPr>
                <w:rFonts w:ascii="Sylfaen" w:hAnsi="Sylfaen" w:cs="Arial"/>
                <w:b w:val="0"/>
                <w:i w:val="0"/>
                <w:szCs w:val="22"/>
                <w:lang w:val="ka-GE"/>
              </w:rPr>
              <w:t>.</w:t>
            </w:r>
          </w:p>
          <w:p w:rsidR="00EE65DE" w:rsidRPr="00714ADC" w:rsidRDefault="001B3B33" w:rsidP="00B3052E">
            <w:pPr>
              <w:pStyle w:val="21"/>
              <w:jc w:val="both"/>
              <w:rPr>
                <w:rFonts w:ascii="Sylfaen" w:hAnsi="Sylfaen" w:cs="Arial"/>
                <w:b w:val="0"/>
                <w:i w:val="0"/>
                <w:szCs w:val="22"/>
                <w:lang w:val="ka-GE"/>
              </w:rPr>
            </w:pPr>
            <w:r w:rsidRPr="00714ADC">
              <w:rPr>
                <w:rFonts w:ascii="Sylfaen" w:hAnsi="Sylfaen" w:cs="Sylfaen"/>
                <w:b w:val="0"/>
                <w:i w:val="0"/>
                <w:szCs w:val="22"/>
                <w:lang w:val="ka-GE"/>
              </w:rPr>
              <w:t xml:space="preserve">7.2. </w:t>
            </w:r>
            <w:r w:rsidR="00EE65DE" w:rsidRPr="00714ADC">
              <w:rPr>
                <w:rFonts w:ascii="Sylfaen" w:hAnsi="Sylfaen" w:cs="Sylfaen"/>
                <w:b w:val="0"/>
                <w:i w:val="0"/>
                <w:szCs w:val="22"/>
                <w:lang w:val="ka-GE"/>
              </w:rPr>
              <w:t>პირგასამტეხლოს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გადახდა</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არ</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ათავისუფლებს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შემსრულებელს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ხელშეკრულებით</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ნაკისრი</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ვალდებულებების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შესრულებისაგან</w:t>
            </w:r>
            <w:r w:rsidR="00EE65DE" w:rsidRPr="00714ADC">
              <w:rPr>
                <w:rFonts w:ascii="Sylfaen" w:hAnsi="Sylfaen" w:cs="Arial"/>
                <w:b w:val="0"/>
                <w:i w:val="0"/>
                <w:szCs w:val="22"/>
                <w:lang w:val="ka-GE"/>
              </w:rPr>
              <w:t>.</w:t>
            </w:r>
          </w:p>
          <w:p w:rsidR="00EE65DE" w:rsidRPr="00714ADC" w:rsidRDefault="001B3B33" w:rsidP="00B3052E">
            <w:pPr>
              <w:pStyle w:val="21"/>
              <w:jc w:val="both"/>
              <w:rPr>
                <w:rFonts w:ascii="Sylfaen" w:hAnsi="Sylfaen" w:cs="Arial"/>
                <w:b w:val="0"/>
                <w:i w:val="0"/>
                <w:szCs w:val="22"/>
                <w:lang w:val="ka-GE"/>
              </w:rPr>
            </w:pPr>
            <w:r w:rsidRPr="00714ADC">
              <w:rPr>
                <w:rFonts w:ascii="Sylfaen" w:hAnsi="Sylfaen" w:cs="Arial"/>
                <w:b w:val="0"/>
                <w:i w:val="0"/>
                <w:szCs w:val="22"/>
                <w:lang w:val="ka-GE"/>
              </w:rPr>
              <w:t xml:space="preserve">7.3. </w:t>
            </w:r>
            <w:r w:rsidR="00EE65DE" w:rsidRPr="00714ADC">
              <w:rPr>
                <w:rFonts w:ascii="Sylfaen" w:hAnsi="Sylfaen" w:cs="Arial"/>
                <w:b w:val="0"/>
                <w:i w:val="0"/>
                <w:szCs w:val="22"/>
                <w:lang w:val="ka-GE"/>
              </w:rPr>
              <w:t>”</w:t>
            </w:r>
            <w:r w:rsidR="00EE65DE" w:rsidRPr="00714ADC">
              <w:rPr>
                <w:rFonts w:ascii="Sylfaen" w:hAnsi="Sylfaen" w:cs="Sylfaen"/>
                <w:b w:val="0"/>
                <w:i w:val="0"/>
                <w:szCs w:val="22"/>
                <w:lang w:val="ka-GE"/>
              </w:rPr>
              <w:t>დამკვეთს</w:t>
            </w:r>
            <w:r w:rsidR="00EE65DE" w:rsidRPr="00714ADC">
              <w:rPr>
                <w:rFonts w:ascii="Sylfaen" w:hAnsi="Sylfaen" w:cs="AcadNusx"/>
                <w:b w:val="0"/>
                <w:i w:val="0"/>
                <w:szCs w:val="22"/>
                <w:lang w:val="ka-GE"/>
              </w:rPr>
              <w:t>”</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უფლება</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აქვს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პირგასამტეხლოს</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თანხა</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დაუკავოს</w:t>
            </w:r>
            <w:r w:rsidR="00EE65DE" w:rsidRPr="00714ADC">
              <w:rPr>
                <w:rFonts w:ascii="Sylfaen" w:hAnsi="Sylfaen" w:cs="Arial"/>
                <w:b w:val="0"/>
                <w:i w:val="0"/>
                <w:szCs w:val="22"/>
                <w:lang w:val="ka-GE"/>
              </w:rPr>
              <w:t xml:space="preserve"> </w:t>
            </w:r>
            <w:r w:rsidR="00EE65DE" w:rsidRPr="00714ADC">
              <w:rPr>
                <w:rFonts w:ascii="Sylfaen" w:hAnsi="Sylfaen" w:cs="AcadNusx"/>
                <w:b w:val="0"/>
                <w:i w:val="0"/>
                <w:szCs w:val="22"/>
                <w:lang w:val="ka-GE"/>
              </w:rPr>
              <w:t>“</w:t>
            </w:r>
            <w:r w:rsidR="00EE65DE" w:rsidRPr="00714ADC">
              <w:rPr>
                <w:rFonts w:ascii="Sylfaen" w:hAnsi="Sylfaen" w:cs="Sylfaen"/>
                <w:b w:val="0"/>
                <w:i w:val="0"/>
                <w:szCs w:val="22"/>
                <w:lang w:val="ka-GE"/>
              </w:rPr>
              <w:t>შემსრულებელს</w:t>
            </w:r>
            <w:r w:rsidR="00EE65DE" w:rsidRPr="00714ADC">
              <w:rPr>
                <w:rFonts w:ascii="Sylfaen" w:hAnsi="Sylfaen" w:cs="AcadNusx"/>
                <w:b w:val="0"/>
                <w:i w:val="0"/>
                <w:szCs w:val="22"/>
                <w:lang w:val="ka-GE"/>
              </w:rPr>
              <w:t>”</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ხელშეკრულებით</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კუთვნილი</w:t>
            </w:r>
            <w:r w:rsidR="00EE65DE" w:rsidRPr="00714ADC">
              <w:rPr>
                <w:rFonts w:ascii="Sylfaen" w:hAnsi="Sylfaen" w:cs="Arial"/>
                <w:b w:val="0"/>
                <w:i w:val="0"/>
                <w:szCs w:val="22"/>
                <w:lang w:val="ka-GE"/>
              </w:rPr>
              <w:t xml:space="preserve"> </w:t>
            </w:r>
            <w:r w:rsidR="00EE65DE" w:rsidRPr="00714ADC">
              <w:rPr>
                <w:rFonts w:ascii="Sylfaen" w:hAnsi="Sylfaen" w:cs="Sylfaen"/>
                <w:b w:val="0"/>
                <w:i w:val="0"/>
                <w:szCs w:val="22"/>
                <w:lang w:val="ka-GE"/>
              </w:rPr>
              <w:t>გადასახადიდან.</w:t>
            </w:r>
          </w:p>
          <w:p w:rsidR="00EE65DE" w:rsidRPr="00714ADC" w:rsidRDefault="00EE65DE" w:rsidP="00B3052E">
            <w:pPr>
              <w:spacing w:before="60" w:after="60"/>
              <w:contextualSpacing/>
              <w:rPr>
                <w:rFonts w:ascii="Sylfaen" w:hAnsi="Sylfaen"/>
                <w:sz w:val="22"/>
                <w:szCs w:val="22"/>
                <w:lang w:val="ka-GE"/>
              </w:rPr>
            </w:pPr>
          </w:p>
          <w:p w:rsidR="00EE65DE" w:rsidRPr="00714ADC" w:rsidRDefault="001B3B33" w:rsidP="00B3052E">
            <w:pPr>
              <w:spacing w:before="60" w:after="60"/>
              <w:contextualSpacing/>
              <w:jc w:val="center"/>
              <w:rPr>
                <w:rFonts w:ascii="Sylfaen" w:hAnsi="Sylfaen"/>
                <w:b/>
                <w:sz w:val="22"/>
                <w:szCs w:val="22"/>
                <w:lang w:val="ka-GE"/>
              </w:rPr>
            </w:pPr>
            <w:r w:rsidRPr="00714ADC">
              <w:rPr>
                <w:rFonts w:ascii="Sylfaen" w:hAnsi="Sylfaen"/>
                <w:b/>
                <w:sz w:val="22"/>
                <w:szCs w:val="22"/>
                <w:lang w:val="ka-GE"/>
              </w:rPr>
              <w:t>8</w:t>
            </w:r>
            <w:r w:rsidR="00EE65DE" w:rsidRPr="00714ADC">
              <w:rPr>
                <w:rFonts w:ascii="Sylfaen" w:hAnsi="Sylfaen"/>
                <w:b/>
                <w:sz w:val="22"/>
                <w:szCs w:val="22"/>
                <w:lang w:val="ka-GE"/>
              </w:rPr>
              <w:t xml:space="preserve">. </w:t>
            </w:r>
            <w:r w:rsidR="00EE65DE" w:rsidRPr="00714ADC">
              <w:rPr>
                <w:rFonts w:ascii="Sylfaen" w:hAnsi="Sylfaen" w:cs="Sylfaen"/>
                <w:b/>
                <w:sz w:val="22"/>
                <w:szCs w:val="22"/>
                <w:lang w:val="ka-GE"/>
              </w:rPr>
              <w:t>ხელშეკრულების</w:t>
            </w:r>
            <w:r w:rsidR="00EE65DE" w:rsidRPr="00714ADC">
              <w:rPr>
                <w:rFonts w:ascii="Sylfaen" w:hAnsi="Sylfaen"/>
                <w:b/>
                <w:sz w:val="22"/>
                <w:szCs w:val="22"/>
                <w:lang w:val="ka-GE"/>
              </w:rPr>
              <w:t xml:space="preserve"> </w:t>
            </w:r>
            <w:r w:rsidR="00EE65DE" w:rsidRPr="00714ADC">
              <w:rPr>
                <w:rFonts w:ascii="Sylfaen" w:hAnsi="Sylfaen" w:cs="Sylfaen"/>
                <w:b/>
                <w:sz w:val="22"/>
                <w:szCs w:val="22"/>
                <w:lang w:val="ka-GE"/>
              </w:rPr>
              <w:t>შეწყვეტა</w:t>
            </w:r>
          </w:p>
          <w:p w:rsidR="00EE65DE" w:rsidRPr="00714ADC" w:rsidRDefault="00EE65DE" w:rsidP="00B3052E">
            <w:pPr>
              <w:spacing w:before="60" w:after="60"/>
              <w:contextualSpacing/>
              <w:jc w:val="both"/>
              <w:rPr>
                <w:rFonts w:ascii="Sylfaen" w:hAnsi="Sylfaen"/>
                <w:sz w:val="22"/>
                <w:szCs w:val="22"/>
                <w:lang w:val="ka-GE"/>
              </w:rPr>
            </w:pPr>
          </w:p>
          <w:p w:rsidR="00EE65DE" w:rsidRPr="00714ADC" w:rsidRDefault="001B3B33" w:rsidP="00B3052E">
            <w:pPr>
              <w:spacing w:before="60"/>
              <w:contextualSpacing/>
              <w:jc w:val="both"/>
              <w:rPr>
                <w:rFonts w:ascii="Sylfaen" w:hAnsi="Sylfaen"/>
                <w:sz w:val="22"/>
                <w:szCs w:val="22"/>
                <w:lang w:val="ka-GE"/>
              </w:rPr>
            </w:pPr>
            <w:r w:rsidRPr="00714ADC">
              <w:rPr>
                <w:rFonts w:ascii="Sylfaen" w:hAnsi="Sylfaen"/>
                <w:sz w:val="22"/>
                <w:szCs w:val="22"/>
                <w:lang w:val="ka-GE"/>
              </w:rPr>
              <w:t>8</w:t>
            </w:r>
            <w:r w:rsidR="00EE65DE" w:rsidRPr="00714ADC">
              <w:rPr>
                <w:rFonts w:ascii="Sylfaen" w:hAnsi="Sylfaen"/>
                <w:sz w:val="22"/>
                <w:szCs w:val="22"/>
                <w:lang w:val="ka-GE"/>
              </w:rPr>
              <w:t xml:space="preserve">.1.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დამდები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ერთ</w:t>
            </w:r>
            <w:r w:rsidR="00EE65DE" w:rsidRPr="00714ADC">
              <w:rPr>
                <w:rFonts w:ascii="Sylfaen" w:hAnsi="Sylfaen"/>
                <w:sz w:val="22"/>
                <w:szCs w:val="22"/>
                <w:lang w:val="ka-GE"/>
              </w:rPr>
              <w:t>-</w:t>
            </w:r>
            <w:r w:rsidR="00EE65DE" w:rsidRPr="00714ADC">
              <w:rPr>
                <w:rFonts w:ascii="Sylfaen" w:hAnsi="Sylfaen" w:cs="Sylfaen"/>
                <w:sz w:val="22"/>
                <w:szCs w:val="22"/>
                <w:lang w:val="ka-GE"/>
              </w:rPr>
              <w:t>ერთი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მხარის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პირობების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შეუსრულებლობის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შემთხვევაში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მეორე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მხარეს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შეუძლია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მიიღოს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გადაწყვეტილება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სრული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მისი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ცალკეული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პირობების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მოქმედების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შეწყვეტის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შესახებ</w:t>
            </w:r>
            <w:r w:rsidR="00EE65DE" w:rsidRPr="00714ADC">
              <w:rPr>
                <w:rFonts w:ascii="Sylfaen" w:hAnsi="Sylfaen"/>
                <w:sz w:val="22"/>
                <w:szCs w:val="22"/>
                <w:lang w:val="ka-GE"/>
              </w:rPr>
              <w:t>.</w:t>
            </w:r>
          </w:p>
          <w:p w:rsidR="00EE65DE" w:rsidRPr="00714ADC" w:rsidRDefault="001B3B33" w:rsidP="00B3052E">
            <w:pPr>
              <w:spacing w:before="60"/>
              <w:contextualSpacing/>
              <w:jc w:val="both"/>
              <w:rPr>
                <w:rFonts w:ascii="Sylfaen" w:hAnsi="Sylfaen"/>
                <w:sz w:val="22"/>
                <w:szCs w:val="22"/>
                <w:lang w:val="ka-GE"/>
              </w:rPr>
            </w:pPr>
            <w:r w:rsidRPr="00714ADC">
              <w:rPr>
                <w:rFonts w:ascii="Sylfaen" w:hAnsi="Sylfaen"/>
                <w:sz w:val="22"/>
                <w:szCs w:val="22"/>
                <w:lang w:val="ka-GE"/>
              </w:rPr>
              <w:t>8</w:t>
            </w:r>
            <w:r w:rsidR="00EE65DE" w:rsidRPr="00714ADC">
              <w:rPr>
                <w:rFonts w:ascii="Sylfaen" w:hAnsi="Sylfaen"/>
                <w:sz w:val="22"/>
                <w:szCs w:val="22"/>
                <w:lang w:val="ka-GE"/>
              </w:rPr>
              <w:t xml:space="preserve">.2.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ცალკეული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პირობების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მოქმედების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შეწყვეტა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ათავისუფლებს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მხარეებს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დანარჩენი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ვალდებულებების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შესრულებისაგან</w:t>
            </w:r>
            <w:r w:rsidR="00EE65DE" w:rsidRPr="00714ADC">
              <w:rPr>
                <w:rFonts w:ascii="Sylfaen" w:hAnsi="Sylfaen"/>
                <w:sz w:val="22"/>
                <w:szCs w:val="22"/>
                <w:lang w:val="ka-GE"/>
              </w:rPr>
              <w:t>.</w:t>
            </w:r>
          </w:p>
          <w:p w:rsidR="00EE65DE" w:rsidRPr="00714ADC" w:rsidRDefault="001B3B33" w:rsidP="00B3052E">
            <w:pPr>
              <w:spacing w:before="60"/>
              <w:contextualSpacing/>
              <w:jc w:val="both"/>
              <w:rPr>
                <w:rFonts w:ascii="Sylfaen" w:hAnsi="Sylfaen"/>
                <w:sz w:val="22"/>
                <w:szCs w:val="22"/>
                <w:lang w:val="ka-GE"/>
              </w:rPr>
            </w:pPr>
            <w:r w:rsidRPr="00714ADC">
              <w:rPr>
                <w:rFonts w:ascii="Sylfaen" w:hAnsi="Sylfaen"/>
                <w:sz w:val="22"/>
                <w:szCs w:val="22"/>
                <w:lang w:val="ka-GE"/>
              </w:rPr>
              <w:t>8</w:t>
            </w:r>
            <w:r w:rsidR="00EE65DE" w:rsidRPr="00714ADC">
              <w:rPr>
                <w:rFonts w:ascii="Sylfaen" w:hAnsi="Sylfaen"/>
                <w:sz w:val="22"/>
                <w:szCs w:val="22"/>
                <w:lang w:val="ka-GE"/>
              </w:rPr>
              <w:t xml:space="preserve">.3.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შეწყვეტა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პირობების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დარღვევის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გამო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ათავისუფლებს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შემსრულებელს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შეუსრულებლობისათვისგათვალისწინებული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პასუხისმგებლობისაგან</w:t>
            </w:r>
            <w:r w:rsidR="00EE65DE" w:rsidRPr="00714ADC">
              <w:rPr>
                <w:rFonts w:ascii="Sylfaen" w:hAnsi="Sylfaen"/>
                <w:sz w:val="22"/>
                <w:szCs w:val="22"/>
                <w:lang w:val="ka-GE"/>
              </w:rPr>
              <w:t>.</w:t>
            </w:r>
          </w:p>
          <w:p w:rsidR="00EE65DE" w:rsidRPr="00714ADC" w:rsidRDefault="001B3B33" w:rsidP="00B3052E">
            <w:pPr>
              <w:spacing w:before="60"/>
              <w:contextualSpacing/>
              <w:jc w:val="both"/>
              <w:rPr>
                <w:rFonts w:ascii="Sylfaen" w:hAnsi="Sylfaen"/>
                <w:sz w:val="22"/>
                <w:szCs w:val="22"/>
                <w:lang w:val="ka-GE"/>
              </w:rPr>
            </w:pPr>
            <w:r w:rsidRPr="00714ADC">
              <w:rPr>
                <w:rFonts w:ascii="Sylfaen" w:hAnsi="Sylfaen"/>
                <w:sz w:val="22"/>
                <w:szCs w:val="22"/>
                <w:lang w:val="ka-GE"/>
              </w:rPr>
              <w:t>8</w:t>
            </w:r>
            <w:r w:rsidR="00EE65DE" w:rsidRPr="00714ADC">
              <w:rPr>
                <w:rFonts w:ascii="Sylfaen" w:hAnsi="Sylfaen"/>
                <w:sz w:val="22"/>
                <w:szCs w:val="22"/>
                <w:lang w:val="ka-GE"/>
              </w:rPr>
              <w:t xml:space="preserve">.4. </w:t>
            </w:r>
            <w:r w:rsidR="00EE65DE" w:rsidRPr="00714ADC">
              <w:rPr>
                <w:rFonts w:ascii="Sylfaen" w:hAnsi="Sylfaen" w:cs="Sylfaen"/>
                <w:sz w:val="22"/>
                <w:szCs w:val="22"/>
                <w:lang w:val="ka-GE"/>
              </w:rPr>
              <w:t>დამკვეთს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შეუძლია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მიიღოს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გადაწყვეტილება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შეწყვეტის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შესახებ</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აგრეთვე</w:t>
            </w:r>
            <w:r w:rsidR="00EE65DE" w:rsidRPr="00714ADC">
              <w:rPr>
                <w:rFonts w:ascii="Sylfaen" w:hAnsi="Sylfaen"/>
                <w:sz w:val="22"/>
                <w:szCs w:val="22"/>
                <w:lang w:val="ka-GE"/>
              </w:rPr>
              <w:t>:</w:t>
            </w:r>
          </w:p>
          <w:p w:rsidR="00EE65DE" w:rsidRPr="00714ADC" w:rsidRDefault="00EE65DE" w:rsidP="00B3052E">
            <w:pPr>
              <w:spacing w:before="60"/>
              <w:contextualSpacing/>
              <w:jc w:val="both"/>
              <w:rPr>
                <w:rFonts w:ascii="Sylfaen" w:hAnsi="Sylfaen"/>
                <w:sz w:val="22"/>
                <w:szCs w:val="22"/>
                <w:lang w:val="ka-GE"/>
              </w:rPr>
            </w:pPr>
            <w:r w:rsidRPr="00714ADC">
              <w:rPr>
                <w:rFonts w:ascii="Sylfaen" w:hAnsi="Sylfaen" w:cs="Sylfaen"/>
                <w:sz w:val="22"/>
                <w:szCs w:val="22"/>
                <w:lang w:val="ka-GE"/>
              </w:rPr>
              <w:t>ა</w:t>
            </w:r>
            <w:r w:rsidRPr="00714ADC">
              <w:rPr>
                <w:rFonts w:ascii="Sylfaen" w:hAnsi="Sylfaen"/>
                <w:sz w:val="22"/>
                <w:szCs w:val="22"/>
                <w:lang w:val="ka-GE"/>
              </w:rPr>
              <w:t xml:space="preserve">) </w:t>
            </w:r>
            <w:r w:rsidRPr="00714ADC">
              <w:rPr>
                <w:rFonts w:ascii="Sylfaen" w:hAnsi="Sylfaen" w:cs="Sylfaen"/>
                <w:sz w:val="22"/>
                <w:szCs w:val="22"/>
                <w:lang w:val="ka-GE"/>
              </w:rPr>
              <w:t>თუ</w:t>
            </w:r>
            <w:r w:rsidRPr="00714ADC">
              <w:rPr>
                <w:rFonts w:ascii="Sylfaen" w:hAnsi="Sylfaen"/>
                <w:sz w:val="22"/>
                <w:szCs w:val="22"/>
                <w:lang w:val="ka-GE"/>
              </w:rPr>
              <w:t xml:space="preserve"> </w:t>
            </w:r>
            <w:r w:rsidRPr="00714ADC">
              <w:rPr>
                <w:rFonts w:ascii="Sylfaen" w:hAnsi="Sylfaen" w:cs="Sylfaen"/>
                <w:sz w:val="22"/>
                <w:szCs w:val="22"/>
                <w:lang w:val="ka-GE"/>
              </w:rPr>
              <w:t>დამკვეთისათვის</w:t>
            </w:r>
            <w:r w:rsidRPr="00714ADC">
              <w:rPr>
                <w:rFonts w:ascii="Sylfaen" w:hAnsi="Sylfaen"/>
                <w:sz w:val="22"/>
                <w:szCs w:val="22"/>
                <w:lang w:val="ka-GE"/>
              </w:rPr>
              <w:t xml:space="preserve">  </w:t>
            </w:r>
            <w:r w:rsidRPr="00714ADC">
              <w:rPr>
                <w:rFonts w:ascii="Sylfaen" w:hAnsi="Sylfaen" w:cs="Sylfaen"/>
                <w:sz w:val="22"/>
                <w:szCs w:val="22"/>
                <w:lang w:val="ka-GE"/>
              </w:rPr>
              <w:t>ცნობილი</w:t>
            </w:r>
            <w:r w:rsidRPr="00714ADC">
              <w:rPr>
                <w:rFonts w:ascii="Sylfaen" w:hAnsi="Sylfaen"/>
                <w:sz w:val="22"/>
                <w:szCs w:val="22"/>
                <w:lang w:val="ka-GE"/>
              </w:rPr>
              <w:t xml:space="preserve"> </w:t>
            </w:r>
            <w:r w:rsidRPr="00714ADC">
              <w:rPr>
                <w:rFonts w:ascii="Sylfaen" w:hAnsi="Sylfaen" w:cs="Sylfaen"/>
                <w:sz w:val="22"/>
                <w:szCs w:val="22"/>
                <w:lang w:val="ka-GE"/>
              </w:rPr>
              <w:t>გახდა</w:t>
            </w:r>
            <w:r w:rsidRPr="00714ADC">
              <w:rPr>
                <w:rFonts w:ascii="Sylfaen" w:hAnsi="Sylfaen"/>
                <w:sz w:val="22"/>
                <w:szCs w:val="22"/>
                <w:lang w:val="ka-GE"/>
              </w:rPr>
              <w:t xml:space="preserve">, </w:t>
            </w:r>
            <w:r w:rsidRPr="00714ADC">
              <w:rPr>
                <w:rFonts w:ascii="Sylfaen" w:hAnsi="Sylfaen" w:cs="Sylfaen"/>
                <w:sz w:val="22"/>
                <w:szCs w:val="22"/>
                <w:lang w:val="ka-GE"/>
              </w:rPr>
              <w:t>რომ</w:t>
            </w:r>
            <w:r w:rsidRPr="00714ADC">
              <w:rPr>
                <w:rFonts w:ascii="Sylfaen" w:hAnsi="Sylfaen"/>
                <w:sz w:val="22"/>
                <w:szCs w:val="22"/>
                <w:lang w:val="ka-GE"/>
              </w:rPr>
              <w:t xml:space="preserve"> </w:t>
            </w:r>
            <w:r w:rsidRPr="00714ADC">
              <w:rPr>
                <w:rFonts w:ascii="Sylfaen" w:hAnsi="Sylfaen" w:cs="Sylfaen"/>
                <w:sz w:val="22"/>
                <w:szCs w:val="22"/>
                <w:lang w:val="ka-GE"/>
              </w:rPr>
              <w:t>მისგან</w:t>
            </w:r>
            <w:r w:rsidRPr="00714ADC">
              <w:rPr>
                <w:rFonts w:ascii="Sylfaen" w:hAnsi="Sylfaen"/>
                <w:sz w:val="22"/>
                <w:szCs w:val="22"/>
                <w:lang w:val="ka-GE"/>
              </w:rPr>
              <w:t xml:space="preserve"> </w:t>
            </w:r>
            <w:r w:rsidRPr="00714ADC">
              <w:rPr>
                <w:rFonts w:ascii="Sylfaen" w:hAnsi="Sylfaen" w:cs="Sylfaen"/>
                <w:sz w:val="22"/>
                <w:szCs w:val="22"/>
                <w:lang w:val="ka-GE"/>
              </w:rPr>
              <w:t>დამოუკიდებელი</w:t>
            </w:r>
            <w:r w:rsidRPr="00714ADC">
              <w:rPr>
                <w:rFonts w:ascii="Sylfaen" w:hAnsi="Sylfaen"/>
                <w:sz w:val="22"/>
                <w:szCs w:val="22"/>
                <w:lang w:val="ka-GE"/>
              </w:rPr>
              <w:t xml:space="preserve"> </w:t>
            </w:r>
            <w:r w:rsidRPr="00714ADC">
              <w:rPr>
                <w:rFonts w:ascii="Sylfaen" w:hAnsi="Sylfaen" w:cs="Sylfaen"/>
                <w:sz w:val="22"/>
                <w:szCs w:val="22"/>
                <w:lang w:val="ka-GE"/>
              </w:rPr>
              <w:t>მიზეზების</w:t>
            </w:r>
            <w:r w:rsidRPr="00714ADC">
              <w:rPr>
                <w:rFonts w:ascii="Sylfaen" w:hAnsi="Sylfaen"/>
                <w:sz w:val="22"/>
                <w:szCs w:val="22"/>
                <w:lang w:val="ka-GE"/>
              </w:rPr>
              <w:t xml:space="preserve"> </w:t>
            </w:r>
            <w:r w:rsidRPr="00714ADC">
              <w:rPr>
                <w:rFonts w:ascii="Sylfaen" w:hAnsi="Sylfaen" w:cs="Sylfaen"/>
                <w:sz w:val="22"/>
                <w:szCs w:val="22"/>
                <w:lang w:val="ka-GE"/>
              </w:rPr>
              <w:t>გამო</w:t>
            </w:r>
            <w:r w:rsidRPr="00714ADC">
              <w:rPr>
                <w:rFonts w:ascii="Sylfaen" w:hAnsi="Sylfaen"/>
                <w:sz w:val="22"/>
                <w:szCs w:val="22"/>
                <w:lang w:val="ka-GE"/>
              </w:rPr>
              <w:t xml:space="preserve"> </w:t>
            </w:r>
            <w:r w:rsidRPr="00714ADC">
              <w:rPr>
                <w:rFonts w:ascii="Sylfaen" w:hAnsi="Sylfaen" w:cs="Sylfaen"/>
                <w:sz w:val="22"/>
                <w:szCs w:val="22"/>
                <w:lang w:val="ka-GE"/>
              </w:rPr>
              <w:t>იგი</w:t>
            </w:r>
            <w:r w:rsidRPr="00714ADC">
              <w:rPr>
                <w:rFonts w:ascii="Sylfaen" w:hAnsi="Sylfaen"/>
                <w:sz w:val="22"/>
                <w:szCs w:val="22"/>
                <w:lang w:val="ka-GE"/>
              </w:rPr>
              <w:t xml:space="preserve"> </w:t>
            </w:r>
            <w:r w:rsidRPr="00714ADC">
              <w:rPr>
                <w:rFonts w:ascii="Sylfaen" w:hAnsi="Sylfaen" w:cs="Sylfaen"/>
                <w:sz w:val="22"/>
                <w:szCs w:val="22"/>
                <w:lang w:val="ka-GE"/>
              </w:rPr>
              <w:t>ვერ</w:t>
            </w:r>
            <w:r w:rsidRPr="00714ADC">
              <w:rPr>
                <w:rFonts w:ascii="Sylfaen" w:hAnsi="Sylfaen"/>
                <w:sz w:val="22"/>
                <w:szCs w:val="22"/>
                <w:lang w:val="ka-GE"/>
              </w:rPr>
              <w:t xml:space="preserve"> </w:t>
            </w:r>
            <w:r w:rsidRPr="00714ADC">
              <w:rPr>
                <w:rFonts w:ascii="Sylfaen" w:hAnsi="Sylfaen" w:cs="Sylfaen"/>
                <w:sz w:val="22"/>
                <w:szCs w:val="22"/>
                <w:lang w:val="ka-GE"/>
              </w:rPr>
              <w:t>უზრუნველყოფს</w:t>
            </w:r>
            <w:r w:rsidRPr="00714ADC">
              <w:rPr>
                <w:rFonts w:ascii="Sylfaen" w:hAnsi="Sylfaen"/>
                <w:sz w:val="22"/>
                <w:szCs w:val="22"/>
                <w:lang w:val="ka-GE"/>
              </w:rPr>
              <w:t xml:space="preserve"> </w:t>
            </w:r>
            <w:r w:rsidRPr="00714ADC">
              <w:rPr>
                <w:rFonts w:ascii="Sylfaen" w:hAnsi="Sylfaen" w:cs="Sylfaen"/>
                <w:sz w:val="22"/>
                <w:szCs w:val="22"/>
                <w:lang w:val="ka-GE"/>
              </w:rPr>
              <w:t>ხელშეკრულებით</w:t>
            </w:r>
            <w:r w:rsidRPr="00714ADC">
              <w:rPr>
                <w:rFonts w:ascii="Sylfaen" w:hAnsi="Sylfaen"/>
                <w:sz w:val="22"/>
                <w:szCs w:val="22"/>
                <w:lang w:val="ka-GE"/>
              </w:rPr>
              <w:t xml:space="preserve"> </w:t>
            </w:r>
            <w:r w:rsidRPr="00714ADC">
              <w:rPr>
                <w:rFonts w:ascii="Sylfaen" w:hAnsi="Sylfaen" w:cs="Sylfaen"/>
                <w:sz w:val="22"/>
                <w:szCs w:val="22"/>
                <w:lang w:val="ka-GE"/>
              </w:rPr>
              <w:t>ნაკისრი</w:t>
            </w:r>
            <w:r w:rsidRPr="00714ADC">
              <w:rPr>
                <w:rFonts w:ascii="Sylfaen" w:hAnsi="Sylfaen"/>
                <w:sz w:val="22"/>
                <w:szCs w:val="22"/>
                <w:lang w:val="ka-GE"/>
              </w:rPr>
              <w:t xml:space="preserve"> </w:t>
            </w:r>
            <w:r w:rsidRPr="00714ADC">
              <w:rPr>
                <w:rFonts w:ascii="Sylfaen" w:hAnsi="Sylfaen" w:cs="Sylfaen"/>
                <w:sz w:val="22"/>
                <w:szCs w:val="22"/>
                <w:lang w:val="ka-GE"/>
              </w:rPr>
              <w:t>ვალდებულებების</w:t>
            </w:r>
            <w:r w:rsidRPr="00714ADC">
              <w:rPr>
                <w:rFonts w:ascii="Sylfaen" w:hAnsi="Sylfaen"/>
                <w:sz w:val="22"/>
                <w:szCs w:val="22"/>
                <w:lang w:val="ka-GE"/>
              </w:rPr>
              <w:t xml:space="preserve"> </w:t>
            </w:r>
            <w:r w:rsidRPr="00714ADC">
              <w:rPr>
                <w:rFonts w:ascii="Sylfaen" w:hAnsi="Sylfaen" w:cs="Sylfaen"/>
                <w:sz w:val="22"/>
                <w:szCs w:val="22"/>
                <w:lang w:val="ka-GE"/>
              </w:rPr>
              <w:t>შესრულებას</w:t>
            </w:r>
            <w:r w:rsidRPr="00714ADC">
              <w:rPr>
                <w:rFonts w:ascii="Sylfaen" w:hAnsi="Sylfaen"/>
                <w:sz w:val="22"/>
                <w:szCs w:val="22"/>
                <w:lang w:val="ka-GE"/>
              </w:rPr>
              <w:t>.</w:t>
            </w:r>
          </w:p>
          <w:p w:rsidR="00EE65DE" w:rsidRPr="00714ADC" w:rsidRDefault="00EE65DE" w:rsidP="00B3052E">
            <w:pPr>
              <w:spacing w:before="60"/>
              <w:contextualSpacing/>
              <w:jc w:val="both"/>
              <w:rPr>
                <w:rFonts w:ascii="Sylfaen" w:hAnsi="Sylfaen"/>
                <w:sz w:val="22"/>
                <w:szCs w:val="22"/>
                <w:lang w:val="ka-GE"/>
              </w:rPr>
            </w:pPr>
            <w:r w:rsidRPr="00714ADC">
              <w:rPr>
                <w:rFonts w:ascii="Sylfaen" w:hAnsi="Sylfaen" w:cs="Sylfaen"/>
                <w:sz w:val="22"/>
                <w:szCs w:val="22"/>
                <w:lang w:val="ka-GE"/>
              </w:rPr>
              <w:t>ბ</w:t>
            </w:r>
            <w:r w:rsidRPr="00714ADC">
              <w:rPr>
                <w:rFonts w:ascii="Sylfaen" w:hAnsi="Sylfaen"/>
                <w:sz w:val="22"/>
                <w:szCs w:val="22"/>
                <w:lang w:val="ka-GE"/>
              </w:rPr>
              <w:t xml:space="preserve">) </w:t>
            </w:r>
            <w:r w:rsidRPr="00714ADC">
              <w:rPr>
                <w:rFonts w:ascii="Sylfaen" w:hAnsi="Sylfaen" w:cs="Sylfaen"/>
                <w:sz w:val="22"/>
                <w:szCs w:val="22"/>
                <w:lang w:val="ka-GE"/>
              </w:rPr>
              <w:t>შემსრულებლის</w:t>
            </w:r>
            <w:r w:rsidRPr="00714ADC">
              <w:rPr>
                <w:rFonts w:ascii="Sylfaen" w:hAnsi="Sylfaen"/>
                <w:sz w:val="22"/>
                <w:szCs w:val="22"/>
                <w:lang w:val="ka-GE"/>
              </w:rPr>
              <w:t xml:space="preserve">  </w:t>
            </w:r>
            <w:r w:rsidRPr="00714ADC">
              <w:rPr>
                <w:rFonts w:ascii="Sylfaen" w:hAnsi="Sylfaen" w:cs="Sylfaen"/>
                <w:sz w:val="22"/>
                <w:szCs w:val="22"/>
                <w:lang w:val="ka-GE"/>
              </w:rPr>
              <w:t>გაკოტრების</w:t>
            </w:r>
            <w:r w:rsidRPr="00714ADC">
              <w:rPr>
                <w:rFonts w:ascii="Sylfaen" w:hAnsi="Sylfaen"/>
                <w:sz w:val="22"/>
                <w:szCs w:val="22"/>
                <w:lang w:val="ka-GE"/>
              </w:rPr>
              <w:t xml:space="preserve"> </w:t>
            </w:r>
            <w:r w:rsidRPr="00714ADC">
              <w:rPr>
                <w:rFonts w:ascii="Sylfaen" w:hAnsi="Sylfaen" w:cs="Sylfaen"/>
                <w:sz w:val="22"/>
                <w:szCs w:val="22"/>
                <w:lang w:val="ka-GE"/>
              </w:rPr>
              <w:t>შემთხვევაში</w:t>
            </w:r>
            <w:r w:rsidRPr="00714ADC">
              <w:rPr>
                <w:rFonts w:ascii="Sylfaen" w:hAnsi="Sylfaen"/>
                <w:sz w:val="22"/>
                <w:szCs w:val="22"/>
                <w:lang w:val="ka-GE"/>
              </w:rPr>
              <w:t>.</w:t>
            </w:r>
          </w:p>
          <w:p w:rsidR="007F0213" w:rsidRPr="00714ADC" w:rsidRDefault="00EE65DE" w:rsidP="00B3052E">
            <w:pPr>
              <w:spacing w:before="60"/>
              <w:contextualSpacing/>
              <w:jc w:val="both"/>
              <w:rPr>
                <w:rFonts w:ascii="Sylfaen" w:hAnsi="Sylfaen"/>
                <w:sz w:val="22"/>
                <w:szCs w:val="22"/>
                <w:lang w:val="ka-GE"/>
              </w:rPr>
            </w:pPr>
            <w:r w:rsidRPr="00714ADC">
              <w:rPr>
                <w:rFonts w:ascii="Sylfaen" w:hAnsi="Sylfaen" w:cs="Sylfaen"/>
                <w:sz w:val="22"/>
                <w:szCs w:val="22"/>
                <w:lang w:val="ka-GE"/>
              </w:rPr>
              <w:t>გ</w:t>
            </w:r>
            <w:r w:rsidRPr="00714ADC">
              <w:rPr>
                <w:rFonts w:ascii="Sylfaen" w:hAnsi="Sylfaen"/>
                <w:sz w:val="22"/>
                <w:szCs w:val="22"/>
                <w:lang w:val="ka-GE"/>
              </w:rPr>
              <w:t xml:space="preserve">) </w:t>
            </w:r>
            <w:r w:rsidR="007F0213" w:rsidRPr="00714ADC">
              <w:rPr>
                <w:rFonts w:ascii="Sylfaen" w:hAnsi="Sylfaen"/>
                <w:sz w:val="22"/>
                <w:szCs w:val="22"/>
                <w:lang w:val="ka-GE"/>
              </w:rPr>
              <w:t>შესრულების ვადის დარღვევის შემთხვევაში;</w:t>
            </w:r>
          </w:p>
          <w:p w:rsidR="00EE65DE" w:rsidRPr="00714ADC" w:rsidRDefault="007F0213" w:rsidP="00B3052E">
            <w:pPr>
              <w:spacing w:before="60"/>
              <w:contextualSpacing/>
              <w:jc w:val="both"/>
              <w:rPr>
                <w:rFonts w:ascii="Sylfaen" w:hAnsi="Sylfaen"/>
                <w:sz w:val="22"/>
                <w:szCs w:val="22"/>
                <w:lang w:val="ka-GE"/>
              </w:rPr>
            </w:pPr>
            <w:r w:rsidRPr="00714ADC">
              <w:rPr>
                <w:rFonts w:ascii="Sylfaen" w:hAnsi="Sylfaen" w:cs="Sylfaen"/>
                <w:sz w:val="22"/>
                <w:szCs w:val="22"/>
                <w:lang w:val="ka-GE"/>
              </w:rPr>
              <w:t xml:space="preserve">დ) </w:t>
            </w:r>
            <w:r w:rsidR="00EE65DE" w:rsidRPr="00714ADC">
              <w:rPr>
                <w:rFonts w:ascii="Sylfaen" w:hAnsi="Sylfaen" w:cs="Sylfaen"/>
                <w:sz w:val="22"/>
                <w:szCs w:val="22"/>
                <w:lang w:val="ka-GE"/>
              </w:rPr>
              <w:t>საქართველოს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კანონმდებლობით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გათვალისწინებულ</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სხვა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შემთხვევებში</w:t>
            </w:r>
            <w:r w:rsidR="00EE65DE" w:rsidRPr="00714ADC">
              <w:rPr>
                <w:rFonts w:ascii="Sylfaen" w:hAnsi="Sylfaen"/>
                <w:sz w:val="22"/>
                <w:szCs w:val="22"/>
                <w:lang w:val="ka-GE"/>
              </w:rPr>
              <w:t>.</w:t>
            </w:r>
          </w:p>
          <w:p w:rsidR="00EE65DE" w:rsidRPr="00714ADC" w:rsidRDefault="00EE65DE" w:rsidP="00B3052E">
            <w:pPr>
              <w:jc w:val="both"/>
              <w:rPr>
                <w:rFonts w:ascii="Sylfaen" w:hAnsi="Sylfaen"/>
                <w:sz w:val="22"/>
                <w:szCs w:val="22"/>
                <w:lang w:val="ka-GE"/>
              </w:rPr>
            </w:pPr>
          </w:p>
          <w:p w:rsidR="0073603F" w:rsidRPr="00714ADC" w:rsidRDefault="0073603F" w:rsidP="00B3052E">
            <w:pPr>
              <w:jc w:val="both"/>
              <w:rPr>
                <w:rFonts w:ascii="Sylfaen" w:hAnsi="Sylfaen"/>
                <w:sz w:val="22"/>
                <w:szCs w:val="22"/>
                <w:lang w:val="ka-GE"/>
              </w:rPr>
            </w:pPr>
          </w:p>
          <w:p w:rsidR="0073603F" w:rsidRPr="00714ADC" w:rsidRDefault="0073603F" w:rsidP="00B3052E">
            <w:pPr>
              <w:jc w:val="both"/>
              <w:rPr>
                <w:rFonts w:ascii="Sylfaen" w:hAnsi="Sylfaen"/>
                <w:sz w:val="22"/>
                <w:szCs w:val="22"/>
                <w:lang w:val="ka-GE"/>
              </w:rPr>
            </w:pPr>
          </w:p>
          <w:p w:rsidR="00EE65DE" w:rsidRPr="00714ADC" w:rsidRDefault="001B3B33" w:rsidP="00B3052E">
            <w:pPr>
              <w:jc w:val="center"/>
              <w:rPr>
                <w:rFonts w:ascii="Sylfaen" w:hAnsi="Sylfaen"/>
                <w:b/>
                <w:sz w:val="22"/>
                <w:szCs w:val="22"/>
                <w:lang w:val="ka-GE"/>
              </w:rPr>
            </w:pPr>
            <w:r w:rsidRPr="00714ADC">
              <w:rPr>
                <w:rFonts w:ascii="Sylfaen" w:hAnsi="Sylfaen"/>
                <w:b/>
                <w:sz w:val="22"/>
                <w:szCs w:val="22"/>
                <w:lang w:val="ka-GE"/>
              </w:rPr>
              <w:t>9</w:t>
            </w:r>
            <w:r w:rsidR="00EE65DE" w:rsidRPr="00714ADC">
              <w:rPr>
                <w:rFonts w:ascii="Sylfaen" w:hAnsi="Sylfaen"/>
                <w:b/>
                <w:sz w:val="22"/>
                <w:szCs w:val="22"/>
                <w:lang w:val="ka-GE"/>
              </w:rPr>
              <w:t xml:space="preserve">. </w:t>
            </w:r>
            <w:r w:rsidR="00EE65DE" w:rsidRPr="00714ADC">
              <w:rPr>
                <w:rFonts w:ascii="Sylfaen" w:hAnsi="Sylfaen" w:cs="Sylfaen"/>
                <w:b/>
                <w:sz w:val="22"/>
                <w:szCs w:val="22"/>
                <w:lang w:val="ka-GE"/>
              </w:rPr>
              <w:t>სადაო</w:t>
            </w:r>
            <w:r w:rsidR="00EE65DE" w:rsidRPr="00714ADC">
              <w:rPr>
                <w:rFonts w:ascii="Sylfaen" w:hAnsi="Sylfaen"/>
                <w:b/>
                <w:sz w:val="22"/>
                <w:szCs w:val="22"/>
                <w:lang w:val="ka-GE"/>
              </w:rPr>
              <w:t xml:space="preserve"> </w:t>
            </w:r>
            <w:r w:rsidR="00EE65DE" w:rsidRPr="00714ADC">
              <w:rPr>
                <w:rFonts w:ascii="Sylfaen" w:hAnsi="Sylfaen" w:cs="Sylfaen"/>
                <w:b/>
                <w:sz w:val="22"/>
                <w:szCs w:val="22"/>
                <w:lang w:val="ka-GE"/>
              </w:rPr>
              <w:t>საკითხების</w:t>
            </w:r>
            <w:r w:rsidR="00EE65DE" w:rsidRPr="00714ADC">
              <w:rPr>
                <w:rFonts w:ascii="Sylfaen" w:hAnsi="Sylfaen"/>
                <w:b/>
                <w:sz w:val="22"/>
                <w:szCs w:val="22"/>
                <w:lang w:val="ka-GE"/>
              </w:rPr>
              <w:t xml:space="preserve"> </w:t>
            </w:r>
            <w:r w:rsidR="00EE65DE" w:rsidRPr="00714ADC">
              <w:rPr>
                <w:rFonts w:ascii="Sylfaen" w:hAnsi="Sylfaen" w:cs="Sylfaen"/>
                <w:b/>
                <w:sz w:val="22"/>
                <w:szCs w:val="22"/>
                <w:lang w:val="ka-GE"/>
              </w:rPr>
              <w:t>გადაწყვეტა</w:t>
            </w:r>
          </w:p>
          <w:p w:rsidR="00EE65DE" w:rsidRPr="00714ADC" w:rsidRDefault="00EE65DE" w:rsidP="00B3052E">
            <w:pPr>
              <w:jc w:val="both"/>
              <w:rPr>
                <w:rFonts w:ascii="Sylfaen" w:hAnsi="Sylfaen"/>
                <w:sz w:val="22"/>
                <w:szCs w:val="22"/>
                <w:lang w:val="ka-GE"/>
              </w:rPr>
            </w:pPr>
          </w:p>
          <w:p w:rsidR="00EE65DE" w:rsidRPr="00714ADC" w:rsidRDefault="001B3B33" w:rsidP="00B3052E">
            <w:pPr>
              <w:jc w:val="both"/>
              <w:rPr>
                <w:rFonts w:ascii="Sylfaen" w:hAnsi="Sylfaen"/>
                <w:sz w:val="22"/>
                <w:szCs w:val="22"/>
                <w:lang w:val="ka-GE"/>
              </w:rPr>
            </w:pPr>
            <w:r w:rsidRPr="00714ADC">
              <w:rPr>
                <w:rFonts w:ascii="Sylfaen" w:hAnsi="Sylfaen"/>
                <w:sz w:val="22"/>
                <w:szCs w:val="22"/>
                <w:lang w:val="ka-GE"/>
              </w:rPr>
              <w:t>9</w:t>
            </w:r>
            <w:r w:rsidR="00EE65DE" w:rsidRPr="00714ADC">
              <w:rPr>
                <w:rFonts w:ascii="Sylfaen" w:hAnsi="Sylfaen"/>
                <w:sz w:val="22"/>
                <w:szCs w:val="22"/>
                <w:lang w:val="ka-GE"/>
              </w:rPr>
              <w:t xml:space="preserve">.1. </w:t>
            </w:r>
            <w:r w:rsidR="00EE65DE" w:rsidRPr="00714ADC">
              <w:rPr>
                <w:rFonts w:ascii="Sylfaen" w:hAnsi="Sylfaen" w:cs="Sylfaen"/>
                <w:sz w:val="22"/>
                <w:szCs w:val="22"/>
                <w:lang w:val="ka-GE"/>
              </w:rPr>
              <w:t>დაკვეთი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შემსრულებელი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იღებენ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ვალდებულებას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რომ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ყველა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ღონეს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იხმარენ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რათა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პირდაპირი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არაოფიციალური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მოლაპარაკებების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მეშვეობით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მოაგვარებენ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ნებისმიერ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უთანხმოებას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დავას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რომლებიც</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შეიძლება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წარმოიქმნას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მათ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შორის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დაკავშირებული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საკითხების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ირგვლივ</w:t>
            </w:r>
            <w:r w:rsidR="00EE65DE" w:rsidRPr="00714ADC">
              <w:rPr>
                <w:rFonts w:ascii="Sylfaen" w:hAnsi="Sylfaen"/>
                <w:sz w:val="22"/>
                <w:szCs w:val="22"/>
                <w:lang w:val="ka-GE"/>
              </w:rPr>
              <w:t>;</w:t>
            </w:r>
          </w:p>
          <w:p w:rsidR="00EE65DE" w:rsidRPr="00714ADC" w:rsidRDefault="001B3B33" w:rsidP="00B3052E">
            <w:pPr>
              <w:jc w:val="both"/>
              <w:rPr>
                <w:rFonts w:ascii="Sylfaen" w:hAnsi="Sylfaen"/>
                <w:sz w:val="22"/>
                <w:szCs w:val="22"/>
                <w:lang w:val="ka-GE"/>
              </w:rPr>
            </w:pPr>
            <w:r w:rsidRPr="00714ADC">
              <w:rPr>
                <w:rFonts w:ascii="Sylfaen" w:hAnsi="Sylfaen"/>
                <w:sz w:val="22"/>
                <w:szCs w:val="22"/>
                <w:lang w:val="ka-GE"/>
              </w:rPr>
              <w:t>9</w:t>
            </w:r>
            <w:r w:rsidR="00EE65DE" w:rsidRPr="00714ADC">
              <w:rPr>
                <w:rFonts w:ascii="Sylfaen" w:hAnsi="Sylfaen"/>
                <w:sz w:val="22"/>
                <w:szCs w:val="22"/>
                <w:lang w:val="ka-GE"/>
              </w:rPr>
              <w:t xml:space="preserve">.2.   </w:t>
            </w:r>
            <w:r w:rsidR="00EE65DE" w:rsidRPr="00714ADC">
              <w:rPr>
                <w:rFonts w:ascii="Sylfaen" w:hAnsi="Sylfaen" w:cs="Sylfaen"/>
                <w:sz w:val="22"/>
                <w:szCs w:val="22"/>
                <w:lang w:val="ka-GE"/>
              </w:rPr>
              <w:t>დამკვეთსა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შემსრულებელს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შორის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შეთანხმების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მიუღწევლობის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შემთხვევაში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დავას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განიხილავს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ბათუმის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საქალაქო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სასამართლო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ან</w:t>
            </w:r>
            <w:r w:rsidR="00EE65DE" w:rsidRPr="00714ADC">
              <w:rPr>
                <w:rFonts w:ascii="Sylfaen" w:hAnsi="Sylfaen"/>
                <w:sz w:val="22"/>
                <w:szCs w:val="22"/>
                <w:lang w:val="ka-GE"/>
              </w:rPr>
              <w:t xml:space="preserve"> </w:t>
            </w:r>
            <w:r w:rsidR="007228EC" w:rsidRPr="00714ADC">
              <w:rPr>
                <w:rFonts w:ascii="Sylfaen" w:hAnsi="Sylfaen" w:cs="Sylfaen"/>
                <w:sz w:val="22"/>
                <w:szCs w:val="22"/>
                <w:lang w:val="ka-GE"/>
              </w:rPr>
              <w:t>დამკვეთის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მუხლის</w:t>
            </w:r>
            <w:r w:rsidRPr="00714ADC">
              <w:rPr>
                <w:rFonts w:ascii="Sylfaen" w:hAnsi="Sylfaen"/>
                <w:sz w:val="22"/>
                <w:szCs w:val="22"/>
                <w:lang w:val="ka-GE"/>
              </w:rPr>
              <w:t xml:space="preserve"> 9</w:t>
            </w:r>
            <w:r w:rsidR="00EE65DE" w:rsidRPr="00714ADC">
              <w:rPr>
                <w:rFonts w:ascii="Sylfaen" w:hAnsi="Sylfaen"/>
                <w:sz w:val="22"/>
                <w:szCs w:val="22"/>
                <w:lang w:val="ka-GE"/>
              </w:rPr>
              <w:t xml:space="preserve">.3. </w:t>
            </w:r>
            <w:r w:rsidR="00EE65DE" w:rsidRPr="00714ADC">
              <w:rPr>
                <w:rFonts w:ascii="Sylfaen" w:hAnsi="Sylfaen" w:cs="Sylfaen"/>
                <w:sz w:val="22"/>
                <w:szCs w:val="22"/>
                <w:lang w:val="ka-GE"/>
              </w:rPr>
              <w:t>პუნქტით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შერჩეული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არბიტრაჟი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იმ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შემთხვევაში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თუკი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მოსარჩელე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მხარეს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წარმოადგენს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დამკვეთი</w:t>
            </w:r>
            <w:r w:rsidR="00EE65DE" w:rsidRPr="00714ADC">
              <w:rPr>
                <w:rFonts w:ascii="Sylfaen" w:hAnsi="Sylfaen"/>
                <w:sz w:val="22"/>
                <w:szCs w:val="22"/>
                <w:lang w:val="ka-GE"/>
              </w:rPr>
              <w:t>.</w:t>
            </w:r>
          </w:p>
          <w:p w:rsidR="00EE65DE" w:rsidRPr="00714ADC" w:rsidRDefault="001B3B33" w:rsidP="00B3052E">
            <w:pPr>
              <w:jc w:val="both"/>
              <w:rPr>
                <w:rFonts w:ascii="Sylfaen" w:hAnsi="Sylfaen"/>
                <w:sz w:val="22"/>
                <w:szCs w:val="22"/>
                <w:lang w:val="ka-GE"/>
              </w:rPr>
            </w:pPr>
            <w:r w:rsidRPr="00714ADC">
              <w:rPr>
                <w:rFonts w:ascii="Sylfaen" w:hAnsi="Sylfaen"/>
                <w:sz w:val="22"/>
                <w:szCs w:val="22"/>
                <w:lang w:val="ka-GE"/>
              </w:rPr>
              <w:t>9</w:t>
            </w:r>
            <w:r w:rsidR="00EE65DE" w:rsidRPr="00714ADC">
              <w:rPr>
                <w:rFonts w:ascii="Sylfaen" w:hAnsi="Sylfaen"/>
                <w:sz w:val="22"/>
                <w:szCs w:val="22"/>
                <w:lang w:val="ka-GE"/>
              </w:rPr>
              <w:t xml:space="preserve">.3. </w:t>
            </w:r>
            <w:r w:rsidR="00EE65DE" w:rsidRPr="00714ADC">
              <w:rPr>
                <w:rFonts w:ascii="Sylfaen" w:hAnsi="Sylfaen" w:cs="Sylfaen"/>
                <w:sz w:val="22"/>
                <w:szCs w:val="22"/>
                <w:lang w:val="ka-GE"/>
              </w:rPr>
              <w:t>მხარეები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თანხმდებიან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რომ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მოლაპარაკების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შედეგად</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შეთანხმების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მიუღწევლობის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შემთხვევაში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დამკვეთს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უფლება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აქვს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ნებისმიერი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დავა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გამომდინარე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ხელშეკრულებიდან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დაკავშირებული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აქცესორული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ხელშეკრულებებიდან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დაკავშირებული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მათ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გაუქმებასთან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შეწყვეტასთან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ბათილობასთან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ხელშეკრულებიდან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გასვლასთან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მისგან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გამომდინარე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ნებისმიერ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შედეგთან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ასევე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წინამდებარე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პუნქტით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გათვალისწინებული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საარბიტრაჟო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დათქმის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ნამდვილობასა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არსებობასთან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დაკავშირებული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საკითხები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განსახილველად</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საბოლოო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გადაწყვეტილების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მისაღებად</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გადასცეს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აჭარის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ავტონომიური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რესპუბლიკის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სავაჭრო</w:t>
            </w:r>
            <w:r w:rsidR="00EE65DE" w:rsidRPr="00714ADC">
              <w:rPr>
                <w:rFonts w:ascii="Sylfaen" w:hAnsi="Sylfaen"/>
                <w:sz w:val="22"/>
                <w:szCs w:val="22"/>
                <w:lang w:val="ka-GE"/>
              </w:rPr>
              <w:t>-</w:t>
            </w:r>
            <w:r w:rsidR="00EE65DE" w:rsidRPr="00714ADC">
              <w:rPr>
                <w:rFonts w:ascii="Sylfaen" w:hAnsi="Sylfaen" w:cs="Sylfaen"/>
                <w:sz w:val="22"/>
                <w:szCs w:val="22"/>
                <w:lang w:val="ka-GE"/>
              </w:rPr>
              <w:t>სამრეწველო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პალატასტან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არსებულ</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საერთაშორისო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არბიტრაჟს</w:t>
            </w:r>
            <w:r w:rsidR="00EE65DE" w:rsidRPr="00714ADC">
              <w:rPr>
                <w:rFonts w:ascii="Sylfaen" w:hAnsi="Sylfaen"/>
                <w:sz w:val="22"/>
                <w:szCs w:val="22"/>
                <w:lang w:val="ka-GE"/>
              </w:rPr>
              <w:t>~ (</w:t>
            </w:r>
            <w:r w:rsidR="00EE65DE" w:rsidRPr="00714ADC">
              <w:rPr>
                <w:rFonts w:ascii="Sylfaen" w:hAnsi="Sylfaen" w:cs="Sylfaen"/>
                <w:sz w:val="22"/>
                <w:szCs w:val="22"/>
                <w:lang w:val="ka-GE"/>
              </w:rPr>
              <w:t>ს</w:t>
            </w:r>
            <w:r w:rsidR="00EE65DE" w:rsidRPr="00714ADC">
              <w:rPr>
                <w:rFonts w:ascii="Sylfaen" w:hAnsi="Sylfaen"/>
                <w:sz w:val="22"/>
                <w:szCs w:val="22"/>
                <w:lang w:val="ka-GE"/>
              </w:rPr>
              <w:t>/</w:t>
            </w:r>
            <w:r w:rsidR="00EE65DE" w:rsidRPr="00714ADC">
              <w:rPr>
                <w:rFonts w:ascii="Sylfaen" w:hAnsi="Sylfaen" w:cs="Sylfaen"/>
                <w:sz w:val="22"/>
                <w:szCs w:val="22"/>
                <w:lang w:val="ka-GE"/>
              </w:rPr>
              <w:t>კ</w:t>
            </w:r>
            <w:r w:rsidR="00EE65DE" w:rsidRPr="00714ADC">
              <w:rPr>
                <w:rFonts w:ascii="Sylfaen" w:hAnsi="Sylfaen"/>
                <w:sz w:val="22"/>
                <w:szCs w:val="22"/>
                <w:lang w:val="ka-GE"/>
              </w:rPr>
              <w:t xml:space="preserve"> 445384959, </w:t>
            </w:r>
            <w:r w:rsidR="00EE65DE" w:rsidRPr="00714ADC">
              <w:rPr>
                <w:rFonts w:ascii="Sylfaen" w:hAnsi="Sylfaen" w:cs="Sylfaen"/>
                <w:sz w:val="22"/>
                <w:szCs w:val="22"/>
                <w:lang w:val="ka-GE"/>
              </w:rPr>
              <w:t>მისამართი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ქ</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ბათუმი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ახმედ</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მელაშვილის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ქ</w:t>
            </w:r>
            <w:r w:rsidR="00EE65DE" w:rsidRPr="00714ADC">
              <w:rPr>
                <w:rFonts w:ascii="Sylfaen" w:hAnsi="Sylfaen"/>
                <w:sz w:val="22"/>
                <w:szCs w:val="22"/>
                <w:lang w:val="ka-GE"/>
              </w:rPr>
              <w:t xml:space="preserve">. 26), </w:t>
            </w:r>
            <w:r w:rsidR="00EE65DE" w:rsidRPr="00714ADC">
              <w:rPr>
                <w:rFonts w:ascii="Sylfaen" w:hAnsi="Sylfaen" w:cs="Sylfaen"/>
                <w:sz w:val="22"/>
                <w:szCs w:val="22"/>
                <w:lang w:val="ka-GE"/>
              </w:rPr>
              <w:t>რომელიც</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დავას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განიხილავს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ერთი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არბიტრის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მონაწილეობით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საქართველოს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მატერიალური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კანონმდელობისა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არბიტრაჟის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დებულების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შესაბამისად</w:t>
            </w:r>
            <w:r w:rsidR="00EE65DE" w:rsidRPr="00714ADC">
              <w:rPr>
                <w:rFonts w:ascii="Sylfaen" w:hAnsi="Sylfaen"/>
                <w:sz w:val="22"/>
                <w:szCs w:val="22"/>
                <w:lang w:val="ka-GE"/>
              </w:rPr>
              <w:t xml:space="preserve">, </w:t>
            </w:r>
            <w:r w:rsidR="00241C51" w:rsidRPr="00714ADC">
              <w:rPr>
                <w:rFonts w:ascii="Sylfaen" w:hAnsi="Sylfaen"/>
                <w:sz w:val="22"/>
                <w:szCs w:val="22"/>
                <w:lang w:val="ka-GE"/>
              </w:rPr>
              <w:t>„</w:t>
            </w:r>
            <w:r w:rsidR="00EE65DE" w:rsidRPr="00714ADC">
              <w:rPr>
                <w:rFonts w:ascii="Sylfaen" w:hAnsi="Sylfaen" w:cs="Sylfaen"/>
                <w:sz w:val="22"/>
                <w:szCs w:val="22"/>
                <w:lang w:val="ka-GE"/>
              </w:rPr>
              <w:t>არბიტრაჟის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შესახებ</w:t>
            </w:r>
            <w:r w:rsidR="00241C51" w:rsidRPr="00714ADC">
              <w:rPr>
                <w:rFonts w:ascii="Sylfaen" w:hAnsi="Sylfaen"/>
                <w:sz w:val="22"/>
                <w:szCs w:val="22"/>
                <w:lang w:val="ka-GE"/>
              </w:rPr>
              <w:t>“</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საქართველოს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კანონით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დადგენილი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წესით</w:t>
            </w:r>
            <w:r w:rsidR="00EE65DE" w:rsidRPr="00714ADC">
              <w:rPr>
                <w:rFonts w:ascii="Sylfaen" w:hAnsi="Sylfaen"/>
                <w:sz w:val="22"/>
                <w:szCs w:val="22"/>
                <w:lang w:val="ka-GE"/>
              </w:rPr>
              <w:t>. A</w:t>
            </w:r>
            <w:r w:rsidR="00EE65DE" w:rsidRPr="00714ADC">
              <w:rPr>
                <w:rFonts w:ascii="Sylfaen" w:hAnsi="Sylfaen" w:cs="Sylfaen"/>
                <w:sz w:val="22"/>
                <w:szCs w:val="22"/>
                <w:lang w:val="ka-GE"/>
              </w:rPr>
              <w:t>არბიტრაჟის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მიღებული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გადაწყვეტილება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საბოლოოა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სავალდებულოა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მხარეებისათვის</w:t>
            </w:r>
            <w:r w:rsidR="00EE65DE" w:rsidRPr="00714ADC">
              <w:rPr>
                <w:rFonts w:ascii="Sylfaen" w:hAnsi="Sylfaen"/>
                <w:sz w:val="22"/>
                <w:szCs w:val="22"/>
                <w:lang w:val="ka-GE"/>
              </w:rPr>
              <w:t>.</w:t>
            </w:r>
          </w:p>
          <w:p w:rsidR="00EE65DE" w:rsidRPr="00714ADC" w:rsidRDefault="001B3B33" w:rsidP="00B3052E">
            <w:pPr>
              <w:jc w:val="both"/>
              <w:rPr>
                <w:rFonts w:ascii="Sylfaen" w:hAnsi="Sylfaen"/>
                <w:sz w:val="22"/>
                <w:szCs w:val="22"/>
                <w:lang w:val="ka-GE"/>
              </w:rPr>
            </w:pPr>
            <w:r w:rsidRPr="00714ADC">
              <w:rPr>
                <w:rFonts w:ascii="Sylfaen" w:hAnsi="Sylfaen"/>
                <w:sz w:val="22"/>
                <w:szCs w:val="22"/>
                <w:lang w:val="ka-GE"/>
              </w:rPr>
              <w:t>9</w:t>
            </w:r>
            <w:r w:rsidR="00EE65DE" w:rsidRPr="00714ADC">
              <w:rPr>
                <w:rFonts w:ascii="Sylfaen" w:hAnsi="Sylfaen"/>
                <w:sz w:val="22"/>
                <w:szCs w:val="22"/>
                <w:lang w:val="ka-GE"/>
              </w:rPr>
              <w:t xml:space="preserve">.4. </w:t>
            </w:r>
            <w:r w:rsidR="00EE65DE" w:rsidRPr="00714ADC">
              <w:rPr>
                <w:rFonts w:ascii="Sylfaen" w:hAnsi="Sylfaen" w:cs="Sylfaen"/>
                <w:sz w:val="22"/>
                <w:szCs w:val="22"/>
                <w:lang w:val="ka-GE"/>
              </w:rPr>
              <w:t>მხარები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თანხმდებიან</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რომ</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თუ</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დამკვეთი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გამოიყენებს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წაინმდებარე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ხელშეკრულების</w:t>
            </w:r>
            <w:r w:rsidR="00EE65DE" w:rsidRPr="00714ADC">
              <w:rPr>
                <w:rFonts w:ascii="Sylfaen" w:hAnsi="Sylfaen"/>
                <w:sz w:val="22"/>
                <w:szCs w:val="22"/>
                <w:lang w:val="ka-GE"/>
              </w:rPr>
              <w:t xml:space="preserve"> </w:t>
            </w:r>
            <w:r w:rsidRPr="00714ADC">
              <w:rPr>
                <w:rFonts w:ascii="Sylfaen" w:hAnsi="Sylfaen"/>
                <w:sz w:val="22"/>
                <w:szCs w:val="22"/>
                <w:lang w:val="ka-GE"/>
              </w:rPr>
              <w:t>9</w:t>
            </w:r>
            <w:r w:rsidR="00EE65DE" w:rsidRPr="00714ADC">
              <w:rPr>
                <w:rFonts w:ascii="Sylfaen" w:hAnsi="Sylfaen"/>
                <w:sz w:val="22"/>
                <w:szCs w:val="22"/>
                <w:lang w:val="ka-GE"/>
              </w:rPr>
              <w:t xml:space="preserve">.3. </w:t>
            </w:r>
            <w:r w:rsidR="00EE65DE" w:rsidRPr="00714ADC">
              <w:rPr>
                <w:rFonts w:ascii="Sylfaen" w:hAnsi="Sylfaen" w:cs="Sylfaen"/>
                <w:sz w:val="22"/>
                <w:szCs w:val="22"/>
                <w:lang w:val="ka-GE"/>
              </w:rPr>
              <w:t>პუნქტით</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მინიჭებულ</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უფლებას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დავას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განიხილავს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ბათუმის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საქალაქო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სასამართლო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დამკვეთის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მოთხოვნის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შემთხვევაში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პირველი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ინსტანციის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სასამართლოს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მიერ</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მიღებული</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გადაწყვეტილება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უნდა</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მიექცეს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დაუყონებლივ</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აღსასრულებლად</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საქართველოს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სამოქალაქო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საპროცესო</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კოდექსის</w:t>
            </w:r>
            <w:r w:rsidR="00EE65DE" w:rsidRPr="00714ADC">
              <w:rPr>
                <w:rFonts w:ascii="Sylfaen" w:hAnsi="Sylfaen"/>
                <w:sz w:val="22"/>
                <w:szCs w:val="22"/>
                <w:lang w:val="ka-GE"/>
              </w:rPr>
              <w:t xml:space="preserve"> 268-</w:t>
            </w:r>
            <w:r w:rsidR="00EE65DE" w:rsidRPr="00714ADC">
              <w:rPr>
                <w:rFonts w:ascii="Sylfaen" w:hAnsi="Sylfaen" w:cs="Sylfaen"/>
                <w:sz w:val="22"/>
                <w:szCs w:val="22"/>
                <w:lang w:val="ka-GE"/>
              </w:rPr>
              <w:t>ე</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მუხლის</w:t>
            </w:r>
            <w:r w:rsidR="00EE65DE" w:rsidRPr="00714ADC">
              <w:rPr>
                <w:rFonts w:ascii="Sylfaen" w:hAnsi="Sylfaen"/>
                <w:sz w:val="22"/>
                <w:szCs w:val="22"/>
                <w:lang w:val="ka-GE"/>
              </w:rPr>
              <w:t xml:space="preserve"> 1</w:t>
            </w:r>
            <w:r w:rsidR="00EE65DE" w:rsidRPr="00714ADC">
              <w:rPr>
                <w:rFonts w:ascii="Sylfaen" w:hAnsi="Sylfaen"/>
                <w:sz w:val="22"/>
                <w:szCs w:val="22"/>
                <w:vertAlign w:val="superscript"/>
                <w:lang w:val="ka-GE"/>
              </w:rPr>
              <w:t>1</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ნაწილის</w:t>
            </w:r>
            <w:r w:rsidR="00EE65DE" w:rsidRPr="00714ADC">
              <w:rPr>
                <w:rFonts w:ascii="Sylfaen" w:hAnsi="Sylfaen"/>
                <w:sz w:val="22"/>
                <w:szCs w:val="22"/>
                <w:lang w:val="ka-GE"/>
              </w:rPr>
              <w:t xml:space="preserve"> </w:t>
            </w:r>
            <w:r w:rsidR="00EE65DE" w:rsidRPr="00714ADC">
              <w:rPr>
                <w:rFonts w:ascii="Sylfaen" w:hAnsi="Sylfaen" w:cs="Sylfaen"/>
                <w:sz w:val="22"/>
                <w:szCs w:val="22"/>
                <w:lang w:val="ka-GE"/>
              </w:rPr>
              <w:t>შესაბამისად</w:t>
            </w:r>
            <w:r w:rsidR="00EE65DE" w:rsidRPr="00714ADC">
              <w:rPr>
                <w:rFonts w:ascii="Sylfaen" w:hAnsi="Sylfaen"/>
                <w:sz w:val="22"/>
                <w:szCs w:val="22"/>
                <w:lang w:val="ka-GE"/>
              </w:rPr>
              <w:t>.</w:t>
            </w:r>
          </w:p>
          <w:p w:rsidR="00E922C3" w:rsidRPr="00714ADC" w:rsidRDefault="00E922C3" w:rsidP="00B3052E">
            <w:pPr>
              <w:jc w:val="both"/>
              <w:rPr>
                <w:rFonts w:ascii="Sylfaen" w:hAnsi="Sylfaen"/>
                <w:sz w:val="22"/>
                <w:szCs w:val="22"/>
                <w:lang w:val="ka-GE"/>
              </w:rPr>
            </w:pPr>
            <w:r w:rsidRPr="00714ADC">
              <w:rPr>
                <w:rFonts w:asciiTheme="minorHAnsi" w:hAnsiTheme="minorHAnsi"/>
                <w:sz w:val="22"/>
                <w:szCs w:val="22"/>
                <w:lang w:val="ka-GE"/>
              </w:rPr>
              <w:t xml:space="preserve">9.5. </w:t>
            </w:r>
            <w:r w:rsidRPr="00714ADC">
              <w:rPr>
                <w:rFonts w:ascii="Sylfaen" w:hAnsi="Sylfaen" w:cs="Sylfaen"/>
                <w:sz w:val="22"/>
                <w:szCs w:val="22"/>
                <w:lang w:val="ka-GE"/>
              </w:rPr>
              <w:t xml:space="preserve"> მხარეთა</w:t>
            </w:r>
            <w:r w:rsidRPr="00714ADC">
              <w:rPr>
                <w:rFonts w:ascii="AcadNusx" w:hAnsi="AcadNusx"/>
                <w:sz w:val="22"/>
                <w:szCs w:val="22"/>
                <w:lang w:val="ka-GE"/>
              </w:rPr>
              <w:t xml:space="preserve"> </w:t>
            </w:r>
            <w:r w:rsidRPr="00714ADC">
              <w:rPr>
                <w:rFonts w:ascii="Sylfaen" w:hAnsi="Sylfaen" w:cs="Sylfaen"/>
                <w:sz w:val="22"/>
                <w:szCs w:val="22"/>
                <w:lang w:val="ka-GE"/>
              </w:rPr>
              <w:t>შეთანხმებით</w:t>
            </w:r>
            <w:r w:rsidRPr="00714ADC">
              <w:rPr>
                <w:rFonts w:ascii="AcadNusx" w:hAnsi="AcadNusx"/>
                <w:sz w:val="22"/>
                <w:szCs w:val="22"/>
                <w:lang w:val="ka-GE"/>
              </w:rPr>
              <w:t xml:space="preserve">, </w:t>
            </w:r>
            <w:r w:rsidRPr="00714ADC">
              <w:rPr>
                <w:rFonts w:ascii="Sylfaen" w:hAnsi="Sylfaen" w:cs="Sylfaen"/>
                <w:sz w:val="22"/>
                <w:szCs w:val="22"/>
                <w:lang w:val="ka-GE"/>
              </w:rPr>
              <w:t>შემსრულებლის</w:t>
            </w:r>
            <w:r w:rsidRPr="00714ADC">
              <w:rPr>
                <w:rFonts w:ascii="AcadNusx" w:hAnsi="AcadNusx"/>
                <w:sz w:val="22"/>
                <w:szCs w:val="22"/>
                <w:lang w:val="ka-GE"/>
              </w:rPr>
              <w:t xml:space="preserve"> </w:t>
            </w:r>
            <w:r w:rsidRPr="00714ADC">
              <w:rPr>
                <w:rFonts w:ascii="Sylfaen" w:hAnsi="Sylfaen" w:cs="Sylfaen"/>
                <w:sz w:val="22"/>
                <w:szCs w:val="22"/>
                <w:lang w:val="ka-GE"/>
              </w:rPr>
              <w:t>მიერ</w:t>
            </w:r>
            <w:r w:rsidRPr="00714ADC">
              <w:rPr>
                <w:rFonts w:ascii="AcadNusx" w:hAnsi="AcadNusx"/>
                <w:sz w:val="22"/>
                <w:szCs w:val="22"/>
                <w:lang w:val="ka-GE"/>
              </w:rPr>
              <w:t xml:space="preserve"> </w:t>
            </w:r>
            <w:r w:rsidRPr="00714ADC">
              <w:rPr>
                <w:rFonts w:ascii="Sylfaen" w:hAnsi="Sylfaen" w:cs="Sylfaen"/>
                <w:sz w:val="22"/>
                <w:szCs w:val="22"/>
                <w:lang w:val="ka-GE"/>
              </w:rPr>
              <w:t>წინამდებარე</w:t>
            </w:r>
            <w:r w:rsidRPr="00714ADC">
              <w:rPr>
                <w:rFonts w:ascii="AcadNusx" w:hAnsi="AcadNusx"/>
                <w:sz w:val="22"/>
                <w:szCs w:val="22"/>
                <w:lang w:val="ka-GE"/>
              </w:rPr>
              <w:t xml:space="preserve"> </w:t>
            </w:r>
            <w:r w:rsidRPr="00714ADC">
              <w:rPr>
                <w:rFonts w:ascii="Sylfaen" w:hAnsi="Sylfaen" w:cs="Sylfaen"/>
                <w:sz w:val="22"/>
                <w:szCs w:val="22"/>
                <w:lang w:val="ka-GE"/>
              </w:rPr>
              <w:t>ხელშეკრულებით</w:t>
            </w:r>
            <w:r w:rsidRPr="00714ADC">
              <w:rPr>
                <w:rFonts w:ascii="AcadNusx" w:hAnsi="AcadNusx"/>
                <w:sz w:val="22"/>
                <w:szCs w:val="22"/>
                <w:lang w:val="ka-GE"/>
              </w:rPr>
              <w:t xml:space="preserve"> </w:t>
            </w:r>
            <w:r w:rsidRPr="00714ADC">
              <w:rPr>
                <w:rFonts w:ascii="Sylfaen" w:hAnsi="Sylfaen" w:cs="Sylfaen"/>
                <w:sz w:val="22"/>
                <w:szCs w:val="22"/>
                <w:lang w:val="ka-GE"/>
              </w:rPr>
              <w:t>ნაკისრი</w:t>
            </w:r>
            <w:r w:rsidRPr="00714ADC">
              <w:rPr>
                <w:rFonts w:ascii="AcadNusx" w:hAnsi="AcadNusx"/>
                <w:sz w:val="22"/>
                <w:szCs w:val="22"/>
                <w:lang w:val="ka-GE"/>
              </w:rPr>
              <w:t xml:space="preserve"> </w:t>
            </w:r>
            <w:r w:rsidRPr="00714ADC">
              <w:rPr>
                <w:rFonts w:ascii="Sylfaen" w:hAnsi="Sylfaen" w:cs="Sylfaen"/>
                <w:sz w:val="22"/>
                <w:szCs w:val="22"/>
                <w:lang w:val="ka-GE"/>
              </w:rPr>
              <w:t>ვალდებულებების</w:t>
            </w:r>
            <w:r w:rsidRPr="00714ADC">
              <w:rPr>
                <w:rFonts w:ascii="AcadNusx" w:hAnsi="AcadNusx"/>
                <w:sz w:val="22"/>
                <w:szCs w:val="22"/>
                <w:lang w:val="ka-GE"/>
              </w:rPr>
              <w:t xml:space="preserve"> </w:t>
            </w:r>
            <w:r w:rsidRPr="00714ADC">
              <w:rPr>
                <w:rFonts w:ascii="Sylfaen" w:hAnsi="Sylfaen" w:cs="Sylfaen"/>
                <w:sz w:val="22"/>
                <w:szCs w:val="22"/>
                <w:lang w:val="ka-GE"/>
              </w:rPr>
              <w:t>შეუსრულებლობის</w:t>
            </w:r>
            <w:r w:rsidRPr="00714ADC">
              <w:rPr>
                <w:rFonts w:ascii="AcadNusx" w:hAnsi="AcadNusx"/>
                <w:sz w:val="22"/>
                <w:szCs w:val="22"/>
                <w:lang w:val="ka-GE"/>
              </w:rPr>
              <w:t xml:space="preserve"> </w:t>
            </w:r>
            <w:r w:rsidRPr="00714ADC">
              <w:rPr>
                <w:rFonts w:ascii="Sylfaen" w:hAnsi="Sylfaen" w:cs="Sylfaen"/>
                <w:sz w:val="22"/>
                <w:szCs w:val="22"/>
                <w:lang w:val="ka-GE"/>
              </w:rPr>
              <w:t>გამო</w:t>
            </w:r>
            <w:r w:rsidRPr="00714ADC">
              <w:rPr>
                <w:rFonts w:ascii="AcadNusx" w:hAnsi="AcadNusx"/>
                <w:sz w:val="22"/>
                <w:szCs w:val="22"/>
                <w:lang w:val="ka-GE"/>
              </w:rPr>
              <w:t xml:space="preserve">, </w:t>
            </w:r>
            <w:r w:rsidRPr="00714ADC">
              <w:rPr>
                <w:rFonts w:ascii="Sylfaen" w:hAnsi="Sylfaen" w:cs="Sylfaen"/>
                <w:sz w:val="22"/>
                <w:szCs w:val="22"/>
                <w:lang w:val="ka-GE"/>
              </w:rPr>
              <w:t>სასამართლო</w:t>
            </w:r>
            <w:r w:rsidRPr="00714ADC">
              <w:rPr>
                <w:rFonts w:ascii="AcadNusx" w:hAnsi="AcadNusx"/>
                <w:sz w:val="22"/>
                <w:szCs w:val="22"/>
                <w:lang w:val="ka-GE"/>
              </w:rPr>
              <w:t xml:space="preserve"> </w:t>
            </w:r>
            <w:r w:rsidRPr="00714ADC">
              <w:rPr>
                <w:rFonts w:ascii="Sylfaen" w:hAnsi="Sylfaen" w:cs="Sylfaen"/>
                <w:sz w:val="22"/>
                <w:szCs w:val="22"/>
                <w:lang w:val="ka-GE"/>
              </w:rPr>
              <w:t>დავის</w:t>
            </w:r>
            <w:r w:rsidRPr="00714ADC">
              <w:rPr>
                <w:rFonts w:ascii="AcadNusx" w:hAnsi="AcadNusx"/>
                <w:sz w:val="22"/>
                <w:szCs w:val="22"/>
                <w:lang w:val="ka-GE"/>
              </w:rPr>
              <w:t xml:space="preserve"> </w:t>
            </w:r>
            <w:r w:rsidRPr="00714ADC">
              <w:rPr>
                <w:rFonts w:ascii="Sylfaen" w:hAnsi="Sylfaen" w:cs="Sylfaen"/>
                <w:sz w:val="22"/>
                <w:szCs w:val="22"/>
                <w:lang w:val="ka-GE"/>
              </w:rPr>
              <w:t>შემთხვევაში</w:t>
            </w:r>
            <w:r w:rsidRPr="00714ADC">
              <w:rPr>
                <w:rFonts w:ascii="AcadNusx" w:hAnsi="AcadNusx"/>
                <w:sz w:val="22"/>
                <w:szCs w:val="22"/>
                <w:lang w:val="ka-GE"/>
              </w:rPr>
              <w:t xml:space="preserve">, </w:t>
            </w:r>
            <w:r w:rsidRPr="00714ADC">
              <w:rPr>
                <w:rFonts w:ascii="Sylfaen" w:hAnsi="Sylfaen" w:cs="Sylfaen"/>
                <w:sz w:val="22"/>
                <w:szCs w:val="22"/>
                <w:lang w:val="ka-GE"/>
              </w:rPr>
              <w:t>იგი</w:t>
            </w:r>
            <w:r w:rsidRPr="00714ADC">
              <w:rPr>
                <w:rFonts w:ascii="AcadNusx" w:hAnsi="AcadNusx"/>
                <w:sz w:val="22"/>
                <w:szCs w:val="22"/>
                <w:lang w:val="ka-GE"/>
              </w:rPr>
              <w:t xml:space="preserve"> </w:t>
            </w:r>
            <w:r w:rsidRPr="00714ADC">
              <w:rPr>
                <w:rFonts w:ascii="Sylfaen" w:hAnsi="Sylfaen" w:cs="Sylfaen"/>
                <w:sz w:val="22"/>
                <w:szCs w:val="22"/>
                <w:lang w:val="ka-GE"/>
              </w:rPr>
              <w:t>ვალდებულია</w:t>
            </w:r>
            <w:r w:rsidRPr="00714ADC">
              <w:rPr>
                <w:rFonts w:ascii="AcadNusx" w:hAnsi="AcadNusx"/>
                <w:sz w:val="22"/>
                <w:szCs w:val="22"/>
                <w:lang w:val="ka-GE"/>
              </w:rPr>
              <w:t xml:space="preserve"> </w:t>
            </w:r>
            <w:r w:rsidRPr="00714ADC">
              <w:rPr>
                <w:rFonts w:ascii="Sylfaen" w:hAnsi="Sylfaen" w:cs="Sylfaen"/>
                <w:sz w:val="22"/>
                <w:szCs w:val="22"/>
                <w:lang w:val="ka-GE"/>
              </w:rPr>
              <w:t>აუნაზღაუროს</w:t>
            </w:r>
            <w:r w:rsidRPr="00714ADC">
              <w:rPr>
                <w:rFonts w:ascii="AcadNusx" w:hAnsi="AcadNusx"/>
                <w:sz w:val="22"/>
                <w:szCs w:val="22"/>
                <w:lang w:val="ka-GE"/>
              </w:rPr>
              <w:t xml:space="preserve"> `</w:t>
            </w:r>
            <w:r w:rsidRPr="00714ADC">
              <w:rPr>
                <w:rFonts w:ascii="Sylfaen" w:hAnsi="Sylfaen" w:cs="Sylfaen"/>
                <w:sz w:val="22"/>
                <w:szCs w:val="22"/>
                <w:lang w:val="ka-GE"/>
              </w:rPr>
              <w:t>დამკვეთს</w:t>
            </w:r>
            <w:r w:rsidRPr="00714ADC">
              <w:rPr>
                <w:rFonts w:ascii="AcadNusx" w:hAnsi="AcadNusx"/>
                <w:sz w:val="22"/>
                <w:szCs w:val="22"/>
                <w:lang w:val="ka-GE"/>
              </w:rPr>
              <w:t xml:space="preserve">~ </w:t>
            </w:r>
            <w:r w:rsidRPr="00714ADC">
              <w:rPr>
                <w:rFonts w:ascii="Sylfaen" w:hAnsi="Sylfaen" w:cs="Sylfaen"/>
                <w:sz w:val="22"/>
                <w:szCs w:val="22"/>
                <w:lang w:val="ka-GE"/>
              </w:rPr>
              <w:t>ასევე</w:t>
            </w:r>
            <w:r w:rsidRPr="00714ADC">
              <w:rPr>
                <w:rFonts w:ascii="AcadNusx" w:hAnsi="AcadNusx"/>
                <w:sz w:val="22"/>
                <w:szCs w:val="22"/>
                <w:lang w:val="ka-GE"/>
              </w:rPr>
              <w:t xml:space="preserve"> </w:t>
            </w:r>
            <w:r w:rsidRPr="00714ADC">
              <w:rPr>
                <w:rFonts w:ascii="Sylfaen" w:hAnsi="Sylfaen" w:cs="Sylfaen"/>
                <w:sz w:val="22"/>
                <w:szCs w:val="22"/>
                <w:lang w:val="ka-GE"/>
              </w:rPr>
              <w:t>აღნიშნულ</w:t>
            </w:r>
            <w:r w:rsidRPr="00714ADC">
              <w:rPr>
                <w:rFonts w:ascii="AcadNusx" w:hAnsi="AcadNusx"/>
                <w:sz w:val="22"/>
                <w:szCs w:val="22"/>
                <w:lang w:val="ka-GE"/>
              </w:rPr>
              <w:t xml:space="preserve"> </w:t>
            </w:r>
            <w:r w:rsidRPr="00714ADC">
              <w:rPr>
                <w:rFonts w:ascii="Sylfaen" w:hAnsi="Sylfaen" w:cs="Sylfaen"/>
                <w:sz w:val="22"/>
                <w:szCs w:val="22"/>
                <w:lang w:val="ka-GE"/>
              </w:rPr>
              <w:t>დავაზე</w:t>
            </w:r>
            <w:r w:rsidRPr="00714ADC">
              <w:rPr>
                <w:rFonts w:ascii="AcadNusx" w:hAnsi="AcadNusx"/>
                <w:sz w:val="22"/>
                <w:szCs w:val="22"/>
                <w:lang w:val="ka-GE"/>
              </w:rPr>
              <w:t xml:space="preserve"> </w:t>
            </w:r>
            <w:r w:rsidRPr="00714ADC">
              <w:rPr>
                <w:rFonts w:ascii="Sylfaen" w:hAnsi="Sylfaen" w:cs="Sylfaen"/>
                <w:sz w:val="22"/>
                <w:szCs w:val="22"/>
                <w:lang w:val="ka-GE"/>
              </w:rPr>
              <w:t>საადვოკატო</w:t>
            </w:r>
            <w:r w:rsidRPr="00714ADC">
              <w:rPr>
                <w:rFonts w:ascii="AcadNusx" w:hAnsi="AcadNusx"/>
                <w:sz w:val="22"/>
                <w:szCs w:val="22"/>
                <w:lang w:val="ka-GE"/>
              </w:rPr>
              <w:t xml:space="preserve"> </w:t>
            </w:r>
            <w:r w:rsidRPr="00714ADC">
              <w:rPr>
                <w:rFonts w:ascii="Sylfaen" w:hAnsi="Sylfaen" w:cs="Sylfaen"/>
                <w:sz w:val="22"/>
                <w:szCs w:val="22"/>
                <w:lang w:val="ka-GE"/>
              </w:rPr>
              <w:t>კომპანიის</w:t>
            </w:r>
            <w:r w:rsidRPr="00714ADC">
              <w:rPr>
                <w:rFonts w:ascii="AcadNusx" w:hAnsi="AcadNusx"/>
                <w:sz w:val="22"/>
                <w:szCs w:val="22"/>
                <w:lang w:val="ka-GE"/>
              </w:rPr>
              <w:t>/</w:t>
            </w:r>
            <w:r w:rsidRPr="00714ADC">
              <w:rPr>
                <w:rFonts w:ascii="Sylfaen" w:hAnsi="Sylfaen" w:cs="Sylfaen"/>
                <w:sz w:val="22"/>
                <w:szCs w:val="22"/>
                <w:lang w:val="ka-GE"/>
              </w:rPr>
              <w:t>ადვოკატის</w:t>
            </w:r>
            <w:r w:rsidRPr="00714ADC">
              <w:rPr>
                <w:rFonts w:ascii="AcadNusx" w:hAnsi="AcadNusx"/>
                <w:sz w:val="22"/>
                <w:szCs w:val="22"/>
                <w:lang w:val="ka-GE"/>
              </w:rPr>
              <w:t xml:space="preserve"> </w:t>
            </w:r>
            <w:r w:rsidRPr="00714ADC">
              <w:rPr>
                <w:rFonts w:ascii="Sylfaen" w:hAnsi="Sylfaen" w:cs="Sylfaen"/>
                <w:sz w:val="22"/>
                <w:szCs w:val="22"/>
                <w:lang w:val="ka-GE"/>
              </w:rPr>
              <w:t>მომსახურების</w:t>
            </w:r>
            <w:r w:rsidRPr="00714ADC">
              <w:rPr>
                <w:rFonts w:ascii="AcadNusx" w:hAnsi="AcadNusx"/>
                <w:sz w:val="22"/>
                <w:szCs w:val="22"/>
                <w:lang w:val="ka-GE"/>
              </w:rPr>
              <w:t xml:space="preserve"> </w:t>
            </w:r>
            <w:r w:rsidRPr="00714ADC">
              <w:rPr>
                <w:rFonts w:ascii="Sylfaen" w:hAnsi="Sylfaen" w:cs="Sylfaen"/>
                <w:sz w:val="22"/>
                <w:szCs w:val="22"/>
                <w:lang w:val="ka-GE"/>
              </w:rPr>
              <w:t>ხარჯები</w:t>
            </w:r>
            <w:r w:rsidRPr="00714ADC">
              <w:rPr>
                <w:rFonts w:ascii="AcadNusx" w:hAnsi="AcadNusx"/>
                <w:sz w:val="22"/>
                <w:szCs w:val="22"/>
                <w:lang w:val="ka-GE"/>
              </w:rPr>
              <w:t xml:space="preserve"> </w:t>
            </w:r>
            <w:r w:rsidRPr="00714ADC">
              <w:rPr>
                <w:rFonts w:ascii="Sylfaen" w:hAnsi="Sylfaen" w:cs="Sylfaen"/>
                <w:sz w:val="22"/>
                <w:szCs w:val="22"/>
                <w:lang w:val="ka-GE"/>
              </w:rPr>
              <w:t>დავის</w:t>
            </w:r>
            <w:r w:rsidRPr="00714ADC">
              <w:rPr>
                <w:rFonts w:ascii="AcadNusx" w:hAnsi="AcadNusx"/>
                <w:sz w:val="22"/>
                <w:szCs w:val="22"/>
                <w:lang w:val="ka-GE"/>
              </w:rPr>
              <w:t xml:space="preserve"> </w:t>
            </w:r>
            <w:r w:rsidRPr="00714ADC">
              <w:rPr>
                <w:rFonts w:ascii="Sylfaen" w:hAnsi="Sylfaen" w:cs="Sylfaen"/>
                <w:sz w:val="22"/>
                <w:szCs w:val="22"/>
                <w:lang w:val="ka-GE"/>
              </w:rPr>
              <w:t>საგნის</w:t>
            </w:r>
            <w:r w:rsidRPr="00714ADC">
              <w:rPr>
                <w:rFonts w:ascii="AcadNusx" w:hAnsi="AcadNusx"/>
                <w:sz w:val="22"/>
                <w:szCs w:val="22"/>
                <w:lang w:val="ka-GE"/>
              </w:rPr>
              <w:t xml:space="preserve"> </w:t>
            </w:r>
            <w:r w:rsidRPr="00714ADC">
              <w:rPr>
                <w:rFonts w:ascii="Sylfaen" w:hAnsi="Sylfaen" w:cs="Sylfaen"/>
                <w:sz w:val="22"/>
                <w:szCs w:val="22"/>
                <w:lang w:val="ka-GE"/>
              </w:rPr>
              <w:t>ღირებულების</w:t>
            </w:r>
            <w:r w:rsidRPr="00714ADC">
              <w:rPr>
                <w:rFonts w:ascii="AcadNusx" w:hAnsi="AcadNusx"/>
                <w:sz w:val="22"/>
                <w:szCs w:val="22"/>
                <w:lang w:val="ka-GE"/>
              </w:rPr>
              <w:t xml:space="preserve"> 10%-</w:t>
            </w:r>
            <w:r w:rsidRPr="00714ADC">
              <w:rPr>
                <w:rFonts w:ascii="Sylfaen" w:hAnsi="Sylfaen" w:cs="Sylfaen"/>
                <w:sz w:val="22"/>
                <w:szCs w:val="22"/>
                <w:lang w:val="ka-GE"/>
              </w:rPr>
              <w:t>ის</w:t>
            </w:r>
            <w:r w:rsidRPr="00714ADC">
              <w:rPr>
                <w:rFonts w:ascii="AcadNusx" w:hAnsi="AcadNusx"/>
                <w:sz w:val="22"/>
                <w:szCs w:val="22"/>
                <w:lang w:val="ka-GE"/>
              </w:rPr>
              <w:t xml:space="preserve"> </w:t>
            </w:r>
            <w:r w:rsidRPr="00714ADC">
              <w:rPr>
                <w:rFonts w:ascii="Sylfaen" w:hAnsi="Sylfaen" w:cs="Sylfaen"/>
                <w:sz w:val="22"/>
                <w:szCs w:val="22"/>
                <w:lang w:val="ka-GE"/>
              </w:rPr>
              <w:t>ოდენობით</w:t>
            </w:r>
            <w:r w:rsidRPr="00714ADC">
              <w:rPr>
                <w:rFonts w:ascii="AcadNusx" w:hAnsi="AcadNusx"/>
                <w:sz w:val="22"/>
                <w:szCs w:val="22"/>
                <w:lang w:val="ka-GE"/>
              </w:rPr>
              <w:t xml:space="preserve">, </w:t>
            </w:r>
            <w:r w:rsidRPr="00714ADC">
              <w:rPr>
                <w:rFonts w:ascii="Sylfaen" w:hAnsi="Sylfaen" w:cs="Sylfaen"/>
                <w:sz w:val="22"/>
                <w:szCs w:val="22"/>
                <w:lang w:val="ka-GE"/>
              </w:rPr>
              <w:t>მაგრამ</w:t>
            </w:r>
            <w:r w:rsidRPr="00714ADC">
              <w:rPr>
                <w:rFonts w:ascii="AcadNusx" w:hAnsi="AcadNusx"/>
                <w:sz w:val="22"/>
                <w:szCs w:val="22"/>
                <w:lang w:val="ka-GE"/>
              </w:rPr>
              <w:t xml:space="preserve"> </w:t>
            </w:r>
            <w:r w:rsidRPr="00714ADC">
              <w:rPr>
                <w:rFonts w:ascii="Sylfaen" w:hAnsi="Sylfaen" w:cs="Sylfaen"/>
                <w:sz w:val="22"/>
                <w:szCs w:val="22"/>
                <w:lang w:val="ka-GE"/>
              </w:rPr>
              <w:t>არანაკლებ</w:t>
            </w:r>
            <w:r w:rsidRPr="00714ADC">
              <w:rPr>
                <w:rFonts w:ascii="AcadNusx" w:hAnsi="AcadNusx"/>
                <w:sz w:val="22"/>
                <w:szCs w:val="22"/>
                <w:lang w:val="ka-GE"/>
              </w:rPr>
              <w:t xml:space="preserve"> 5 000 (</w:t>
            </w:r>
            <w:r w:rsidRPr="00714ADC">
              <w:rPr>
                <w:rFonts w:ascii="Sylfaen" w:hAnsi="Sylfaen" w:cs="Sylfaen"/>
                <w:sz w:val="22"/>
                <w:szCs w:val="22"/>
                <w:lang w:val="ka-GE"/>
              </w:rPr>
              <w:t>ხუთი</w:t>
            </w:r>
            <w:r w:rsidRPr="00714ADC">
              <w:rPr>
                <w:rFonts w:ascii="AcadNusx" w:hAnsi="AcadNusx"/>
                <w:sz w:val="22"/>
                <w:szCs w:val="22"/>
                <w:lang w:val="ka-GE"/>
              </w:rPr>
              <w:t xml:space="preserve"> </w:t>
            </w:r>
            <w:r w:rsidRPr="00714ADC">
              <w:rPr>
                <w:rFonts w:ascii="Sylfaen" w:hAnsi="Sylfaen" w:cs="Sylfaen"/>
                <w:sz w:val="22"/>
                <w:szCs w:val="22"/>
                <w:lang w:val="ka-GE"/>
              </w:rPr>
              <w:t>ათასი</w:t>
            </w:r>
            <w:r w:rsidRPr="00714ADC">
              <w:rPr>
                <w:rFonts w:ascii="AcadNusx" w:hAnsi="AcadNusx"/>
                <w:sz w:val="22"/>
                <w:szCs w:val="22"/>
                <w:lang w:val="ka-GE"/>
              </w:rPr>
              <w:t xml:space="preserve">) </w:t>
            </w:r>
            <w:r w:rsidRPr="00714ADC">
              <w:rPr>
                <w:rFonts w:ascii="Sylfaen" w:hAnsi="Sylfaen" w:cs="Sylfaen"/>
                <w:sz w:val="22"/>
                <w:szCs w:val="22"/>
                <w:lang w:val="ka-GE"/>
              </w:rPr>
              <w:t>აშშ</w:t>
            </w:r>
            <w:r w:rsidRPr="00714ADC">
              <w:rPr>
                <w:rFonts w:ascii="AcadNusx" w:hAnsi="AcadNusx"/>
                <w:sz w:val="22"/>
                <w:szCs w:val="22"/>
                <w:lang w:val="ka-GE"/>
              </w:rPr>
              <w:t xml:space="preserve"> </w:t>
            </w:r>
            <w:r w:rsidRPr="00714ADC">
              <w:rPr>
                <w:rFonts w:ascii="Sylfaen" w:hAnsi="Sylfaen" w:cs="Sylfaen"/>
                <w:sz w:val="22"/>
                <w:szCs w:val="22"/>
                <w:lang w:val="ka-GE"/>
              </w:rPr>
              <w:t>დოლარისა</w:t>
            </w:r>
            <w:r w:rsidRPr="00714ADC">
              <w:rPr>
                <w:rFonts w:ascii="AcadNusx" w:hAnsi="AcadNusx"/>
                <w:sz w:val="22"/>
                <w:szCs w:val="22"/>
                <w:lang w:val="ka-GE"/>
              </w:rPr>
              <w:t xml:space="preserve"> </w:t>
            </w:r>
            <w:r w:rsidRPr="00714ADC">
              <w:rPr>
                <w:rFonts w:ascii="Sylfaen" w:hAnsi="Sylfaen" w:cs="Sylfaen"/>
                <w:sz w:val="22"/>
                <w:szCs w:val="22"/>
                <w:lang w:val="ka-GE"/>
              </w:rPr>
              <w:t>დღგ</w:t>
            </w:r>
            <w:r w:rsidRPr="00714ADC">
              <w:rPr>
                <w:rFonts w:ascii="AcadNusx" w:hAnsi="AcadNusx"/>
                <w:sz w:val="22"/>
                <w:szCs w:val="22"/>
                <w:lang w:val="ka-GE"/>
              </w:rPr>
              <w:t>-</w:t>
            </w:r>
            <w:r w:rsidRPr="00714ADC">
              <w:rPr>
                <w:rFonts w:ascii="Sylfaen" w:hAnsi="Sylfaen" w:cs="Sylfaen"/>
                <w:sz w:val="22"/>
                <w:szCs w:val="22"/>
                <w:lang w:val="ka-GE"/>
              </w:rPr>
              <w:t>ს</w:t>
            </w:r>
            <w:r w:rsidRPr="00714ADC">
              <w:rPr>
                <w:rFonts w:ascii="AcadNusx" w:hAnsi="AcadNusx"/>
                <w:sz w:val="22"/>
                <w:szCs w:val="22"/>
                <w:lang w:val="ka-GE"/>
              </w:rPr>
              <w:t xml:space="preserve"> </w:t>
            </w:r>
            <w:r w:rsidRPr="00714ADC">
              <w:rPr>
                <w:rFonts w:ascii="Sylfaen" w:hAnsi="Sylfaen" w:cs="Sylfaen"/>
                <w:sz w:val="22"/>
                <w:szCs w:val="22"/>
                <w:lang w:val="ka-GE"/>
              </w:rPr>
              <w:t>გარეშე</w:t>
            </w:r>
            <w:r w:rsidRPr="00714ADC">
              <w:rPr>
                <w:rFonts w:ascii="AcadNusx" w:hAnsi="AcadNusx"/>
                <w:sz w:val="22"/>
                <w:szCs w:val="22"/>
                <w:lang w:val="ka-GE"/>
              </w:rPr>
              <w:t>.</w:t>
            </w:r>
          </w:p>
          <w:p w:rsidR="007228EC" w:rsidRPr="00714ADC" w:rsidRDefault="007228EC" w:rsidP="00B3052E">
            <w:pPr>
              <w:jc w:val="both"/>
              <w:rPr>
                <w:rFonts w:ascii="Sylfaen" w:hAnsi="Sylfaen"/>
                <w:sz w:val="22"/>
                <w:szCs w:val="22"/>
                <w:lang w:val="ka-GE"/>
              </w:rPr>
            </w:pPr>
          </w:p>
          <w:p w:rsidR="007D588B" w:rsidRPr="00714ADC" w:rsidRDefault="007D588B" w:rsidP="007D588B">
            <w:pPr>
              <w:jc w:val="center"/>
              <w:rPr>
                <w:rFonts w:ascii="Sylfaen" w:hAnsi="Sylfaen"/>
                <w:b/>
                <w:sz w:val="22"/>
                <w:szCs w:val="22"/>
                <w:lang w:val="ka-GE"/>
              </w:rPr>
            </w:pPr>
          </w:p>
          <w:p w:rsidR="007D588B" w:rsidRPr="00714ADC" w:rsidRDefault="007D588B" w:rsidP="007D588B">
            <w:pPr>
              <w:jc w:val="center"/>
              <w:rPr>
                <w:rFonts w:ascii="Sylfaen" w:hAnsi="Sylfaen"/>
                <w:b/>
                <w:sz w:val="22"/>
                <w:szCs w:val="22"/>
                <w:lang w:val="ka-GE"/>
              </w:rPr>
            </w:pPr>
            <w:r w:rsidRPr="00714ADC">
              <w:rPr>
                <w:rFonts w:ascii="Sylfaen" w:hAnsi="Sylfaen"/>
                <w:b/>
                <w:sz w:val="22"/>
                <w:szCs w:val="22"/>
                <w:lang w:val="ka-GE"/>
              </w:rPr>
              <w:t>მუხლი</w:t>
            </w:r>
            <w:r w:rsidRPr="00714ADC">
              <w:rPr>
                <w:b/>
                <w:sz w:val="22"/>
                <w:szCs w:val="22"/>
                <w:lang w:val="ka-GE"/>
              </w:rPr>
              <w:t xml:space="preserve"> 1</w:t>
            </w:r>
            <w:r w:rsidRPr="00714ADC">
              <w:rPr>
                <w:rFonts w:ascii="Sylfaen" w:hAnsi="Sylfaen"/>
                <w:b/>
                <w:sz w:val="22"/>
                <w:szCs w:val="22"/>
                <w:lang w:val="ka-GE"/>
              </w:rPr>
              <w:t>0</w:t>
            </w:r>
          </w:p>
          <w:p w:rsidR="007D588B" w:rsidRPr="00714ADC" w:rsidRDefault="007D588B" w:rsidP="007D588B">
            <w:pPr>
              <w:jc w:val="center"/>
              <w:rPr>
                <w:b/>
                <w:sz w:val="22"/>
                <w:szCs w:val="22"/>
                <w:lang w:val="ka-GE"/>
              </w:rPr>
            </w:pPr>
            <w:r w:rsidRPr="00714ADC">
              <w:rPr>
                <w:rFonts w:ascii="Sylfaen" w:hAnsi="Sylfaen"/>
                <w:b/>
                <w:sz w:val="22"/>
                <w:szCs w:val="22"/>
                <w:lang w:val="ka-GE"/>
              </w:rPr>
              <w:t>უსაფრთხოების</w:t>
            </w:r>
            <w:r w:rsidRPr="00714ADC">
              <w:rPr>
                <w:b/>
                <w:sz w:val="22"/>
                <w:szCs w:val="22"/>
                <w:lang w:val="ka-GE"/>
              </w:rPr>
              <w:t xml:space="preserve"> </w:t>
            </w:r>
            <w:r w:rsidRPr="00714ADC">
              <w:rPr>
                <w:rFonts w:ascii="Sylfaen" w:hAnsi="Sylfaen"/>
                <w:b/>
                <w:sz w:val="22"/>
                <w:szCs w:val="22"/>
                <w:lang w:val="ka-GE"/>
              </w:rPr>
              <w:t>ტექნიკის</w:t>
            </w:r>
            <w:r w:rsidRPr="00714ADC">
              <w:rPr>
                <w:b/>
                <w:sz w:val="22"/>
                <w:szCs w:val="22"/>
                <w:lang w:val="ka-GE"/>
              </w:rPr>
              <w:t xml:space="preserve"> </w:t>
            </w:r>
            <w:r w:rsidRPr="00714ADC">
              <w:rPr>
                <w:rFonts w:ascii="Sylfaen" w:hAnsi="Sylfaen"/>
                <w:b/>
                <w:sz w:val="22"/>
                <w:szCs w:val="22"/>
                <w:lang w:val="ka-GE"/>
              </w:rPr>
              <w:t>პირობები</w:t>
            </w:r>
          </w:p>
          <w:p w:rsidR="007D588B" w:rsidRPr="00714ADC" w:rsidRDefault="007D588B" w:rsidP="007D588B">
            <w:pPr>
              <w:jc w:val="both"/>
              <w:rPr>
                <w:sz w:val="22"/>
                <w:szCs w:val="22"/>
                <w:lang w:val="ka-GE"/>
              </w:rPr>
            </w:pPr>
          </w:p>
          <w:p w:rsidR="007D588B" w:rsidRPr="00714ADC" w:rsidRDefault="007D588B" w:rsidP="007D588B">
            <w:pPr>
              <w:jc w:val="both"/>
              <w:rPr>
                <w:sz w:val="22"/>
                <w:szCs w:val="22"/>
                <w:lang w:val="ka-GE"/>
              </w:rPr>
            </w:pPr>
          </w:p>
          <w:p w:rsidR="007D588B" w:rsidRPr="00714ADC" w:rsidRDefault="007D588B" w:rsidP="007D588B">
            <w:pPr>
              <w:jc w:val="both"/>
              <w:rPr>
                <w:sz w:val="22"/>
                <w:szCs w:val="22"/>
                <w:lang w:val="ka-GE"/>
              </w:rPr>
            </w:pPr>
            <w:r w:rsidRPr="00714ADC">
              <w:rPr>
                <w:sz w:val="22"/>
                <w:szCs w:val="22"/>
                <w:lang w:val="ka-GE"/>
              </w:rPr>
              <w:t>1</w:t>
            </w:r>
            <w:r w:rsidRPr="00714ADC">
              <w:rPr>
                <w:rFonts w:ascii="Sylfaen" w:hAnsi="Sylfaen"/>
                <w:sz w:val="22"/>
                <w:szCs w:val="22"/>
                <w:lang w:val="ka-GE"/>
              </w:rPr>
              <w:t>0</w:t>
            </w:r>
            <w:r w:rsidRPr="00714ADC">
              <w:rPr>
                <w:sz w:val="22"/>
                <w:szCs w:val="22"/>
                <w:lang w:val="ka-GE"/>
              </w:rPr>
              <w:t>.1.</w:t>
            </w:r>
            <w:r w:rsidRPr="00714ADC">
              <w:rPr>
                <w:sz w:val="22"/>
                <w:szCs w:val="22"/>
                <w:lang w:val="ka-GE"/>
              </w:rPr>
              <w:tab/>
              <w:t>“</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მთელი</w:t>
            </w:r>
            <w:r w:rsidRPr="00714ADC">
              <w:rPr>
                <w:sz w:val="22"/>
                <w:szCs w:val="22"/>
                <w:lang w:val="ka-GE"/>
              </w:rPr>
              <w:t xml:space="preserve"> </w:t>
            </w:r>
            <w:r w:rsidRPr="00714ADC">
              <w:rPr>
                <w:rFonts w:ascii="Sylfaen" w:hAnsi="Sylfaen"/>
                <w:sz w:val="22"/>
                <w:szCs w:val="22"/>
                <w:lang w:val="ka-GE"/>
              </w:rPr>
              <w:t>სამუშაო</w:t>
            </w:r>
            <w:r w:rsidRPr="00714ADC">
              <w:rPr>
                <w:sz w:val="22"/>
                <w:szCs w:val="22"/>
                <w:lang w:val="ka-GE"/>
              </w:rPr>
              <w:t xml:space="preserve"> </w:t>
            </w:r>
            <w:r w:rsidRPr="00714ADC">
              <w:rPr>
                <w:rFonts w:ascii="Sylfaen" w:hAnsi="Sylfaen"/>
                <w:sz w:val="22"/>
                <w:szCs w:val="22"/>
                <w:lang w:val="ka-GE"/>
              </w:rPr>
              <w:t>პერიოდის</w:t>
            </w:r>
            <w:r w:rsidRPr="00714ADC">
              <w:rPr>
                <w:sz w:val="22"/>
                <w:szCs w:val="22"/>
                <w:lang w:val="ka-GE"/>
              </w:rPr>
              <w:t xml:space="preserve"> </w:t>
            </w:r>
            <w:r w:rsidRPr="00714ADC">
              <w:rPr>
                <w:rFonts w:ascii="Sylfaen" w:hAnsi="Sylfaen"/>
                <w:sz w:val="22"/>
                <w:szCs w:val="22"/>
                <w:lang w:val="ka-GE"/>
              </w:rPr>
              <w:t>მანძილზე</w:t>
            </w:r>
            <w:r w:rsidRPr="00714ADC">
              <w:rPr>
                <w:sz w:val="22"/>
                <w:szCs w:val="22"/>
                <w:lang w:val="ka-GE"/>
              </w:rPr>
              <w:t xml:space="preserve"> </w:t>
            </w:r>
            <w:r w:rsidRPr="00714ADC">
              <w:rPr>
                <w:rFonts w:ascii="Sylfaen" w:hAnsi="Sylfaen"/>
                <w:sz w:val="22"/>
                <w:szCs w:val="22"/>
                <w:lang w:val="ka-GE"/>
              </w:rPr>
              <w:t>პასუხისმგებელია</w:t>
            </w:r>
            <w:r w:rsidRPr="00714ADC">
              <w:rPr>
                <w:sz w:val="22"/>
                <w:szCs w:val="22"/>
                <w:lang w:val="ka-GE"/>
              </w:rPr>
              <w:t xml:space="preserve"> </w:t>
            </w:r>
            <w:r w:rsidRPr="00714ADC">
              <w:rPr>
                <w:rFonts w:ascii="Sylfaen" w:hAnsi="Sylfaen"/>
                <w:sz w:val="22"/>
                <w:szCs w:val="22"/>
                <w:lang w:val="ka-GE"/>
              </w:rPr>
              <w:t>ობიექტზე</w:t>
            </w:r>
            <w:r w:rsidRPr="00714ADC">
              <w:rPr>
                <w:sz w:val="22"/>
                <w:szCs w:val="22"/>
                <w:lang w:val="ka-GE"/>
              </w:rPr>
              <w:t xml:space="preserve"> </w:t>
            </w:r>
            <w:r w:rsidRPr="00714ADC">
              <w:rPr>
                <w:rFonts w:ascii="Sylfaen" w:hAnsi="Sylfaen"/>
                <w:sz w:val="22"/>
                <w:szCs w:val="22"/>
                <w:lang w:val="ka-GE"/>
              </w:rPr>
              <w:t>თავისი</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მასთან</w:t>
            </w:r>
            <w:r w:rsidRPr="00714ADC">
              <w:rPr>
                <w:sz w:val="22"/>
                <w:szCs w:val="22"/>
                <w:lang w:val="ka-GE"/>
              </w:rPr>
              <w:t xml:space="preserve"> </w:t>
            </w:r>
            <w:r w:rsidRPr="00714ADC">
              <w:rPr>
                <w:rFonts w:ascii="Sylfaen" w:hAnsi="Sylfaen"/>
                <w:sz w:val="22"/>
                <w:szCs w:val="22"/>
                <w:lang w:val="ka-GE"/>
              </w:rPr>
              <w:t>სახელშეკრულებო</w:t>
            </w:r>
            <w:r w:rsidRPr="00714ADC">
              <w:rPr>
                <w:sz w:val="22"/>
                <w:szCs w:val="22"/>
                <w:lang w:val="ka-GE"/>
              </w:rPr>
              <w:t xml:space="preserve"> </w:t>
            </w:r>
            <w:r w:rsidRPr="00714ADC">
              <w:rPr>
                <w:rFonts w:ascii="Sylfaen" w:hAnsi="Sylfaen"/>
                <w:sz w:val="22"/>
                <w:szCs w:val="22"/>
                <w:lang w:val="ka-GE"/>
              </w:rPr>
              <w:t>ურთიერთობაში</w:t>
            </w:r>
            <w:r w:rsidRPr="00714ADC">
              <w:rPr>
                <w:sz w:val="22"/>
                <w:szCs w:val="22"/>
                <w:lang w:val="ka-GE"/>
              </w:rPr>
              <w:t xml:space="preserve"> </w:t>
            </w:r>
            <w:r w:rsidRPr="00714ADC">
              <w:rPr>
                <w:rFonts w:ascii="Sylfaen" w:hAnsi="Sylfaen"/>
                <w:sz w:val="22"/>
                <w:szCs w:val="22"/>
                <w:lang w:val="ka-GE"/>
              </w:rPr>
              <w:t>მყოფი</w:t>
            </w:r>
            <w:r w:rsidRPr="00714ADC">
              <w:rPr>
                <w:sz w:val="22"/>
                <w:szCs w:val="22"/>
                <w:lang w:val="ka-GE"/>
              </w:rPr>
              <w:t xml:space="preserve"> </w:t>
            </w:r>
            <w:r w:rsidRPr="00714ADC">
              <w:rPr>
                <w:rFonts w:ascii="Sylfaen" w:hAnsi="Sylfaen"/>
                <w:sz w:val="22"/>
                <w:szCs w:val="22"/>
                <w:lang w:val="ka-GE"/>
              </w:rPr>
              <w:t>პერსოლანლის</w:t>
            </w:r>
            <w:r w:rsidRPr="00714ADC">
              <w:rPr>
                <w:sz w:val="22"/>
                <w:szCs w:val="22"/>
                <w:lang w:val="ka-GE"/>
              </w:rPr>
              <w:t xml:space="preserve">  </w:t>
            </w:r>
            <w:r w:rsidRPr="00714ADC">
              <w:rPr>
                <w:rFonts w:ascii="Sylfaen" w:hAnsi="Sylfaen"/>
                <w:sz w:val="22"/>
                <w:szCs w:val="22"/>
                <w:lang w:val="ka-GE"/>
              </w:rPr>
              <w:t>მიერ</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ტექნიკის</w:t>
            </w:r>
            <w:r w:rsidRPr="00714ADC">
              <w:rPr>
                <w:sz w:val="22"/>
                <w:szCs w:val="22"/>
                <w:lang w:val="ka-GE"/>
              </w:rPr>
              <w:t xml:space="preserve"> </w:t>
            </w:r>
            <w:r w:rsidRPr="00714ADC">
              <w:rPr>
                <w:rFonts w:ascii="Sylfaen" w:hAnsi="Sylfaen"/>
                <w:sz w:val="22"/>
                <w:szCs w:val="22"/>
                <w:lang w:val="ka-GE"/>
              </w:rPr>
              <w:t>ყველა</w:t>
            </w:r>
            <w:r w:rsidRPr="00714ADC">
              <w:rPr>
                <w:sz w:val="22"/>
                <w:szCs w:val="22"/>
                <w:lang w:val="ka-GE"/>
              </w:rPr>
              <w:t xml:space="preserve"> </w:t>
            </w:r>
            <w:r w:rsidRPr="00714ADC">
              <w:rPr>
                <w:rFonts w:ascii="Sylfaen" w:hAnsi="Sylfaen"/>
                <w:sz w:val="22"/>
                <w:szCs w:val="22"/>
                <w:lang w:val="ka-GE"/>
              </w:rPr>
              <w:t>წესების</w:t>
            </w:r>
            <w:r w:rsidRPr="00714ADC">
              <w:rPr>
                <w:sz w:val="22"/>
                <w:szCs w:val="22"/>
                <w:lang w:val="ka-GE"/>
              </w:rPr>
              <w:t xml:space="preserve"> </w:t>
            </w:r>
            <w:r w:rsidRPr="00714ADC">
              <w:rPr>
                <w:rFonts w:ascii="Sylfaen" w:hAnsi="Sylfaen"/>
                <w:sz w:val="22"/>
                <w:szCs w:val="22"/>
                <w:lang w:val="ka-GE"/>
              </w:rPr>
              <w:t>დაცვაზე</w:t>
            </w:r>
            <w:r w:rsidRPr="00714ADC">
              <w:rPr>
                <w:sz w:val="22"/>
                <w:szCs w:val="22"/>
                <w:lang w:val="ka-GE"/>
              </w:rPr>
              <w:t xml:space="preserve">. </w:t>
            </w:r>
          </w:p>
          <w:p w:rsidR="007D588B" w:rsidRPr="00714ADC" w:rsidRDefault="007D588B" w:rsidP="007D588B">
            <w:pPr>
              <w:jc w:val="both"/>
              <w:rPr>
                <w:sz w:val="22"/>
                <w:szCs w:val="22"/>
                <w:lang w:val="ka-GE"/>
              </w:rPr>
            </w:pPr>
            <w:r w:rsidRPr="00714ADC">
              <w:rPr>
                <w:sz w:val="22"/>
                <w:szCs w:val="22"/>
                <w:lang w:val="ka-GE"/>
              </w:rPr>
              <w:t>1</w:t>
            </w:r>
            <w:r w:rsidRPr="00714ADC">
              <w:rPr>
                <w:rFonts w:ascii="Sylfaen" w:hAnsi="Sylfaen"/>
                <w:sz w:val="22"/>
                <w:szCs w:val="22"/>
                <w:lang w:val="ka-GE"/>
              </w:rPr>
              <w:t>0</w:t>
            </w:r>
            <w:r w:rsidRPr="00714ADC">
              <w:rPr>
                <w:sz w:val="22"/>
                <w:szCs w:val="22"/>
                <w:lang w:val="ka-GE"/>
              </w:rPr>
              <w:t>.2. “</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ვალდებულია</w:t>
            </w:r>
            <w:r w:rsidRPr="00714ADC">
              <w:rPr>
                <w:sz w:val="22"/>
                <w:szCs w:val="22"/>
                <w:lang w:val="ka-GE"/>
              </w:rPr>
              <w:t xml:space="preserve"> </w:t>
            </w:r>
            <w:r w:rsidRPr="00714ADC">
              <w:rPr>
                <w:rFonts w:ascii="Sylfaen" w:hAnsi="Sylfaen"/>
                <w:sz w:val="22"/>
                <w:szCs w:val="22"/>
                <w:lang w:val="ka-GE"/>
              </w:rPr>
              <w:t>პერსონალს</w:t>
            </w:r>
            <w:r w:rsidRPr="00714ADC">
              <w:rPr>
                <w:sz w:val="22"/>
                <w:szCs w:val="22"/>
                <w:lang w:val="ka-GE"/>
              </w:rPr>
              <w:t xml:space="preserve"> </w:t>
            </w:r>
            <w:r w:rsidRPr="00714ADC">
              <w:rPr>
                <w:rFonts w:ascii="Sylfaen" w:hAnsi="Sylfaen"/>
                <w:sz w:val="22"/>
                <w:szCs w:val="22"/>
                <w:lang w:val="ka-GE"/>
              </w:rPr>
              <w:t>ჩაუტაროს</w:t>
            </w:r>
            <w:r w:rsidRPr="00714ADC">
              <w:rPr>
                <w:sz w:val="22"/>
                <w:szCs w:val="22"/>
                <w:lang w:val="ka-GE"/>
              </w:rPr>
              <w:t xml:space="preserve"> </w:t>
            </w:r>
            <w:r w:rsidRPr="00714ADC">
              <w:rPr>
                <w:rFonts w:ascii="Sylfaen" w:hAnsi="Sylfaen"/>
                <w:sz w:val="22"/>
                <w:szCs w:val="22"/>
                <w:lang w:val="ka-GE"/>
              </w:rPr>
              <w:t>ყველა</w:t>
            </w:r>
            <w:r w:rsidRPr="00714ADC">
              <w:rPr>
                <w:sz w:val="22"/>
                <w:szCs w:val="22"/>
                <w:lang w:val="ka-GE"/>
              </w:rPr>
              <w:t xml:space="preserve"> </w:t>
            </w:r>
            <w:r w:rsidRPr="00714ADC">
              <w:rPr>
                <w:rFonts w:ascii="Sylfaen" w:hAnsi="Sylfaen"/>
                <w:sz w:val="22"/>
                <w:szCs w:val="22"/>
                <w:lang w:val="ka-GE"/>
              </w:rPr>
              <w:t>სახის</w:t>
            </w:r>
            <w:r w:rsidRPr="00714ADC">
              <w:rPr>
                <w:sz w:val="22"/>
                <w:szCs w:val="22"/>
                <w:lang w:val="ka-GE"/>
              </w:rPr>
              <w:t xml:space="preserve"> </w:t>
            </w:r>
            <w:r w:rsidRPr="00714ADC">
              <w:rPr>
                <w:rFonts w:ascii="Sylfaen" w:hAnsi="Sylfaen"/>
                <w:sz w:val="22"/>
                <w:szCs w:val="22"/>
                <w:lang w:val="ka-GE"/>
              </w:rPr>
              <w:t>ინსტრუქტაჟი</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ტექნიკის</w:t>
            </w:r>
            <w:r w:rsidRPr="00714ADC">
              <w:rPr>
                <w:sz w:val="22"/>
                <w:szCs w:val="22"/>
                <w:lang w:val="ka-GE"/>
              </w:rPr>
              <w:t xml:space="preserve"> </w:t>
            </w:r>
            <w:r w:rsidRPr="00714ADC">
              <w:rPr>
                <w:rFonts w:ascii="Sylfaen" w:hAnsi="Sylfaen"/>
                <w:sz w:val="22"/>
                <w:szCs w:val="22"/>
                <w:lang w:val="ka-GE"/>
              </w:rPr>
              <w:t>საკითხებში</w:t>
            </w:r>
            <w:r w:rsidRPr="00714ADC">
              <w:rPr>
                <w:sz w:val="22"/>
                <w:szCs w:val="22"/>
                <w:lang w:val="ka-GE"/>
              </w:rPr>
              <w:t xml:space="preserve">.  </w:t>
            </w:r>
            <w:r w:rsidRPr="00714ADC">
              <w:rPr>
                <w:rFonts w:ascii="Sylfaen" w:hAnsi="Sylfaen"/>
                <w:sz w:val="22"/>
                <w:szCs w:val="22"/>
                <w:lang w:val="ka-GE"/>
              </w:rPr>
              <w:t>სამუშოების</w:t>
            </w:r>
            <w:r w:rsidRPr="00714ADC">
              <w:rPr>
                <w:sz w:val="22"/>
                <w:szCs w:val="22"/>
                <w:lang w:val="ka-GE"/>
              </w:rPr>
              <w:t xml:space="preserve"> </w:t>
            </w:r>
            <w:r w:rsidRPr="00714ADC">
              <w:rPr>
                <w:rFonts w:ascii="Sylfaen" w:hAnsi="Sylfaen"/>
                <w:sz w:val="22"/>
                <w:szCs w:val="22"/>
                <w:lang w:val="ka-GE"/>
              </w:rPr>
              <w:t>დაწყებამდე</w:t>
            </w:r>
            <w:r w:rsidRPr="00714ADC">
              <w:rPr>
                <w:sz w:val="22"/>
                <w:szCs w:val="22"/>
                <w:lang w:val="ka-GE"/>
              </w:rPr>
              <w:t xml:space="preserve"> </w:t>
            </w:r>
            <w:r w:rsidRPr="00714ADC">
              <w:rPr>
                <w:rFonts w:ascii="Sylfaen" w:hAnsi="Sylfaen"/>
                <w:sz w:val="22"/>
                <w:szCs w:val="22"/>
                <w:lang w:val="ka-GE"/>
              </w:rPr>
              <w:t>მენარდის</w:t>
            </w:r>
            <w:r w:rsidRPr="00714ADC">
              <w:rPr>
                <w:sz w:val="22"/>
                <w:szCs w:val="22"/>
                <w:lang w:val="ka-GE"/>
              </w:rPr>
              <w:t xml:space="preserve"> </w:t>
            </w:r>
            <w:r w:rsidRPr="00714ADC">
              <w:rPr>
                <w:rFonts w:ascii="Sylfaen" w:hAnsi="Sylfaen"/>
                <w:sz w:val="22"/>
                <w:szCs w:val="22"/>
                <w:lang w:val="ka-GE"/>
              </w:rPr>
              <w:t>პერსონალმა</w:t>
            </w:r>
            <w:r w:rsidRPr="00714ADC">
              <w:rPr>
                <w:sz w:val="22"/>
                <w:szCs w:val="22"/>
                <w:lang w:val="ka-GE"/>
              </w:rPr>
              <w:t xml:space="preserve"> </w:t>
            </w:r>
            <w:r w:rsidRPr="00714ADC">
              <w:rPr>
                <w:rFonts w:ascii="Sylfaen" w:hAnsi="Sylfaen"/>
                <w:sz w:val="22"/>
                <w:szCs w:val="22"/>
                <w:lang w:val="ka-GE"/>
              </w:rPr>
              <w:t>ნავსადგურში</w:t>
            </w:r>
            <w:r w:rsidRPr="00714ADC">
              <w:rPr>
                <w:sz w:val="22"/>
                <w:szCs w:val="22"/>
                <w:lang w:val="ka-GE"/>
              </w:rPr>
              <w:t xml:space="preserve"> </w:t>
            </w:r>
            <w:r w:rsidRPr="00714ADC">
              <w:rPr>
                <w:rFonts w:ascii="Sylfaen" w:hAnsi="Sylfaen"/>
                <w:sz w:val="22"/>
                <w:szCs w:val="22"/>
                <w:lang w:val="ka-GE"/>
              </w:rPr>
              <w:t>უნდა</w:t>
            </w:r>
            <w:r w:rsidRPr="00714ADC">
              <w:rPr>
                <w:sz w:val="22"/>
                <w:szCs w:val="22"/>
                <w:lang w:val="ka-GE"/>
              </w:rPr>
              <w:t xml:space="preserve"> </w:t>
            </w:r>
            <w:r w:rsidRPr="00714ADC">
              <w:rPr>
                <w:rFonts w:ascii="Sylfaen" w:hAnsi="Sylfaen"/>
                <w:sz w:val="22"/>
                <w:szCs w:val="22"/>
                <w:lang w:val="ka-GE"/>
              </w:rPr>
              <w:t>გაიაროს</w:t>
            </w:r>
            <w:r w:rsidRPr="00714ADC">
              <w:rPr>
                <w:sz w:val="22"/>
                <w:szCs w:val="22"/>
                <w:lang w:val="ka-GE"/>
              </w:rPr>
              <w:t xml:space="preserve">  </w:t>
            </w:r>
            <w:r w:rsidRPr="00714ADC">
              <w:rPr>
                <w:rFonts w:ascii="Sylfaen" w:hAnsi="Sylfaen"/>
                <w:sz w:val="22"/>
                <w:szCs w:val="22"/>
                <w:lang w:val="ka-GE"/>
              </w:rPr>
              <w:t>შემოწმება</w:t>
            </w:r>
            <w:r w:rsidRPr="00714ADC">
              <w:rPr>
                <w:sz w:val="22"/>
                <w:szCs w:val="22"/>
                <w:lang w:val="ka-GE"/>
              </w:rPr>
              <w:t xml:space="preserve"> </w:t>
            </w:r>
            <w:r w:rsidRPr="00714ADC">
              <w:rPr>
                <w:rFonts w:ascii="Sylfaen" w:hAnsi="Sylfaen"/>
                <w:sz w:val="22"/>
                <w:szCs w:val="22"/>
                <w:lang w:val="ka-GE"/>
              </w:rPr>
              <w:t>შრომის</w:t>
            </w:r>
            <w:r w:rsidRPr="00714ADC">
              <w:rPr>
                <w:sz w:val="22"/>
                <w:szCs w:val="22"/>
                <w:lang w:val="ka-GE"/>
              </w:rPr>
              <w:t xml:space="preserve"> </w:t>
            </w:r>
            <w:r w:rsidRPr="00714ADC">
              <w:rPr>
                <w:rFonts w:ascii="Sylfaen" w:hAnsi="Sylfaen"/>
                <w:sz w:val="22"/>
                <w:szCs w:val="22"/>
                <w:lang w:val="ka-GE"/>
              </w:rPr>
              <w:t>დაცვისა</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ტექნიკის</w:t>
            </w:r>
            <w:r w:rsidRPr="00714ADC">
              <w:rPr>
                <w:sz w:val="22"/>
                <w:szCs w:val="22"/>
                <w:lang w:val="ka-GE"/>
              </w:rPr>
              <w:t xml:space="preserve"> </w:t>
            </w:r>
            <w:r w:rsidRPr="00714ADC">
              <w:rPr>
                <w:rFonts w:ascii="Sylfaen" w:hAnsi="Sylfaen"/>
                <w:sz w:val="22"/>
                <w:szCs w:val="22"/>
                <w:lang w:val="ka-GE"/>
              </w:rPr>
              <w:t>საკითხებში</w:t>
            </w:r>
            <w:r w:rsidRPr="00714ADC">
              <w:rPr>
                <w:sz w:val="22"/>
                <w:szCs w:val="22"/>
                <w:lang w:val="ka-GE"/>
              </w:rPr>
              <w:t>.</w:t>
            </w:r>
          </w:p>
          <w:p w:rsidR="007D588B" w:rsidRPr="00714ADC" w:rsidRDefault="007D588B" w:rsidP="007D588B">
            <w:pPr>
              <w:jc w:val="both"/>
              <w:rPr>
                <w:sz w:val="22"/>
                <w:szCs w:val="22"/>
                <w:lang w:val="ka-GE"/>
              </w:rPr>
            </w:pPr>
            <w:r w:rsidRPr="00714ADC">
              <w:rPr>
                <w:sz w:val="22"/>
                <w:szCs w:val="22"/>
                <w:lang w:val="ka-GE"/>
              </w:rPr>
              <w:t>1</w:t>
            </w:r>
            <w:r w:rsidRPr="00714ADC">
              <w:rPr>
                <w:rFonts w:ascii="Sylfaen" w:hAnsi="Sylfaen"/>
                <w:sz w:val="22"/>
                <w:szCs w:val="22"/>
                <w:lang w:val="ka-GE"/>
              </w:rPr>
              <w:t>0</w:t>
            </w:r>
            <w:r w:rsidRPr="00714ADC">
              <w:rPr>
                <w:sz w:val="22"/>
                <w:szCs w:val="22"/>
                <w:lang w:val="ka-GE"/>
              </w:rPr>
              <w:t>.3.</w:t>
            </w:r>
            <w:r w:rsidRPr="00714ADC">
              <w:rPr>
                <w:sz w:val="22"/>
                <w:szCs w:val="22"/>
                <w:lang w:val="ka-GE"/>
              </w:rPr>
              <w:tab/>
              <w:t>“</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ვალდებულია</w:t>
            </w:r>
            <w:r w:rsidRPr="00714ADC">
              <w:rPr>
                <w:sz w:val="22"/>
                <w:szCs w:val="22"/>
                <w:lang w:val="ka-GE"/>
              </w:rPr>
              <w:t xml:space="preserve"> </w:t>
            </w:r>
            <w:r w:rsidRPr="00714ADC">
              <w:rPr>
                <w:rFonts w:ascii="Sylfaen" w:hAnsi="Sylfaen"/>
                <w:sz w:val="22"/>
                <w:szCs w:val="22"/>
                <w:lang w:val="ka-GE"/>
              </w:rPr>
              <w:t>უზრუნველყოს</w:t>
            </w:r>
            <w:r w:rsidRPr="00714ADC">
              <w:rPr>
                <w:sz w:val="22"/>
                <w:szCs w:val="22"/>
                <w:lang w:val="ka-GE"/>
              </w:rPr>
              <w:t xml:space="preserve"> </w:t>
            </w:r>
            <w:r w:rsidRPr="00714ADC">
              <w:rPr>
                <w:rFonts w:ascii="Sylfaen" w:hAnsi="Sylfaen"/>
                <w:sz w:val="22"/>
                <w:szCs w:val="22"/>
                <w:lang w:val="ka-GE"/>
              </w:rPr>
              <w:t>პერსონალი</w:t>
            </w:r>
            <w:r w:rsidRPr="00714ADC">
              <w:rPr>
                <w:sz w:val="22"/>
                <w:szCs w:val="22"/>
                <w:lang w:val="ka-GE"/>
              </w:rPr>
              <w:t xml:space="preserve"> </w:t>
            </w:r>
            <w:r w:rsidRPr="00714ADC">
              <w:rPr>
                <w:rFonts w:ascii="Sylfaen" w:hAnsi="Sylfaen"/>
                <w:sz w:val="22"/>
                <w:szCs w:val="22"/>
                <w:lang w:val="ka-GE"/>
              </w:rPr>
              <w:t>ინდივიდუალური</w:t>
            </w:r>
            <w:r w:rsidRPr="00714ADC">
              <w:rPr>
                <w:sz w:val="22"/>
                <w:szCs w:val="22"/>
                <w:lang w:val="ka-GE"/>
              </w:rPr>
              <w:t xml:space="preserve"> </w:t>
            </w:r>
            <w:r w:rsidRPr="00714ADC">
              <w:rPr>
                <w:rFonts w:ascii="Sylfaen" w:hAnsi="Sylfaen"/>
                <w:sz w:val="22"/>
                <w:szCs w:val="22"/>
                <w:lang w:val="ka-GE"/>
              </w:rPr>
              <w:t>დაცვის</w:t>
            </w:r>
            <w:r w:rsidRPr="00714ADC">
              <w:rPr>
                <w:sz w:val="22"/>
                <w:szCs w:val="22"/>
                <w:lang w:val="ka-GE"/>
              </w:rPr>
              <w:t xml:space="preserve"> </w:t>
            </w:r>
            <w:r w:rsidRPr="00714ADC">
              <w:rPr>
                <w:rFonts w:ascii="Sylfaen" w:hAnsi="Sylfaen"/>
                <w:sz w:val="22"/>
                <w:szCs w:val="22"/>
                <w:lang w:val="ka-GE"/>
              </w:rPr>
              <w:t>საშუალებებით</w:t>
            </w:r>
            <w:r w:rsidRPr="00714ADC">
              <w:rPr>
                <w:sz w:val="22"/>
                <w:szCs w:val="22"/>
                <w:lang w:val="ka-GE"/>
              </w:rPr>
              <w:t xml:space="preserve">, </w:t>
            </w:r>
            <w:r w:rsidRPr="00714ADC">
              <w:rPr>
                <w:rFonts w:ascii="Sylfaen" w:hAnsi="Sylfaen"/>
                <w:sz w:val="22"/>
                <w:szCs w:val="22"/>
                <w:lang w:val="ka-GE"/>
              </w:rPr>
              <w:t>ისეთებით</w:t>
            </w:r>
            <w:r w:rsidRPr="00714ADC">
              <w:rPr>
                <w:sz w:val="22"/>
                <w:szCs w:val="22"/>
                <w:lang w:val="ka-GE"/>
              </w:rPr>
              <w:t xml:space="preserve">, </w:t>
            </w:r>
            <w:r w:rsidRPr="00714ADC">
              <w:rPr>
                <w:rFonts w:ascii="Sylfaen" w:hAnsi="Sylfaen"/>
                <w:sz w:val="22"/>
                <w:szCs w:val="22"/>
                <w:lang w:val="ka-GE"/>
              </w:rPr>
              <w:t>როგორიცაა</w:t>
            </w:r>
            <w:r w:rsidRPr="00714ADC">
              <w:rPr>
                <w:sz w:val="22"/>
                <w:szCs w:val="22"/>
                <w:lang w:val="ka-GE"/>
              </w:rPr>
              <w:t xml:space="preserve"> </w:t>
            </w:r>
            <w:r w:rsidRPr="00714ADC">
              <w:rPr>
                <w:rFonts w:ascii="Sylfaen" w:hAnsi="Sylfaen"/>
                <w:sz w:val="22"/>
                <w:szCs w:val="22"/>
                <w:lang w:val="ka-GE"/>
              </w:rPr>
              <w:t>ჩაჩქანი</w:t>
            </w:r>
            <w:r w:rsidRPr="00714ADC">
              <w:rPr>
                <w:sz w:val="22"/>
                <w:szCs w:val="22"/>
                <w:lang w:val="ka-GE"/>
              </w:rPr>
              <w:t xml:space="preserve">, </w:t>
            </w:r>
            <w:r w:rsidRPr="00714ADC">
              <w:rPr>
                <w:rFonts w:ascii="Sylfaen" w:hAnsi="Sylfaen"/>
                <w:sz w:val="22"/>
                <w:szCs w:val="22"/>
                <w:lang w:val="ka-GE"/>
              </w:rPr>
              <w:t>დამცველი</w:t>
            </w:r>
            <w:r w:rsidRPr="00714ADC">
              <w:rPr>
                <w:sz w:val="22"/>
                <w:szCs w:val="22"/>
                <w:lang w:val="ka-GE"/>
              </w:rPr>
              <w:t xml:space="preserve"> </w:t>
            </w:r>
            <w:r w:rsidRPr="00714ADC">
              <w:rPr>
                <w:rFonts w:ascii="Sylfaen" w:hAnsi="Sylfaen"/>
                <w:sz w:val="22"/>
                <w:szCs w:val="22"/>
                <w:lang w:val="ka-GE"/>
              </w:rPr>
              <w:t>სათვალეები</w:t>
            </w:r>
            <w:r w:rsidRPr="00714ADC">
              <w:rPr>
                <w:sz w:val="22"/>
                <w:szCs w:val="22"/>
                <w:lang w:val="ka-GE"/>
              </w:rPr>
              <w:t xml:space="preserve">, </w:t>
            </w:r>
            <w:r w:rsidRPr="00714ADC">
              <w:rPr>
                <w:rFonts w:ascii="Sylfaen" w:hAnsi="Sylfaen"/>
                <w:sz w:val="22"/>
                <w:szCs w:val="22"/>
                <w:lang w:val="ka-GE"/>
              </w:rPr>
              <w:t>ხელთათმანები</w:t>
            </w:r>
            <w:r w:rsidRPr="00714ADC">
              <w:rPr>
                <w:sz w:val="22"/>
                <w:szCs w:val="22"/>
                <w:lang w:val="ka-GE"/>
              </w:rPr>
              <w:t xml:space="preserve">, </w:t>
            </w:r>
            <w:r w:rsidRPr="00714ADC">
              <w:rPr>
                <w:rFonts w:ascii="Sylfaen" w:hAnsi="Sylfaen"/>
                <w:sz w:val="22"/>
                <w:szCs w:val="22"/>
                <w:lang w:val="ka-GE"/>
              </w:rPr>
              <w:t>წაღები</w:t>
            </w:r>
            <w:r w:rsidRPr="00714ADC">
              <w:rPr>
                <w:sz w:val="22"/>
                <w:szCs w:val="22"/>
                <w:lang w:val="ka-GE"/>
              </w:rPr>
              <w:t xml:space="preserve">, </w:t>
            </w:r>
            <w:r w:rsidRPr="00714ADC">
              <w:rPr>
                <w:rFonts w:ascii="Sylfaen" w:hAnsi="Sylfaen"/>
                <w:sz w:val="22"/>
                <w:szCs w:val="22"/>
                <w:lang w:val="ka-GE"/>
              </w:rPr>
              <w:t>სპეც</w:t>
            </w:r>
            <w:r w:rsidRPr="00714ADC">
              <w:rPr>
                <w:sz w:val="22"/>
                <w:szCs w:val="22"/>
                <w:lang w:val="ka-GE"/>
              </w:rPr>
              <w:t xml:space="preserve">. </w:t>
            </w:r>
            <w:r w:rsidRPr="00714ADC">
              <w:rPr>
                <w:rFonts w:ascii="Sylfaen" w:hAnsi="Sylfaen"/>
                <w:sz w:val="22"/>
                <w:szCs w:val="22"/>
                <w:lang w:val="ka-GE"/>
              </w:rPr>
              <w:t>ტანსაცმელი</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უზრუნველყოს</w:t>
            </w:r>
            <w:r w:rsidRPr="00714ADC">
              <w:rPr>
                <w:sz w:val="22"/>
                <w:szCs w:val="22"/>
                <w:lang w:val="ka-GE"/>
              </w:rPr>
              <w:t xml:space="preserve"> </w:t>
            </w:r>
            <w:r w:rsidRPr="00714ADC">
              <w:rPr>
                <w:rFonts w:ascii="Sylfaen" w:hAnsi="Sylfaen"/>
                <w:sz w:val="22"/>
                <w:szCs w:val="22"/>
                <w:lang w:val="ka-GE"/>
              </w:rPr>
              <w:t>სამუშაო</w:t>
            </w:r>
            <w:r w:rsidRPr="00714ADC">
              <w:rPr>
                <w:sz w:val="22"/>
                <w:szCs w:val="22"/>
                <w:lang w:val="ka-GE"/>
              </w:rPr>
              <w:t xml:space="preserve"> </w:t>
            </w:r>
            <w:r w:rsidRPr="00714ADC">
              <w:rPr>
                <w:rFonts w:ascii="Sylfaen" w:hAnsi="Sylfaen"/>
                <w:sz w:val="22"/>
                <w:szCs w:val="22"/>
                <w:lang w:val="ka-GE"/>
              </w:rPr>
              <w:t>პერიოდში</w:t>
            </w:r>
            <w:r w:rsidRPr="00714ADC">
              <w:rPr>
                <w:sz w:val="22"/>
                <w:szCs w:val="22"/>
                <w:lang w:val="ka-GE"/>
              </w:rPr>
              <w:t xml:space="preserve"> </w:t>
            </w:r>
            <w:r w:rsidRPr="00714ADC">
              <w:rPr>
                <w:rFonts w:ascii="Sylfaen" w:hAnsi="Sylfaen"/>
                <w:sz w:val="22"/>
                <w:szCs w:val="22"/>
                <w:lang w:val="ka-GE"/>
              </w:rPr>
              <w:t>მათი</w:t>
            </w:r>
            <w:r w:rsidRPr="00714ADC">
              <w:rPr>
                <w:sz w:val="22"/>
                <w:szCs w:val="22"/>
                <w:lang w:val="ka-GE"/>
              </w:rPr>
              <w:t xml:space="preserve"> </w:t>
            </w:r>
            <w:r w:rsidRPr="00714ADC">
              <w:rPr>
                <w:rFonts w:ascii="Sylfaen" w:hAnsi="Sylfaen"/>
                <w:sz w:val="22"/>
                <w:szCs w:val="22"/>
                <w:lang w:val="ka-GE"/>
              </w:rPr>
              <w:t>სწორად</w:t>
            </w:r>
            <w:r w:rsidRPr="00714ADC">
              <w:rPr>
                <w:sz w:val="22"/>
                <w:szCs w:val="22"/>
                <w:lang w:val="ka-GE"/>
              </w:rPr>
              <w:t xml:space="preserve"> </w:t>
            </w:r>
            <w:r w:rsidRPr="00714ADC">
              <w:rPr>
                <w:rFonts w:ascii="Sylfaen" w:hAnsi="Sylfaen"/>
                <w:sz w:val="22"/>
                <w:szCs w:val="22"/>
                <w:lang w:val="ka-GE"/>
              </w:rPr>
              <w:t>გამოყენება</w:t>
            </w:r>
            <w:r w:rsidRPr="00714ADC">
              <w:rPr>
                <w:sz w:val="22"/>
                <w:szCs w:val="22"/>
                <w:lang w:val="ka-GE"/>
              </w:rPr>
              <w:t xml:space="preserve">. </w:t>
            </w:r>
          </w:p>
          <w:p w:rsidR="007D588B" w:rsidRPr="00714ADC" w:rsidRDefault="007D588B" w:rsidP="007D588B">
            <w:pPr>
              <w:jc w:val="both"/>
              <w:rPr>
                <w:sz w:val="22"/>
                <w:szCs w:val="22"/>
                <w:lang w:val="ka-GE"/>
              </w:rPr>
            </w:pPr>
            <w:r w:rsidRPr="00714ADC">
              <w:rPr>
                <w:sz w:val="22"/>
                <w:szCs w:val="22"/>
                <w:lang w:val="ka-GE"/>
              </w:rPr>
              <w:t>1</w:t>
            </w:r>
            <w:r w:rsidRPr="00714ADC">
              <w:rPr>
                <w:rFonts w:ascii="Sylfaen" w:hAnsi="Sylfaen"/>
                <w:sz w:val="22"/>
                <w:szCs w:val="22"/>
                <w:lang w:val="ka-GE"/>
              </w:rPr>
              <w:t>0</w:t>
            </w:r>
            <w:r w:rsidRPr="00714ADC">
              <w:rPr>
                <w:sz w:val="22"/>
                <w:szCs w:val="22"/>
                <w:lang w:val="ka-GE"/>
              </w:rPr>
              <w:t xml:space="preserve">.4. </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ვალდებულია</w:t>
            </w:r>
            <w:r w:rsidRPr="00714ADC">
              <w:rPr>
                <w:sz w:val="22"/>
                <w:szCs w:val="22"/>
                <w:lang w:val="ka-GE"/>
              </w:rPr>
              <w:t xml:space="preserve"> </w:t>
            </w:r>
            <w:r w:rsidRPr="00714ADC">
              <w:rPr>
                <w:rFonts w:ascii="Sylfaen" w:hAnsi="Sylfaen"/>
                <w:sz w:val="22"/>
                <w:szCs w:val="22"/>
                <w:lang w:val="ka-GE"/>
              </w:rPr>
              <w:t>უზრუნველყოს</w:t>
            </w:r>
            <w:r w:rsidRPr="00714ADC">
              <w:rPr>
                <w:sz w:val="22"/>
                <w:szCs w:val="22"/>
                <w:lang w:val="ka-GE"/>
              </w:rPr>
              <w:t xml:space="preserve"> </w:t>
            </w:r>
            <w:r w:rsidRPr="00714ADC">
              <w:rPr>
                <w:rFonts w:ascii="Sylfaen" w:hAnsi="Sylfaen"/>
                <w:sz w:val="22"/>
                <w:szCs w:val="22"/>
                <w:lang w:val="ka-GE"/>
              </w:rPr>
              <w:t>მისი</w:t>
            </w:r>
            <w:r w:rsidRPr="00714ADC">
              <w:rPr>
                <w:sz w:val="22"/>
                <w:szCs w:val="22"/>
                <w:lang w:val="ka-GE"/>
              </w:rPr>
              <w:t xml:space="preserve"> </w:t>
            </w:r>
            <w:r w:rsidRPr="00714ADC">
              <w:rPr>
                <w:rFonts w:ascii="Sylfaen" w:hAnsi="Sylfaen"/>
                <w:sz w:val="22"/>
                <w:szCs w:val="22"/>
                <w:lang w:val="ka-GE"/>
              </w:rPr>
              <w:t>პერსონალის</w:t>
            </w:r>
            <w:r w:rsidRPr="00714ADC">
              <w:rPr>
                <w:sz w:val="22"/>
                <w:szCs w:val="22"/>
                <w:lang w:val="ka-GE"/>
              </w:rPr>
              <w:t xml:space="preserve"> </w:t>
            </w:r>
            <w:r w:rsidRPr="00714ADC">
              <w:rPr>
                <w:rFonts w:ascii="Sylfaen" w:hAnsi="Sylfaen"/>
                <w:sz w:val="22"/>
                <w:szCs w:val="22"/>
                <w:lang w:val="ka-GE"/>
              </w:rPr>
              <w:t>უბედური</w:t>
            </w:r>
            <w:r w:rsidRPr="00714ADC">
              <w:rPr>
                <w:sz w:val="22"/>
                <w:szCs w:val="22"/>
                <w:lang w:val="ka-GE"/>
              </w:rPr>
              <w:t xml:space="preserve"> </w:t>
            </w:r>
            <w:r w:rsidRPr="00714ADC">
              <w:rPr>
                <w:rFonts w:ascii="Sylfaen" w:hAnsi="Sylfaen"/>
                <w:sz w:val="22"/>
                <w:szCs w:val="22"/>
                <w:lang w:val="ka-GE"/>
              </w:rPr>
              <w:t>შემთხვევისაგან</w:t>
            </w:r>
            <w:r w:rsidRPr="00714ADC">
              <w:rPr>
                <w:sz w:val="22"/>
                <w:szCs w:val="22"/>
                <w:lang w:val="ka-GE"/>
              </w:rPr>
              <w:t xml:space="preserve">  </w:t>
            </w:r>
            <w:r w:rsidRPr="00714ADC">
              <w:rPr>
                <w:rFonts w:ascii="Sylfaen" w:hAnsi="Sylfaen"/>
                <w:sz w:val="22"/>
                <w:szCs w:val="22"/>
                <w:lang w:val="ka-GE"/>
              </w:rPr>
              <w:t>დაზღვევა</w:t>
            </w:r>
            <w:r w:rsidRPr="00714ADC">
              <w:rPr>
                <w:sz w:val="22"/>
                <w:szCs w:val="22"/>
                <w:lang w:val="ka-GE"/>
              </w:rPr>
              <w:t xml:space="preserve">, </w:t>
            </w:r>
            <w:r w:rsidRPr="00714ADC">
              <w:rPr>
                <w:rFonts w:ascii="Sylfaen" w:hAnsi="Sylfaen"/>
                <w:sz w:val="22"/>
                <w:szCs w:val="22"/>
                <w:lang w:val="ka-GE"/>
              </w:rPr>
              <w:t>შრომის</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წესების</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ტექნიკის</w:t>
            </w:r>
            <w:r w:rsidRPr="00714ADC">
              <w:rPr>
                <w:sz w:val="22"/>
                <w:szCs w:val="22"/>
                <w:lang w:val="ka-GE"/>
              </w:rPr>
              <w:t xml:space="preserve"> </w:t>
            </w:r>
            <w:r w:rsidRPr="00714ADC">
              <w:rPr>
                <w:rFonts w:ascii="Sylfaen" w:hAnsi="Sylfaen"/>
                <w:sz w:val="22"/>
                <w:szCs w:val="22"/>
                <w:lang w:val="ka-GE"/>
              </w:rPr>
              <w:t>სწავლება</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დაცვა</w:t>
            </w:r>
            <w:r w:rsidRPr="00714ADC">
              <w:rPr>
                <w:sz w:val="22"/>
                <w:szCs w:val="22"/>
                <w:lang w:val="ka-GE"/>
              </w:rPr>
              <w:t>.</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პასუხისმგებელია</w:t>
            </w:r>
            <w:r w:rsidRPr="00714ADC">
              <w:rPr>
                <w:sz w:val="22"/>
                <w:szCs w:val="22"/>
                <w:lang w:val="ka-GE"/>
              </w:rPr>
              <w:t xml:space="preserve"> </w:t>
            </w:r>
            <w:r w:rsidRPr="00714ADC">
              <w:rPr>
                <w:rFonts w:ascii="Sylfaen" w:hAnsi="Sylfaen"/>
                <w:sz w:val="22"/>
                <w:szCs w:val="22"/>
                <w:lang w:val="ka-GE"/>
              </w:rPr>
              <w:t>პერსონალის</w:t>
            </w:r>
            <w:r w:rsidRPr="00714ADC">
              <w:rPr>
                <w:sz w:val="22"/>
                <w:szCs w:val="22"/>
                <w:lang w:val="ka-GE"/>
              </w:rPr>
              <w:t xml:space="preserve"> </w:t>
            </w:r>
            <w:r w:rsidRPr="00714ADC">
              <w:rPr>
                <w:rFonts w:ascii="Sylfaen" w:hAnsi="Sylfaen"/>
                <w:sz w:val="22"/>
                <w:szCs w:val="22"/>
                <w:lang w:val="ka-GE"/>
              </w:rPr>
              <w:t>ჯანმრთელობასა</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შრომის</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დაცვაზე</w:t>
            </w:r>
            <w:r w:rsidRPr="00714ADC">
              <w:rPr>
                <w:sz w:val="22"/>
                <w:szCs w:val="22"/>
                <w:lang w:val="ka-GE"/>
              </w:rPr>
              <w:t xml:space="preserve">. </w:t>
            </w:r>
            <w:r w:rsidRPr="00714ADC">
              <w:rPr>
                <w:rFonts w:ascii="Sylfaen" w:hAnsi="Sylfaen"/>
                <w:sz w:val="22"/>
                <w:szCs w:val="22"/>
                <w:lang w:val="ka-GE"/>
              </w:rPr>
              <w:t>აღნიშნული</w:t>
            </w:r>
            <w:r w:rsidRPr="00714ADC">
              <w:rPr>
                <w:sz w:val="22"/>
                <w:szCs w:val="22"/>
                <w:lang w:val="ka-GE"/>
              </w:rPr>
              <w:t xml:space="preserve"> </w:t>
            </w:r>
            <w:r w:rsidRPr="00714ADC">
              <w:rPr>
                <w:rFonts w:ascii="Sylfaen" w:hAnsi="Sylfaen"/>
                <w:sz w:val="22"/>
                <w:szCs w:val="22"/>
                <w:lang w:val="ka-GE"/>
              </w:rPr>
              <w:t>გარემოების</w:t>
            </w:r>
            <w:r w:rsidRPr="00714ADC">
              <w:rPr>
                <w:sz w:val="22"/>
                <w:szCs w:val="22"/>
                <w:lang w:val="ka-GE"/>
              </w:rPr>
              <w:t xml:space="preserve"> </w:t>
            </w:r>
            <w:r w:rsidRPr="00714ADC">
              <w:rPr>
                <w:rFonts w:ascii="Sylfaen" w:hAnsi="Sylfaen"/>
                <w:sz w:val="22"/>
                <w:szCs w:val="22"/>
                <w:lang w:val="ka-GE"/>
              </w:rPr>
              <w:t>შესაბამისად</w:t>
            </w:r>
            <w:r w:rsidRPr="00714ADC">
              <w:rPr>
                <w:sz w:val="22"/>
                <w:szCs w:val="22"/>
                <w:lang w:val="ka-GE"/>
              </w:rPr>
              <w:t>, „</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ვალდებულია</w:t>
            </w:r>
            <w:r w:rsidRPr="00714ADC">
              <w:rPr>
                <w:sz w:val="22"/>
                <w:szCs w:val="22"/>
                <w:lang w:val="ka-GE"/>
              </w:rPr>
              <w:t xml:space="preserve">   </w:t>
            </w:r>
            <w:r w:rsidRPr="00714ADC">
              <w:rPr>
                <w:rFonts w:ascii="Sylfaen" w:hAnsi="Sylfaen"/>
                <w:sz w:val="22"/>
                <w:szCs w:val="22"/>
                <w:lang w:val="ka-GE"/>
              </w:rPr>
              <w:t>ობიექტზე</w:t>
            </w:r>
            <w:r w:rsidRPr="00714ADC">
              <w:rPr>
                <w:sz w:val="22"/>
                <w:szCs w:val="22"/>
                <w:lang w:val="ka-GE"/>
              </w:rPr>
              <w:t xml:space="preserve">  </w:t>
            </w:r>
            <w:r w:rsidRPr="00714ADC">
              <w:rPr>
                <w:rFonts w:ascii="Sylfaen" w:hAnsi="Sylfaen"/>
                <w:sz w:val="22"/>
                <w:szCs w:val="22"/>
                <w:lang w:val="ka-GE"/>
              </w:rPr>
              <w:t>გამოყოს</w:t>
            </w:r>
            <w:r w:rsidRPr="00714ADC">
              <w:rPr>
                <w:sz w:val="22"/>
                <w:szCs w:val="22"/>
                <w:lang w:val="ka-GE"/>
              </w:rPr>
              <w:t xml:space="preserve"> </w:t>
            </w:r>
            <w:r w:rsidRPr="00714ADC">
              <w:rPr>
                <w:rFonts w:ascii="Sylfaen" w:hAnsi="Sylfaen"/>
                <w:sz w:val="22"/>
                <w:szCs w:val="22"/>
                <w:lang w:val="ka-GE"/>
              </w:rPr>
              <w:t>შრომის</w:t>
            </w:r>
            <w:r w:rsidRPr="00714ADC">
              <w:rPr>
                <w:sz w:val="22"/>
                <w:szCs w:val="22"/>
                <w:lang w:val="ka-GE"/>
              </w:rPr>
              <w:t xml:space="preserve"> </w:t>
            </w:r>
            <w:r w:rsidRPr="00714ADC">
              <w:rPr>
                <w:rFonts w:ascii="Sylfaen" w:hAnsi="Sylfaen"/>
                <w:sz w:val="22"/>
                <w:szCs w:val="22"/>
                <w:lang w:val="ka-GE"/>
              </w:rPr>
              <w:t>უსაფრთხოებაზე</w:t>
            </w:r>
            <w:r w:rsidRPr="00714ADC">
              <w:rPr>
                <w:sz w:val="22"/>
                <w:szCs w:val="22"/>
                <w:lang w:val="ka-GE"/>
              </w:rPr>
              <w:t xml:space="preserve"> </w:t>
            </w:r>
            <w:r w:rsidRPr="00714ADC">
              <w:rPr>
                <w:rFonts w:ascii="Sylfaen" w:hAnsi="Sylfaen"/>
                <w:sz w:val="22"/>
                <w:szCs w:val="22"/>
                <w:lang w:val="ka-GE"/>
              </w:rPr>
              <w:t>პასუხისმგებელი</w:t>
            </w:r>
            <w:r w:rsidRPr="00714ADC">
              <w:rPr>
                <w:sz w:val="22"/>
                <w:szCs w:val="22"/>
                <w:lang w:val="ka-GE"/>
              </w:rPr>
              <w:t xml:space="preserve"> </w:t>
            </w:r>
            <w:r w:rsidRPr="00714ADC">
              <w:rPr>
                <w:rFonts w:ascii="Sylfaen" w:hAnsi="Sylfaen"/>
                <w:sz w:val="22"/>
                <w:szCs w:val="22"/>
                <w:lang w:val="ka-GE"/>
              </w:rPr>
              <w:t>პირი</w:t>
            </w:r>
            <w:r w:rsidRPr="00714ADC">
              <w:rPr>
                <w:sz w:val="22"/>
                <w:szCs w:val="22"/>
                <w:lang w:val="ka-GE"/>
              </w:rPr>
              <w:t>.</w:t>
            </w:r>
          </w:p>
          <w:p w:rsidR="007D588B" w:rsidRPr="00714ADC" w:rsidRDefault="007D588B" w:rsidP="007D588B">
            <w:pPr>
              <w:jc w:val="both"/>
              <w:rPr>
                <w:sz w:val="22"/>
                <w:szCs w:val="22"/>
                <w:lang w:val="ka-GE"/>
              </w:rPr>
            </w:pPr>
            <w:r w:rsidRPr="00714ADC">
              <w:rPr>
                <w:sz w:val="22"/>
                <w:szCs w:val="22"/>
                <w:lang w:val="ka-GE"/>
              </w:rPr>
              <w:t>1</w:t>
            </w:r>
            <w:r w:rsidRPr="00714ADC">
              <w:rPr>
                <w:rFonts w:ascii="Sylfaen" w:hAnsi="Sylfaen"/>
                <w:sz w:val="22"/>
                <w:szCs w:val="22"/>
                <w:lang w:val="ka-GE"/>
              </w:rPr>
              <w:t>0</w:t>
            </w:r>
            <w:r w:rsidRPr="00714ADC">
              <w:rPr>
                <w:sz w:val="22"/>
                <w:szCs w:val="22"/>
                <w:lang w:val="ka-GE"/>
              </w:rPr>
              <w:t xml:space="preserve">.5. </w:t>
            </w:r>
            <w:r w:rsidRPr="00714ADC">
              <w:rPr>
                <w:rFonts w:ascii="Sylfaen" w:hAnsi="Sylfaen"/>
                <w:sz w:val="22"/>
                <w:szCs w:val="22"/>
                <w:lang w:val="ka-GE"/>
              </w:rPr>
              <w:t>მენარდე</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მისი</w:t>
            </w:r>
            <w:r w:rsidRPr="00714ADC">
              <w:rPr>
                <w:sz w:val="22"/>
                <w:szCs w:val="22"/>
                <w:lang w:val="ka-GE"/>
              </w:rPr>
              <w:t xml:space="preserve"> </w:t>
            </w:r>
            <w:r w:rsidRPr="00714ADC">
              <w:rPr>
                <w:rFonts w:ascii="Sylfaen" w:hAnsi="Sylfaen"/>
                <w:sz w:val="22"/>
                <w:szCs w:val="22"/>
                <w:lang w:val="ka-GE"/>
              </w:rPr>
              <w:t>პერსონალი</w:t>
            </w:r>
            <w:r w:rsidRPr="00714ADC">
              <w:rPr>
                <w:sz w:val="22"/>
                <w:szCs w:val="22"/>
                <w:lang w:val="ka-GE"/>
              </w:rPr>
              <w:t xml:space="preserve"> </w:t>
            </w:r>
            <w:r w:rsidRPr="00714ADC">
              <w:rPr>
                <w:rFonts w:ascii="Sylfaen" w:hAnsi="Sylfaen"/>
                <w:sz w:val="22"/>
                <w:szCs w:val="22"/>
                <w:lang w:val="ka-GE"/>
              </w:rPr>
              <w:t>ვალდებულია</w:t>
            </w:r>
            <w:r w:rsidRPr="00714ADC">
              <w:rPr>
                <w:sz w:val="22"/>
                <w:szCs w:val="22"/>
                <w:lang w:val="ka-GE"/>
              </w:rPr>
              <w:t xml:space="preserve"> </w:t>
            </w:r>
            <w:r w:rsidRPr="00714ADC">
              <w:rPr>
                <w:rFonts w:ascii="Sylfaen" w:hAnsi="Sylfaen"/>
                <w:sz w:val="22"/>
                <w:szCs w:val="22"/>
                <w:lang w:val="ka-GE"/>
              </w:rPr>
              <w:t>გაითვალისწინოს</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მკაცრად</w:t>
            </w:r>
            <w:r w:rsidRPr="00714ADC">
              <w:rPr>
                <w:sz w:val="22"/>
                <w:szCs w:val="22"/>
                <w:lang w:val="ka-GE"/>
              </w:rPr>
              <w:t xml:space="preserve"> </w:t>
            </w:r>
            <w:r w:rsidRPr="00714ADC">
              <w:rPr>
                <w:rFonts w:ascii="Sylfaen" w:hAnsi="Sylfaen"/>
                <w:sz w:val="22"/>
                <w:szCs w:val="22"/>
                <w:lang w:val="ka-GE"/>
              </w:rPr>
              <w:t>დაიცვას</w:t>
            </w:r>
            <w:r w:rsidRPr="00714ADC">
              <w:rPr>
                <w:sz w:val="22"/>
                <w:szCs w:val="22"/>
                <w:lang w:val="ka-GE"/>
              </w:rPr>
              <w:t xml:space="preserve"> </w:t>
            </w:r>
            <w:r w:rsidRPr="00714ADC">
              <w:rPr>
                <w:rFonts w:ascii="Sylfaen" w:hAnsi="Sylfaen"/>
                <w:sz w:val="22"/>
                <w:szCs w:val="22"/>
                <w:lang w:val="ka-GE"/>
              </w:rPr>
              <w:t>ნავსადგურის</w:t>
            </w:r>
            <w:r w:rsidRPr="00714ADC">
              <w:rPr>
                <w:sz w:val="22"/>
                <w:szCs w:val="22"/>
                <w:lang w:val="ka-GE"/>
              </w:rPr>
              <w:t xml:space="preserve"> </w:t>
            </w:r>
            <w:r w:rsidRPr="00714ADC">
              <w:rPr>
                <w:rFonts w:ascii="Sylfaen" w:hAnsi="Sylfaen"/>
                <w:sz w:val="22"/>
                <w:szCs w:val="22"/>
                <w:lang w:val="ka-GE"/>
              </w:rPr>
              <w:t>ტერიტორიაზე</w:t>
            </w:r>
            <w:r w:rsidRPr="00714ADC">
              <w:rPr>
                <w:sz w:val="22"/>
                <w:szCs w:val="22"/>
                <w:lang w:val="ka-GE"/>
              </w:rPr>
              <w:t>/</w:t>
            </w:r>
            <w:r w:rsidRPr="00714ADC">
              <w:rPr>
                <w:rFonts w:ascii="Sylfaen" w:hAnsi="Sylfaen"/>
                <w:sz w:val="22"/>
                <w:szCs w:val="22"/>
                <w:lang w:val="ka-GE"/>
              </w:rPr>
              <w:t>ობიექტზე</w:t>
            </w:r>
            <w:r w:rsidRPr="00714ADC">
              <w:rPr>
                <w:sz w:val="22"/>
                <w:szCs w:val="22"/>
                <w:lang w:val="ka-GE"/>
              </w:rPr>
              <w:t xml:space="preserve"> </w:t>
            </w:r>
            <w:r w:rsidRPr="00714ADC">
              <w:rPr>
                <w:rFonts w:ascii="Sylfaen" w:hAnsi="Sylfaen"/>
                <w:sz w:val="22"/>
                <w:szCs w:val="22"/>
                <w:lang w:val="ka-GE"/>
              </w:rPr>
              <w:t>შრომის</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წესები</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ტექნიკის</w:t>
            </w:r>
            <w:r w:rsidRPr="00714ADC">
              <w:rPr>
                <w:sz w:val="22"/>
                <w:szCs w:val="22"/>
                <w:lang w:val="ka-GE"/>
              </w:rPr>
              <w:t xml:space="preserve"> </w:t>
            </w:r>
            <w:r w:rsidRPr="00714ADC">
              <w:rPr>
                <w:rFonts w:ascii="Sylfaen" w:hAnsi="Sylfaen"/>
                <w:sz w:val="22"/>
                <w:szCs w:val="22"/>
                <w:lang w:val="ka-GE"/>
              </w:rPr>
              <w:t>პროცედურები</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ინსტრუქციები</w:t>
            </w:r>
            <w:r w:rsidRPr="00714ADC">
              <w:rPr>
                <w:sz w:val="22"/>
                <w:szCs w:val="22"/>
                <w:lang w:val="ka-GE"/>
              </w:rPr>
              <w:t xml:space="preserve">. </w:t>
            </w:r>
            <w:r w:rsidRPr="00714ADC">
              <w:rPr>
                <w:rFonts w:ascii="Sylfaen" w:hAnsi="Sylfaen"/>
                <w:sz w:val="22"/>
                <w:szCs w:val="22"/>
                <w:lang w:val="ka-GE"/>
              </w:rPr>
              <w:t>არ</w:t>
            </w:r>
            <w:r w:rsidRPr="00714ADC">
              <w:rPr>
                <w:sz w:val="22"/>
                <w:szCs w:val="22"/>
                <w:lang w:val="ka-GE"/>
              </w:rPr>
              <w:t xml:space="preserve"> </w:t>
            </w:r>
            <w:r w:rsidRPr="00714ADC">
              <w:rPr>
                <w:rFonts w:ascii="Sylfaen" w:hAnsi="Sylfaen"/>
                <w:sz w:val="22"/>
                <w:szCs w:val="22"/>
                <w:lang w:val="ka-GE"/>
              </w:rPr>
              <w:t>დაუშვას</w:t>
            </w:r>
            <w:r w:rsidRPr="00714ADC">
              <w:rPr>
                <w:sz w:val="22"/>
                <w:szCs w:val="22"/>
                <w:lang w:val="ka-GE"/>
              </w:rPr>
              <w:t xml:space="preserve"> </w:t>
            </w:r>
            <w:r w:rsidRPr="00714ADC">
              <w:rPr>
                <w:rFonts w:ascii="Sylfaen" w:hAnsi="Sylfaen"/>
                <w:sz w:val="22"/>
                <w:szCs w:val="22"/>
                <w:lang w:val="ka-GE"/>
              </w:rPr>
              <w:t>ტერიტორიაზე</w:t>
            </w:r>
            <w:r w:rsidRPr="00714ADC">
              <w:rPr>
                <w:sz w:val="22"/>
                <w:szCs w:val="22"/>
                <w:lang w:val="ka-GE"/>
              </w:rPr>
              <w:t xml:space="preserve">  </w:t>
            </w:r>
            <w:r w:rsidRPr="00714ADC">
              <w:rPr>
                <w:rFonts w:ascii="Sylfaen" w:hAnsi="Sylfaen"/>
                <w:sz w:val="22"/>
                <w:szCs w:val="22"/>
                <w:lang w:val="ka-GE"/>
              </w:rPr>
              <w:t>ალკოჰოლურ</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ნარკოტიკული</w:t>
            </w:r>
            <w:r w:rsidRPr="00714ADC">
              <w:rPr>
                <w:sz w:val="22"/>
                <w:szCs w:val="22"/>
                <w:lang w:val="ka-GE"/>
              </w:rPr>
              <w:t xml:space="preserve"> </w:t>
            </w:r>
            <w:r w:rsidRPr="00714ADC">
              <w:rPr>
                <w:rFonts w:ascii="Sylfaen" w:hAnsi="Sylfaen"/>
                <w:sz w:val="22"/>
                <w:szCs w:val="22"/>
                <w:lang w:val="ka-GE"/>
              </w:rPr>
              <w:t>ზემოქმედების</w:t>
            </w:r>
            <w:r w:rsidRPr="00714ADC">
              <w:rPr>
                <w:sz w:val="22"/>
                <w:szCs w:val="22"/>
                <w:lang w:val="ka-GE"/>
              </w:rPr>
              <w:t xml:space="preserve"> </w:t>
            </w:r>
            <w:r w:rsidRPr="00714ADC">
              <w:rPr>
                <w:rFonts w:ascii="Sylfaen" w:hAnsi="Sylfaen"/>
                <w:sz w:val="22"/>
                <w:szCs w:val="22"/>
                <w:lang w:val="ka-GE"/>
              </w:rPr>
              <w:t>ქვეშ</w:t>
            </w:r>
            <w:r w:rsidRPr="00714ADC">
              <w:rPr>
                <w:sz w:val="22"/>
                <w:szCs w:val="22"/>
                <w:lang w:val="ka-GE"/>
              </w:rPr>
              <w:t xml:space="preserve"> </w:t>
            </w:r>
            <w:r w:rsidRPr="00714ADC">
              <w:rPr>
                <w:rFonts w:ascii="Sylfaen" w:hAnsi="Sylfaen"/>
                <w:sz w:val="22"/>
                <w:szCs w:val="22"/>
                <w:lang w:val="ka-GE"/>
              </w:rPr>
              <w:t>მყოფი</w:t>
            </w:r>
            <w:r w:rsidRPr="00714ADC">
              <w:rPr>
                <w:sz w:val="22"/>
                <w:szCs w:val="22"/>
                <w:lang w:val="ka-GE"/>
              </w:rPr>
              <w:t xml:space="preserve"> </w:t>
            </w:r>
            <w:r w:rsidRPr="00714ADC">
              <w:rPr>
                <w:rFonts w:ascii="Sylfaen" w:hAnsi="Sylfaen"/>
                <w:sz w:val="22"/>
                <w:szCs w:val="22"/>
                <w:lang w:val="ka-GE"/>
              </w:rPr>
              <w:t>პერსონალი</w:t>
            </w:r>
            <w:r w:rsidRPr="00714ADC">
              <w:rPr>
                <w:sz w:val="22"/>
                <w:szCs w:val="22"/>
                <w:lang w:val="ka-GE"/>
              </w:rPr>
              <w:t>.</w:t>
            </w:r>
          </w:p>
          <w:p w:rsidR="007D588B" w:rsidRPr="00714ADC" w:rsidRDefault="007D588B" w:rsidP="007D588B">
            <w:pPr>
              <w:jc w:val="both"/>
              <w:rPr>
                <w:sz w:val="22"/>
                <w:szCs w:val="22"/>
                <w:lang w:val="ka-GE"/>
              </w:rPr>
            </w:pPr>
            <w:r w:rsidRPr="00714ADC">
              <w:rPr>
                <w:sz w:val="22"/>
                <w:szCs w:val="22"/>
                <w:lang w:val="ka-GE"/>
              </w:rPr>
              <w:t>1</w:t>
            </w:r>
            <w:r w:rsidRPr="00714ADC">
              <w:rPr>
                <w:rFonts w:ascii="Sylfaen" w:hAnsi="Sylfaen"/>
                <w:sz w:val="22"/>
                <w:szCs w:val="22"/>
                <w:lang w:val="ka-GE"/>
              </w:rPr>
              <w:t>0</w:t>
            </w:r>
            <w:r w:rsidRPr="00714ADC">
              <w:rPr>
                <w:sz w:val="22"/>
                <w:szCs w:val="22"/>
                <w:lang w:val="ka-GE"/>
              </w:rPr>
              <w:t xml:space="preserve">.6. </w:t>
            </w:r>
            <w:r w:rsidRPr="00714ADC">
              <w:rPr>
                <w:rFonts w:ascii="Sylfaen" w:hAnsi="Sylfaen"/>
                <w:sz w:val="22"/>
                <w:szCs w:val="22"/>
                <w:lang w:val="ka-GE"/>
              </w:rPr>
              <w:t>მხარეთა</w:t>
            </w:r>
            <w:r w:rsidRPr="00714ADC">
              <w:rPr>
                <w:sz w:val="22"/>
                <w:szCs w:val="22"/>
                <w:lang w:val="ka-GE"/>
              </w:rPr>
              <w:t xml:space="preserve"> </w:t>
            </w:r>
            <w:r w:rsidRPr="00714ADC">
              <w:rPr>
                <w:rFonts w:ascii="Sylfaen" w:hAnsi="Sylfaen"/>
                <w:sz w:val="22"/>
                <w:szCs w:val="22"/>
                <w:lang w:val="ka-GE"/>
              </w:rPr>
              <w:t>შეთანხმებით</w:t>
            </w:r>
            <w:r w:rsidRPr="00714ADC">
              <w:rPr>
                <w:sz w:val="22"/>
                <w:szCs w:val="22"/>
                <w:lang w:val="ka-GE"/>
              </w:rPr>
              <w:t>, „</w:t>
            </w:r>
            <w:r w:rsidRPr="00714ADC">
              <w:rPr>
                <w:rFonts w:ascii="Sylfaen" w:hAnsi="Sylfaen"/>
                <w:sz w:val="22"/>
                <w:szCs w:val="22"/>
                <w:lang w:val="ka-GE"/>
              </w:rPr>
              <w:t>მენარდესთან</w:t>
            </w:r>
            <w:r w:rsidRPr="00714ADC">
              <w:rPr>
                <w:sz w:val="22"/>
                <w:szCs w:val="22"/>
                <w:lang w:val="ka-GE"/>
              </w:rPr>
              <w:t xml:space="preserve">” </w:t>
            </w:r>
            <w:r w:rsidRPr="00714ADC">
              <w:rPr>
                <w:rFonts w:ascii="Sylfaen" w:hAnsi="Sylfaen"/>
                <w:sz w:val="22"/>
                <w:szCs w:val="22"/>
                <w:lang w:val="ka-GE"/>
              </w:rPr>
              <w:t>შრომით</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w:t>
            </w:r>
            <w:r w:rsidRPr="00714ADC">
              <w:rPr>
                <w:rFonts w:ascii="Sylfaen" w:hAnsi="Sylfaen"/>
                <w:sz w:val="22"/>
                <w:szCs w:val="22"/>
                <w:lang w:val="ka-GE"/>
              </w:rPr>
              <w:t>ან</w:t>
            </w:r>
            <w:r w:rsidRPr="00714ADC">
              <w:rPr>
                <w:sz w:val="22"/>
                <w:szCs w:val="22"/>
                <w:lang w:val="ka-GE"/>
              </w:rPr>
              <w:t xml:space="preserve"> </w:t>
            </w:r>
            <w:r w:rsidRPr="00714ADC">
              <w:rPr>
                <w:rFonts w:ascii="Sylfaen" w:hAnsi="Sylfaen"/>
                <w:sz w:val="22"/>
                <w:szCs w:val="22"/>
                <w:lang w:val="ka-GE"/>
              </w:rPr>
              <w:t>სხვა</w:t>
            </w:r>
            <w:r w:rsidRPr="00714ADC">
              <w:rPr>
                <w:sz w:val="22"/>
                <w:szCs w:val="22"/>
                <w:lang w:val="ka-GE"/>
              </w:rPr>
              <w:t xml:space="preserve"> </w:t>
            </w:r>
            <w:r w:rsidRPr="00714ADC">
              <w:rPr>
                <w:rFonts w:ascii="Sylfaen" w:hAnsi="Sylfaen"/>
                <w:sz w:val="22"/>
                <w:szCs w:val="22"/>
                <w:lang w:val="ka-GE"/>
              </w:rPr>
              <w:t>სახელშეკრულებო</w:t>
            </w:r>
            <w:r w:rsidRPr="00714ADC">
              <w:rPr>
                <w:sz w:val="22"/>
                <w:szCs w:val="22"/>
                <w:lang w:val="ka-GE"/>
              </w:rPr>
              <w:t xml:space="preserve"> </w:t>
            </w:r>
            <w:r w:rsidRPr="00714ADC">
              <w:rPr>
                <w:rFonts w:ascii="Sylfaen" w:hAnsi="Sylfaen"/>
                <w:sz w:val="22"/>
                <w:szCs w:val="22"/>
                <w:lang w:val="ka-GE"/>
              </w:rPr>
              <w:t>ურთიერთობაში</w:t>
            </w:r>
            <w:r w:rsidRPr="00714ADC">
              <w:rPr>
                <w:sz w:val="22"/>
                <w:szCs w:val="22"/>
                <w:lang w:val="ka-GE"/>
              </w:rPr>
              <w:t xml:space="preserve"> </w:t>
            </w:r>
            <w:r w:rsidRPr="00714ADC">
              <w:rPr>
                <w:rFonts w:ascii="Sylfaen" w:hAnsi="Sylfaen"/>
                <w:sz w:val="22"/>
                <w:szCs w:val="22"/>
                <w:lang w:val="ka-GE"/>
              </w:rPr>
              <w:t>მყოფი</w:t>
            </w:r>
            <w:r w:rsidRPr="00714ADC">
              <w:rPr>
                <w:sz w:val="22"/>
                <w:szCs w:val="22"/>
                <w:lang w:val="ka-GE"/>
              </w:rPr>
              <w:t xml:space="preserve"> </w:t>
            </w:r>
            <w:r w:rsidRPr="00714ADC">
              <w:rPr>
                <w:rFonts w:ascii="Sylfaen" w:hAnsi="Sylfaen"/>
                <w:sz w:val="22"/>
                <w:szCs w:val="22"/>
                <w:lang w:val="ka-GE"/>
              </w:rPr>
              <w:t>პირების</w:t>
            </w:r>
            <w:r w:rsidRPr="00714ADC">
              <w:rPr>
                <w:sz w:val="22"/>
                <w:szCs w:val="22"/>
                <w:lang w:val="ka-GE"/>
              </w:rPr>
              <w:t xml:space="preserve"> (</w:t>
            </w:r>
            <w:r w:rsidRPr="00714ADC">
              <w:rPr>
                <w:rFonts w:ascii="Sylfaen" w:hAnsi="Sylfaen"/>
                <w:sz w:val="22"/>
                <w:szCs w:val="22"/>
                <w:lang w:val="ka-GE"/>
              </w:rPr>
              <w:t>პერსონალი</w:t>
            </w:r>
            <w:r w:rsidRPr="00714ADC">
              <w:rPr>
                <w:sz w:val="22"/>
                <w:szCs w:val="22"/>
                <w:lang w:val="ka-GE"/>
              </w:rPr>
              <w:t xml:space="preserve">) </w:t>
            </w:r>
            <w:r w:rsidRPr="00714ADC">
              <w:rPr>
                <w:rFonts w:ascii="Sylfaen" w:hAnsi="Sylfaen"/>
                <w:sz w:val="22"/>
                <w:szCs w:val="22"/>
                <w:lang w:val="ka-GE"/>
              </w:rPr>
              <w:t>მიერ</w:t>
            </w:r>
            <w:r w:rsidRPr="00714ADC">
              <w:rPr>
                <w:sz w:val="22"/>
                <w:szCs w:val="22"/>
                <w:lang w:val="ka-GE"/>
              </w:rPr>
              <w:t xml:space="preserve"> </w:t>
            </w:r>
            <w:r w:rsidRPr="00714ADC">
              <w:rPr>
                <w:rFonts w:ascii="Sylfaen" w:hAnsi="Sylfaen"/>
                <w:sz w:val="22"/>
                <w:szCs w:val="22"/>
                <w:lang w:val="ka-GE"/>
              </w:rPr>
              <w:t>ნავსადგურის</w:t>
            </w:r>
            <w:r w:rsidRPr="00714ADC">
              <w:rPr>
                <w:sz w:val="22"/>
                <w:szCs w:val="22"/>
                <w:lang w:val="ka-GE"/>
              </w:rPr>
              <w:t xml:space="preserve"> </w:t>
            </w:r>
            <w:r w:rsidRPr="00714ADC">
              <w:rPr>
                <w:rFonts w:ascii="Sylfaen" w:hAnsi="Sylfaen"/>
                <w:sz w:val="22"/>
                <w:szCs w:val="22"/>
                <w:lang w:val="ka-GE"/>
              </w:rPr>
              <w:t>ტერიტორიაზე</w:t>
            </w:r>
            <w:r w:rsidRPr="00714ADC">
              <w:rPr>
                <w:sz w:val="22"/>
                <w:szCs w:val="22"/>
                <w:lang w:val="ka-GE"/>
              </w:rPr>
              <w:t>/</w:t>
            </w:r>
            <w:r w:rsidRPr="00714ADC">
              <w:rPr>
                <w:rFonts w:ascii="Sylfaen" w:hAnsi="Sylfaen"/>
                <w:sz w:val="22"/>
                <w:szCs w:val="22"/>
                <w:lang w:val="ka-GE"/>
              </w:rPr>
              <w:t>ობიექტზე</w:t>
            </w:r>
            <w:r w:rsidRPr="00714ADC">
              <w:rPr>
                <w:sz w:val="22"/>
                <w:szCs w:val="22"/>
                <w:lang w:val="ka-GE"/>
              </w:rPr>
              <w:t xml:space="preserve"> </w:t>
            </w:r>
            <w:r w:rsidRPr="00714ADC">
              <w:rPr>
                <w:rFonts w:ascii="Sylfaen" w:hAnsi="Sylfaen"/>
                <w:sz w:val="22"/>
                <w:szCs w:val="22"/>
                <w:lang w:val="ka-GE"/>
              </w:rPr>
              <w:t>არსებული</w:t>
            </w:r>
            <w:r w:rsidRPr="00714ADC">
              <w:rPr>
                <w:sz w:val="22"/>
                <w:szCs w:val="22"/>
                <w:lang w:val="ka-GE"/>
              </w:rPr>
              <w:t xml:space="preserve"> </w:t>
            </w:r>
            <w:r w:rsidRPr="00714ADC">
              <w:rPr>
                <w:rFonts w:ascii="Sylfaen" w:hAnsi="Sylfaen"/>
                <w:sz w:val="22"/>
                <w:szCs w:val="22"/>
                <w:lang w:val="ka-GE"/>
              </w:rPr>
              <w:t>შრომის</w:t>
            </w:r>
            <w:r w:rsidRPr="00714ADC">
              <w:rPr>
                <w:sz w:val="22"/>
                <w:szCs w:val="22"/>
                <w:lang w:val="ka-GE"/>
              </w:rPr>
              <w:t xml:space="preserve"> </w:t>
            </w:r>
            <w:r w:rsidRPr="00714ADC">
              <w:rPr>
                <w:rFonts w:ascii="Sylfaen" w:hAnsi="Sylfaen"/>
                <w:sz w:val="22"/>
                <w:szCs w:val="22"/>
                <w:lang w:val="ka-GE"/>
              </w:rPr>
              <w:t>დაცვისა</w:t>
            </w:r>
            <w:r w:rsidRPr="00714ADC">
              <w:rPr>
                <w:sz w:val="22"/>
                <w:szCs w:val="22"/>
                <w:lang w:val="ka-GE"/>
              </w:rPr>
              <w:t xml:space="preserve"> </w:t>
            </w:r>
            <w:r w:rsidRPr="00714ADC">
              <w:rPr>
                <w:rFonts w:ascii="Sylfaen" w:hAnsi="Sylfaen"/>
                <w:sz w:val="22"/>
                <w:szCs w:val="22"/>
                <w:lang w:val="ka-GE"/>
              </w:rPr>
              <w:t>და</w:t>
            </w:r>
            <w:r w:rsidRPr="00714ADC">
              <w:rPr>
                <w:sz w:val="22"/>
                <w:szCs w:val="22"/>
                <w:lang w:val="ka-GE"/>
              </w:rPr>
              <w:t xml:space="preserve"> </w:t>
            </w:r>
            <w:r w:rsidRPr="00714ADC">
              <w:rPr>
                <w:rFonts w:ascii="Sylfaen" w:hAnsi="Sylfaen"/>
                <w:sz w:val="22"/>
                <w:szCs w:val="22"/>
                <w:lang w:val="ka-GE"/>
              </w:rPr>
              <w:t>უსაფრთხოების</w:t>
            </w:r>
            <w:r w:rsidRPr="00714ADC">
              <w:rPr>
                <w:sz w:val="22"/>
                <w:szCs w:val="22"/>
                <w:lang w:val="ka-GE"/>
              </w:rPr>
              <w:t xml:space="preserve"> </w:t>
            </w:r>
            <w:r w:rsidRPr="00714ADC">
              <w:rPr>
                <w:rFonts w:ascii="Sylfaen" w:hAnsi="Sylfaen"/>
                <w:sz w:val="22"/>
                <w:szCs w:val="22"/>
                <w:lang w:val="ka-GE"/>
              </w:rPr>
              <w:t>წესების</w:t>
            </w:r>
            <w:r w:rsidRPr="00714ADC">
              <w:rPr>
                <w:sz w:val="22"/>
                <w:szCs w:val="22"/>
                <w:lang w:val="ka-GE"/>
              </w:rPr>
              <w:t xml:space="preserve"> </w:t>
            </w:r>
            <w:r w:rsidRPr="00714ADC">
              <w:rPr>
                <w:rFonts w:ascii="Sylfaen" w:hAnsi="Sylfaen"/>
                <w:sz w:val="22"/>
                <w:szCs w:val="22"/>
                <w:lang w:val="ka-GE"/>
              </w:rPr>
              <w:t>დარღვევის</w:t>
            </w:r>
            <w:r w:rsidRPr="00714ADC">
              <w:rPr>
                <w:sz w:val="22"/>
                <w:szCs w:val="22"/>
                <w:lang w:val="ka-GE"/>
              </w:rPr>
              <w:t xml:space="preserve"> </w:t>
            </w:r>
            <w:r w:rsidRPr="00714ADC">
              <w:rPr>
                <w:rFonts w:ascii="Sylfaen" w:hAnsi="Sylfaen"/>
                <w:sz w:val="22"/>
                <w:szCs w:val="22"/>
                <w:lang w:val="ka-GE"/>
              </w:rPr>
              <w:t>შემთხვევაში</w:t>
            </w:r>
            <w:r w:rsidRPr="00714ADC">
              <w:rPr>
                <w:sz w:val="22"/>
                <w:szCs w:val="22"/>
                <w:lang w:val="ka-GE"/>
              </w:rPr>
              <w:t>, `</w:t>
            </w:r>
            <w:r w:rsidRPr="00714ADC">
              <w:rPr>
                <w:rFonts w:ascii="Sylfaen" w:hAnsi="Sylfaen"/>
                <w:sz w:val="22"/>
                <w:szCs w:val="22"/>
                <w:lang w:val="ka-GE"/>
              </w:rPr>
              <w:t>მენარდეს</w:t>
            </w:r>
            <w:r w:rsidRPr="00714ADC">
              <w:rPr>
                <w:sz w:val="22"/>
                <w:szCs w:val="22"/>
                <w:lang w:val="ka-GE"/>
              </w:rPr>
              <w:t xml:space="preserve">~ </w:t>
            </w:r>
            <w:r w:rsidRPr="00714ADC">
              <w:rPr>
                <w:rFonts w:ascii="Sylfaen" w:hAnsi="Sylfaen"/>
                <w:sz w:val="22"/>
                <w:szCs w:val="22"/>
                <w:lang w:val="ka-GE"/>
              </w:rPr>
              <w:t>ეკისრება</w:t>
            </w:r>
            <w:r w:rsidRPr="00714ADC">
              <w:rPr>
                <w:sz w:val="22"/>
                <w:szCs w:val="22"/>
                <w:lang w:val="ka-GE"/>
              </w:rPr>
              <w:t xml:space="preserve"> </w:t>
            </w:r>
            <w:r w:rsidRPr="00714ADC">
              <w:rPr>
                <w:rFonts w:ascii="Sylfaen" w:hAnsi="Sylfaen"/>
                <w:sz w:val="22"/>
                <w:szCs w:val="22"/>
                <w:lang w:val="ka-GE"/>
              </w:rPr>
              <w:t>პირგასამტეხლო</w:t>
            </w:r>
            <w:r w:rsidRPr="00714ADC">
              <w:rPr>
                <w:sz w:val="22"/>
                <w:szCs w:val="22"/>
                <w:lang w:val="ka-GE"/>
              </w:rPr>
              <w:t xml:space="preserve"> </w:t>
            </w:r>
            <w:r w:rsidRPr="00714ADC">
              <w:rPr>
                <w:rFonts w:ascii="Sylfaen" w:hAnsi="Sylfaen"/>
                <w:sz w:val="22"/>
                <w:szCs w:val="22"/>
                <w:lang w:val="ka-GE"/>
              </w:rPr>
              <w:t>ყოველ</w:t>
            </w:r>
            <w:r w:rsidRPr="00714ADC">
              <w:rPr>
                <w:sz w:val="22"/>
                <w:szCs w:val="22"/>
                <w:lang w:val="ka-GE"/>
              </w:rPr>
              <w:t xml:space="preserve"> </w:t>
            </w:r>
            <w:r w:rsidRPr="00714ADC">
              <w:rPr>
                <w:rFonts w:ascii="Sylfaen" w:hAnsi="Sylfaen"/>
                <w:sz w:val="22"/>
                <w:szCs w:val="22"/>
                <w:lang w:val="ka-GE"/>
              </w:rPr>
              <w:t>ცალკეულ</w:t>
            </w:r>
            <w:r w:rsidRPr="00714ADC">
              <w:rPr>
                <w:sz w:val="22"/>
                <w:szCs w:val="22"/>
                <w:lang w:val="ka-GE"/>
              </w:rPr>
              <w:t xml:space="preserve"> </w:t>
            </w:r>
            <w:r w:rsidRPr="00714ADC">
              <w:rPr>
                <w:rFonts w:ascii="Sylfaen" w:hAnsi="Sylfaen"/>
                <w:sz w:val="22"/>
                <w:szCs w:val="22"/>
                <w:lang w:val="ka-GE"/>
              </w:rPr>
              <w:t>შემთხვევაზე</w:t>
            </w:r>
            <w:r w:rsidRPr="00714ADC">
              <w:rPr>
                <w:sz w:val="22"/>
                <w:szCs w:val="22"/>
                <w:lang w:val="ka-GE"/>
              </w:rPr>
              <w:t xml:space="preserve"> 250 (</w:t>
            </w:r>
            <w:r w:rsidRPr="00714ADC">
              <w:rPr>
                <w:rFonts w:ascii="Sylfaen" w:hAnsi="Sylfaen"/>
                <w:sz w:val="22"/>
                <w:szCs w:val="22"/>
                <w:lang w:val="ka-GE"/>
              </w:rPr>
              <w:t>ორასორმოცდაათი</w:t>
            </w:r>
            <w:r w:rsidRPr="00714ADC">
              <w:rPr>
                <w:sz w:val="22"/>
                <w:szCs w:val="22"/>
                <w:lang w:val="ka-GE"/>
              </w:rPr>
              <w:t xml:space="preserve">) </w:t>
            </w:r>
            <w:r w:rsidRPr="00714ADC">
              <w:rPr>
                <w:rFonts w:ascii="Sylfaen" w:hAnsi="Sylfaen"/>
                <w:sz w:val="22"/>
                <w:szCs w:val="22"/>
                <w:lang w:val="ka-GE"/>
              </w:rPr>
              <w:t>ლარის</w:t>
            </w:r>
            <w:r w:rsidRPr="00714ADC">
              <w:rPr>
                <w:sz w:val="22"/>
                <w:szCs w:val="22"/>
                <w:lang w:val="ka-GE"/>
              </w:rPr>
              <w:t xml:space="preserve"> </w:t>
            </w:r>
            <w:r w:rsidRPr="00714ADC">
              <w:rPr>
                <w:rFonts w:ascii="Sylfaen" w:hAnsi="Sylfaen"/>
                <w:sz w:val="22"/>
                <w:szCs w:val="22"/>
                <w:lang w:val="ka-GE"/>
              </w:rPr>
              <w:t>ოდენობით</w:t>
            </w:r>
            <w:r w:rsidRPr="00714ADC">
              <w:rPr>
                <w:sz w:val="22"/>
                <w:szCs w:val="22"/>
                <w:lang w:val="ka-GE"/>
              </w:rPr>
              <w:t>.</w:t>
            </w:r>
          </w:p>
          <w:p w:rsidR="007D588B" w:rsidRPr="00714ADC" w:rsidRDefault="007D588B" w:rsidP="00B3052E">
            <w:pPr>
              <w:jc w:val="both"/>
              <w:rPr>
                <w:rFonts w:ascii="Sylfaen" w:hAnsi="Sylfaen"/>
                <w:sz w:val="22"/>
                <w:szCs w:val="22"/>
                <w:lang w:val="ka-GE"/>
              </w:rPr>
            </w:pPr>
          </w:p>
          <w:p w:rsidR="007D588B" w:rsidRPr="00714ADC" w:rsidRDefault="007D588B" w:rsidP="00B3052E">
            <w:pPr>
              <w:jc w:val="both"/>
              <w:rPr>
                <w:rFonts w:ascii="Sylfaen" w:hAnsi="Sylfaen"/>
                <w:sz w:val="22"/>
                <w:szCs w:val="22"/>
                <w:lang w:val="ka-GE"/>
              </w:rPr>
            </w:pPr>
          </w:p>
          <w:p w:rsidR="007D588B" w:rsidRPr="00714ADC" w:rsidRDefault="007D588B" w:rsidP="00B3052E">
            <w:pPr>
              <w:jc w:val="both"/>
              <w:rPr>
                <w:rFonts w:ascii="Sylfaen" w:hAnsi="Sylfaen"/>
                <w:sz w:val="22"/>
                <w:szCs w:val="22"/>
                <w:lang w:val="ka-GE"/>
              </w:rPr>
            </w:pPr>
          </w:p>
          <w:p w:rsidR="00036D8D" w:rsidRPr="00714ADC" w:rsidRDefault="003B71BE" w:rsidP="00B3052E">
            <w:pPr>
              <w:jc w:val="center"/>
              <w:rPr>
                <w:rFonts w:ascii="Sylfaen" w:hAnsi="Sylfaen"/>
                <w:sz w:val="22"/>
                <w:szCs w:val="22"/>
                <w:lang w:val="ka-GE"/>
              </w:rPr>
            </w:pPr>
            <w:r w:rsidRPr="00714ADC">
              <w:rPr>
                <w:rFonts w:ascii="Sylfaen" w:hAnsi="Sylfaen"/>
                <w:b/>
                <w:color w:val="000000"/>
                <w:sz w:val="22"/>
                <w:szCs w:val="22"/>
                <w:lang w:val="ka-GE"/>
              </w:rPr>
              <w:t>მუხლი</w:t>
            </w:r>
            <w:r w:rsidR="00CF0B92" w:rsidRPr="00714ADC">
              <w:rPr>
                <w:rFonts w:ascii="Sylfaen" w:hAnsi="Sylfaen"/>
                <w:b/>
                <w:color w:val="000000"/>
                <w:sz w:val="22"/>
                <w:szCs w:val="22"/>
                <w:lang w:val="ka-GE"/>
              </w:rPr>
              <w:t xml:space="preserve"> </w:t>
            </w:r>
            <w:r w:rsidR="001B3B33" w:rsidRPr="00714ADC">
              <w:rPr>
                <w:rFonts w:ascii="Sylfaen" w:hAnsi="Sylfaen"/>
                <w:b/>
                <w:color w:val="000000"/>
                <w:sz w:val="22"/>
                <w:szCs w:val="22"/>
                <w:lang w:val="ka-GE"/>
              </w:rPr>
              <w:t>1</w:t>
            </w:r>
            <w:r w:rsidR="007D588B" w:rsidRPr="00714ADC">
              <w:rPr>
                <w:rFonts w:ascii="Sylfaen" w:hAnsi="Sylfaen"/>
                <w:b/>
                <w:color w:val="000000"/>
                <w:sz w:val="22"/>
                <w:szCs w:val="22"/>
                <w:lang w:val="ka-GE"/>
              </w:rPr>
              <w:t>1</w:t>
            </w:r>
          </w:p>
          <w:p w:rsidR="004843AB" w:rsidRPr="00714ADC" w:rsidRDefault="004843AB" w:rsidP="00B3052E">
            <w:pPr>
              <w:spacing w:before="60" w:after="60"/>
              <w:ind w:left="142"/>
              <w:jc w:val="center"/>
              <w:rPr>
                <w:rFonts w:ascii="Sylfaen" w:eastAsia="Calibri" w:hAnsi="Sylfaen" w:cs="Sylfaen"/>
                <w:b/>
                <w:bCs/>
                <w:sz w:val="22"/>
                <w:szCs w:val="22"/>
                <w:lang w:val="ka-GE" w:eastAsia="en-US"/>
              </w:rPr>
            </w:pPr>
            <w:r w:rsidRPr="00714ADC">
              <w:rPr>
                <w:rFonts w:ascii="Sylfaen" w:eastAsia="Calibri" w:hAnsi="Sylfaen" w:cs="Sylfaen"/>
                <w:b/>
                <w:bCs/>
                <w:sz w:val="22"/>
                <w:szCs w:val="22"/>
                <w:lang w:val="ka-GE" w:eastAsia="en-US"/>
              </w:rPr>
              <w:t xml:space="preserve">დაუძლეველი ძალის გარემოებები </w:t>
            </w:r>
          </w:p>
          <w:p w:rsidR="00036D8D" w:rsidRPr="00714ADC" w:rsidRDefault="004843AB" w:rsidP="00B3052E">
            <w:pPr>
              <w:jc w:val="center"/>
              <w:rPr>
                <w:rFonts w:ascii="Sylfaen" w:eastAsia="Calibri" w:hAnsi="Sylfaen" w:cs="Sylfaen"/>
                <w:b/>
                <w:bCs/>
                <w:sz w:val="22"/>
                <w:szCs w:val="22"/>
                <w:lang w:val="ka-GE" w:eastAsia="en-US"/>
              </w:rPr>
            </w:pPr>
            <w:r w:rsidRPr="00714ADC">
              <w:rPr>
                <w:rFonts w:ascii="Sylfaen" w:eastAsia="Calibri" w:hAnsi="Sylfaen" w:cs="Sylfaen"/>
                <w:b/>
                <w:bCs/>
                <w:sz w:val="22"/>
                <w:szCs w:val="22"/>
                <w:lang w:val="ka-GE" w:eastAsia="en-US"/>
              </w:rPr>
              <w:t>(ფორს-მაჟორი)</w:t>
            </w:r>
          </w:p>
          <w:p w:rsidR="004843AB" w:rsidRPr="00714ADC" w:rsidRDefault="004843AB" w:rsidP="00B3052E">
            <w:pPr>
              <w:jc w:val="center"/>
              <w:rPr>
                <w:rFonts w:ascii="Sylfaen" w:hAnsi="Sylfaen"/>
                <w:sz w:val="22"/>
                <w:szCs w:val="22"/>
                <w:lang w:val="ka-GE"/>
              </w:rPr>
            </w:pPr>
          </w:p>
          <w:p w:rsidR="004843AB" w:rsidRPr="00714ADC" w:rsidRDefault="001B3B33" w:rsidP="00B3052E">
            <w:pPr>
              <w:jc w:val="both"/>
              <w:rPr>
                <w:rFonts w:ascii="Sylfaen" w:hAnsi="Sylfaen"/>
                <w:sz w:val="22"/>
                <w:szCs w:val="22"/>
                <w:lang w:val="ka-GE"/>
              </w:rPr>
            </w:pPr>
            <w:r w:rsidRPr="00714ADC">
              <w:rPr>
                <w:rFonts w:ascii="Sylfaen" w:hAnsi="Sylfaen" w:cs="Sylfaen"/>
                <w:sz w:val="22"/>
                <w:szCs w:val="22"/>
                <w:lang w:val="ka-GE"/>
              </w:rPr>
              <w:t>1</w:t>
            </w:r>
            <w:r w:rsidR="007D588B" w:rsidRPr="00714ADC">
              <w:rPr>
                <w:rFonts w:ascii="Sylfaen" w:hAnsi="Sylfaen" w:cs="Sylfaen"/>
                <w:sz w:val="22"/>
                <w:szCs w:val="22"/>
                <w:lang w:val="ka-GE"/>
              </w:rPr>
              <w:t>1</w:t>
            </w:r>
            <w:r w:rsidR="00036D8D" w:rsidRPr="00714ADC">
              <w:rPr>
                <w:rFonts w:ascii="Sylfaen" w:hAnsi="Sylfaen" w:cs="Sylfaen"/>
                <w:sz w:val="22"/>
                <w:szCs w:val="22"/>
                <w:lang w:val="ka-GE"/>
              </w:rPr>
              <w:t xml:space="preserve">.1. </w:t>
            </w:r>
            <w:r w:rsidR="004843AB" w:rsidRPr="00714ADC">
              <w:rPr>
                <w:rFonts w:ascii="Sylfaen" w:hAnsi="Sylfaen"/>
                <w:sz w:val="22"/>
                <w:szCs w:val="22"/>
                <w:lang w:val="ka-GE"/>
              </w:rPr>
              <w:t>მ</w:t>
            </w:r>
            <w:r w:rsidR="00DA3824" w:rsidRPr="00714ADC">
              <w:rPr>
                <w:rFonts w:ascii="Sylfaen" w:hAnsi="Sylfaen"/>
                <w:sz w:val="22"/>
                <w:szCs w:val="22"/>
                <w:lang w:val="ka-GE"/>
              </w:rPr>
              <w:t>ხარეები თავისუფლდებიან ხელშეკრუ</w:t>
            </w:r>
            <w:r w:rsidR="004843AB" w:rsidRPr="00714ADC">
              <w:rPr>
                <w:rFonts w:ascii="Sylfaen" w:hAnsi="Sylfaen"/>
                <w:sz w:val="22"/>
                <w:szCs w:val="22"/>
                <w:lang w:val="ka-GE"/>
              </w:rPr>
              <w:t>ლები</w:t>
            </w:r>
            <w:r w:rsidR="00DA3824" w:rsidRPr="00714ADC">
              <w:rPr>
                <w:rFonts w:ascii="Sylfaen" w:hAnsi="Sylfaen"/>
                <w:sz w:val="22"/>
                <w:szCs w:val="22"/>
                <w:lang w:val="ka-GE"/>
              </w:rPr>
              <w:t>თ ნაკისრი ვალდებულებების შეუსრუ</w:t>
            </w:r>
            <w:r w:rsidR="004843AB" w:rsidRPr="00714ADC">
              <w:rPr>
                <w:rFonts w:ascii="Sylfaen" w:hAnsi="Sylfaen"/>
                <w:sz w:val="22"/>
                <w:szCs w:val="22"/>
                <w:lang w:val="ka-GE"/>
              </w:rPr>
              <w:t>ლებლობ</w:t>
            </w:r>
            <w:r w:rsidR="00197F95" w:rsidRPr="00714ADC">
              <w:rPr>
                <w:rFonts w:ascii="Sylfaen" w:hAnsi="Sylfaen"/>
                <w:sz w:val="22"/>
                <w:szCs w:val="22"/>
                <w:lang w:val="ka-GE"/>
              </w:rPr>
              <w:t>ის ნაწილობრივი ან სრული პასუხის</w:t>
            </w:r>
            <w:r w:rsidR="004843AB" w:rsidRPr="00714ADC">
              <w:rPr>
                <w:rFonts w:ascii="Sylfaen" w:hAnsi="Sylfaen"/>
                <w:sz w:val="22"/>
                <w:szCs w:val="22"/>
                <w:lang w:val="ka-GE"/>
              </w:rPr>
              <w:t>მგებლობისაგან, თუ ის გამოწვეულია დაუძლეველი ძალის გარემოებებით (მიწისძვრა და სხვა სტიქიური უბედურება, საომარი</w:t>
            </w:r>
            <w:r w:rsidR="00DA3824" w:rsidRPr="00714ADC">
              <w:rPr>
                <w:rFonts w:ascii="Sylfaen" w:hAnsi="Sylfaen"/>
                <w:sz w:val="22"/>
                <w:szCs w:val="22"/>
                <w:lang w:val="ka-GE"/>
              </w:rPr>
              <w:t xml:space="preserve"> მოქმედებები, სახელმწიფო ორგანო</w:t>
            </w:r>
            <w:r w:rsidR="004843AB" w:rsidRPr="00714ADC">
              <w:rPr>
                <w:rFonts w:ascii="Sylfaen" w:hAnsi="Sylfaen"/>
                <w:sz w:val="22"/>
                <w:szCs w:val="22"/>
                <w:lang w:val="ka-GE"/>
              </w:rPr>
              <w:t>ების მიერ ნორმატიული სამართლებრივი აქტების გამოცემა, რომლებიც კრძალავენ სამუშაოთა შესრულებას), იმ პირობით, რომ ამ გარემოებამ შეუძლებელი გახადა მხარეთა მხრიდან ხელშეკრულებით ნაკისრი ვალდებულებების შესრულება.</w:t>
            </w:r>
          </w:p>
          <w:p w:rsidR="00160FB7" w:rsidRPr="00714ADC" w:rsidRDefault="001B3B33" w:rsidP="00B3052E">
            <w:pPr>
              <w:jc w:val="both"/>
              <w:rPr>
                <w:rFonts w:ascii="Sylfaen" w:hAnsi="Sylfaen"/>
                <w:sz w:val="22"/>
                <w:szCs w:val="22"/>
                <w:lang w:val="ka-GE"/>
              </w:rPr>
            </w:pPr>
            <w:r w:rsidRPr="00714ADC">
              <w:rPr>
                <w:rFonts w:ascii="Sylfaen" w:hAnsi="Sylfaen" w:cs="Sylfaen"/>
                <w:sz w:val="22"/>
                <w:szCs w:val="22"/>
                <w:lang w:val="ka-GE"/>
              </w:rPr>
              <w:t>1</w:t>
            </w:r>
            <w:r w:rsidR="007D588B" w:rsidRPr="00714ADC">
              <w:rPr>
                <w:rFonts w:ascii="Sylfaen" w:hAnsi="Sylfaen" w:cs="Sylfaen"/>
                <w:sz w:val="22"/>
                <w:szCs w:val="22"/>
                <w:lang w:val="ka-GE"/>
              </w:rPr>
              <w:t>1</w:t>
            </w:r>
            <w:r w:rsidR="00036D8D" w:rsidRPr="00714ADC">
              <w:rPr>
                <w:rFonts w:ascii="Sylfaen" w:hAnsi="Sylfaen" w:cs="Sylfaen"/>
                <w:sz w:val="22"/>
                <w:szCs w:val="22"/>
                <w:lang w:val="ka-GE"/>
              </w:rPr>
              <w:t xml:space="preserve">.2. </w:t>
            </w:r>
            <w:r w:rsidR="004843AB" w:rsidRPr="00714ADC">
              <w:rPr>
                <w:rFonts w:ascii="Sylfaen" w:hAnsi="Sylfaen"/>
                <w:sz w:val="22"/>
                <w:szCs w:val="22"/>
                <w:lang w:val="ka-GE"/>
              </w:rPr>
              <w:t>ხელშეკრულებით ნაკისრი ვალდებულებების შესრულების ვადა გადაიწევს იმ დროის შესაბამისად, რა დროშიც ხდებოდა დაუძლეველი ძალის გარემოება, ასევე ამ გარემოებით გამოწვეული შედეგები.</w:t>
            </w:r>
          </w:p>
          <w:p w:rsidR="004843AB" w:rsidRPr="00714ADC" w:rsidRDefault="001B3B33" w:rsidP="00B3052E">
            <w:pPr>
              <w:jc w:val="both"/>
              <w:rPr>
                <w:rFonts w:ascii="Sylfaen" w:hAnsi="Sylfaen"/>
                <w:sz w:val="22"/>
                <w:szCs w:val="22"/>
                <w:lang w:val="ka-GE"/>
              </w:rPr>
            </w:pPr>
            <w:r w:rsidRPr="00714ADC">
              <w:rPr>
                <w:rFonts w:ascii="Sylfaen" w:hAnsi="Sylfaen" w:cs="Arial"/>
                <w:sz w:val="22"/>
                <w:szCs w:val="22"/>
                <w:lang w:val="ka-GE"/>
              </w:rPr>
              <w:t>1</w:t>
            </w:r>
            <w:r w:rsidR="007D588B" w:rsidRPr="00714ADC">
              <w:rPr>
                <w:rFonts w:ascii="Sylfaen" w:hAnsi="Sylfaen" w:cs="Arial"/>
                <w:sz w:val="22"/>
                <w:szCs w:val="22"/>
                <w:lang w:val="ka-GE"/>
              </w:rPr>
              <w:t>1</w:t>
            </w:r>
            <w:r w:rsidR="00AD6AB7" w:rsidRPr="00714ADC">
              <w:rPr>
                <w:rFonts w:ascii="Sylfaen" w:hAnsi="Sylfaen" w:cs="Arial"/>
                <w:sz w:val="22"/>
                <w:szCs w:val="22"/>
                <w:lang w:val="ka-GE"/>
              </w:rPr>
              <w:t>.3</w:t>
            </w:r>
            <w:r w:rsidR="00036D8D" w:rsidRPr="00714ADC">
              <w:rPr>
                <w:rFonts w:ascii="Sylfaen" w:hAnsi="Sylfaen" w:cs="Arial"/>
                <w:sz w:val="22"/>
                <w:szCs w:val="22"/>
                <w:lang w:val="ka-GE"/>
              </w:rPr>
              <w:t xml:space="preserve">. </w:t>
            </w:r>
            <w:r w:rsidR="004843AB" w:rsidRPr="00714ADC">
              <w:rPr>
                <w:rFonts w:ascii="Sylfaen" w:hAnsi="Sylfaen"/>
                <w:sz w:val="22"/>
                <w:szCs w:val="22"/>
                <w:lang w:val="ka-GE"/>
              </w:rPr>
              <w:t>შეუტყობინებლობა ან შეტყობინების ვადის დარღვევა ართმევს მხარეს ნებისმიერ ზემოთ მითითებულ გარემოებაზე დაყრდნობის უფლებას, რომელთა საფუძველზედაც უნდა მომხდარიყო,   ნაკისრი ვალდებულებების შეუსრულებლობი</w:t>
            </w:r>
            <w:r w:rsidR="00664E1C" w:rsidRPr="00714ADC">
              <w:rPr>
                <w:rFonts w:ascii="Sylfaen" w:hAnsi="Sylfaen"/>
                <w:sz w:val="22"/>
                <w:szCs w:val="22"/>
                <w:lang w:val="ka-GE"/>
              </w:rPr>
              <w:t>ს</w:t>
            </w:r>
            <w:r w:rsidR="004843AB" w:rsidRPr="00714ADC">
              <w:rPr>
                <w:rFonts w:ascii="Sylfaen" w:hAnsi="Sylfaen"/>
                <w:sz w:val="22"/>
                <w:szCs w:val="22"/>
                <w:lang w:val="ka-GE"/>
              </w:rPr>
              <w:t xml:space="preserve"> გამო ხელშეკრულებით განსაზღვრული  პასუხისმგებლობისაგან განთავისუფლება.</w:t>
            </w:r>
          </w:p>
          <w:p w:rsidR="001C38B3" w:rsidRPr="00714ADC" w:rsidRDefault="001B3B33" w:rsidP="00B3052E">
            <w:pPr>
              <w:jc w:val="both"/>
              <w:rPr>
                <w:rFonts w:ascii="Sylfaen" w:hAnsi="Sylfaen" w:cs="Arial"/>
                <w:sz w:val="22"/>
                <w:szCs w:val="22"/>
                <w:lang w:val="ka-GE"/>
              </w:rPr>
            </w:pPr>
            <w:r w:rsidRPr="00714ADC">
              <w:rPr>
                <w:rFonts w:ascii="Sylfaen" w:hAnsi="Sylfaen" w:cs="Arial"/>
                <w:sz w:val="22"/>
                <w:szCs w:val="22"/>
                <w:lang w:val="ka-GE"/>
              </w:rPr>
              <w:t>1</w:t>
            </w:r>
            <w:r w:rsidR="007D588B" w:rsidRPr="00714ADC">
              <w:rPr>
                <w:rFonts w:ascii="Sylfaen" w:hAnsi="Sylfaen" w:cs="Arial"/>
                <w:sz w:val="22"/>
                <w:szCs w:val="22"/>
                <w:lang w:val="ka-GE"/>
              </w:rPr>
              <w:t>1</w:t>
            </w:r>
            <w:r w:rsidR="00AD6AB7" w:rsidRPr="00714ADC">
              <w:rPr>
                <w:rFonts w:ascii="Sylfaen" w:hAnsi="Sylfaen" w:cs="Arial"/>
                <w:sz w:val="22"/>
                <w:szCs w:val="22"/>
                <w:lang w:val="ka-GE"/>
              </w:rPr>
              <w:t>.4</w:t>
            </w:r>
            <w:r w:rsidR="00036D8D" w:rsidRPr="00714ADC">
              <w:rPr>
                <w:rFonts w:ascii="Sylfaen" w:hAnsi="Sylfaen" w:cs="Arial"/>
                <w:sz w:val="22"/>
                <w:szCs w:val="22"/>
                <w:lang w:val="ka-GE"/>
              </w:rPr>
              <w:t xml:space="preserve">. </w:t>
            </w:r>
            <w:r w:rsidR="004843AB" w:rsidRPr="00714ADC">
              <w:rPr>
                <w:rFonts w:ascii="Sylfaen" w:hAnsi="Sylfaen"/>
                <w:sz w:val="22"/>
                <w:szCs w:val="22"/>
                <w:lang w:val="ka-GE"/>
              </w:rPr>
              <w:t>თუ ხელშეკრულების ვალდებულებების ნაწილობრივ ან მთლიანად შესრულება შეუძლებელი ხდება ორ თვეზე მეტი ხნის განმავლობაში, მხარეებს უფლება აქვთ გააუქმონ ხელშეკრულება და მოახდინონ ურთიერთანგარიშსწორება.</w:t>
            </w:r>
          </w:p>
          <w:p w:rsidR="00E21091" w:rsidRPr="00714ADC" w:rsidRDefault="00E21091" w:rsidP="00B3052E">
            <w:pPr>
              <w:tabs>
                <w:tab w:val="left" w:pos="1608"/>
              </w:tabs>
              <w:rPr>
                <w:rFonts w:ascii="Sylfaen" w:hAnsi="Sylfaen"/>
                <w:b/>
                <w:sz w:val="22"/>
                <w:szCs w:val="22"/>
                <w:lang w:val="ka-GE"/>
              </w:rPr>
            </w:pPr>
          </w:p>
          <w:p w:rsidR="00036D8D" w:rsidRPr="00714ADC" w:rsidRDefault="00036D8D" w:rsidP="00B3052E">
            <w:pPr>
              <w:tabs>
                <w:tab w:val="left" w:pos="1608"/>
              </w:tabs>
              <w:jc w:val="center"/>
              <w:rPr>
                <w:rFonts w:ascii="Sylfaen" w:hAnsi="Sylfaen"/>
                <w:b/>
                <w:sz w:val="22"/>
                <w:szCs w:val="22"/>
                <w:lang w:val="ka-GE"/>
              </w:rPr>
            </w:pPr>
            <w:r w:rsidRPr="00714ADC">
              <w:rPr>
                <w:rFonts w:ascii="Sylfaen" w:hAnsi="Sylfaen"/>
                <w:b/>
                <w:sz w:val="22"/>
                <w:szCs w:val="22"/>
                <w:lang w:val="ka-GE"/>
              </w:rPr>
              <w:t xml:space="preserve">მუხლი </w:t>
            </w:r>
            <w:r w:rsidR="001B3B33" w:rsidRPr="00714ADC">
              <w:rPr>
                <w:rFonts w:ascii="Sylfaen" w:hAnsi="Sylfaen"/>
                <w:b/>
                <w:sz w:val="22"/>
                <w:szCs w:val="22"/>
                <w:lang w:val="ka-GE"/>
              </w:rPr>
              <w:t>1</w:t>
            </w:r>
            <w:r w:rsidR="007D588B" w:rsidRPr="00714ADC">
              <w:rPr>
                <w:rFonts w:ascii="Sylfaen" w:hAnsi="Sylfaen"/>
                <w:b/>
                <w:sz w:val="22"/>
                <w:szCs w:val="22"/>
                <w:lang w:val="ka-GE"/>
              </w:rPr>
              <w:t>2</w:t>
            </w:r>
            <w:r w:rsidRPr="00714ADC">
              <w:rPr>
                <w:rFonts w:ascii="Sylfaen" w:hAnsi="Sylfaen"/>
                <w:b/>
                <w:sz w:val="22"/>
                <w:szCs w:val="22"/>
                <w:lang w:val="ka-GE"/>
              </w:rPr>
              <w:t>.</w:t>
            </w:r>
          </w:p>
          <w:p w:rsidR="00036D8D" w:rsidRPr="00714ADC" w:rsidRDefault="004843AB" w:rsidP="00B3052E">
            <w:pPr>
              <w:jc w:val="center"/>
              <w:rPr>
                <w:rFonts w:ascii="Sylfaen" w:hAnsi="Sylfaen"/>
                <w:b/>
                <w:sz w:val="22"/>
                <w:szCs w:val="22"/>
                <w:lang w:val="ka-GE"/>
              </w:rPr>
            </w:pPr>
            <w:r w:rsidRPr="00714ADC">
              <w:rPr>
                <w:rFonts w:ascii="Sylfaen" w:hAnsi="Sylfaen"/>
                <w:b/>
                <w:sz w:val="22"/>
                <w:szCs w:val="22"/>
                <w:lang w:val="ka-GE"/>
              </w:rPr>
              <w:t>კონფიდენციალობა</w:t>
            </w:r>
          </w:p>
          <w:p w:rsidR="00E21091" w:rsidRPr="00714ADC" w:rsidRDefault="004843AB" w:rsidP="00B3052E">
            <w:pPr>
              <w:contextualSpacing/>
              <w:jc w:val="both"/>
              <w:rPr>
                <w:rFonts w:ascii="Sylfaen" w:hAnsi="Sylfaen" w:cs="Arial"/>
                <w:sz w:val="22"/>
                <w:szCs w:val="22"/>
                <w:lang w:val="ka-GE"/>
              </w:rPr>
            </w:pPr>
            <w:r w:rsidRPr="00714ADC">
              <w:rPr>
                <w:rFonts w:ascii="Sylfaen" w:hAnsi="Sylfaen" w:cs="Sylfaen"/>
                <w:sz w:val="22"/>
                <w:szCs w:val="22"/>
                <w:lang w:val="ka-GE"/>
              </w:rPr>
              <w:t>ხელშეკრულებით</w:t>
            </w:r>
            <w:r w:rsidRPr="00714ADC">
              <w:rPr>
                <w:rFonts w:ascii="Sylfaen" w:hAnsi="Sylfaen" w:cs="Arial"/>
                <w:sz w:val="22"/>
                <w:szCs w:val="22"/>
                <w:lang w:val="ka-GE"/>
              </w:rPr>
              <w:t xml:space="preserve"> </w:t>
            </w:r>
            <w:r w:rsidRPr="00714ADC">
              <w:rPr>
                <w:rFonts w:ascii="Sylfaen" w:hAnsi="Sylfaen" w:cs="Sylfaen"/>
                <w:sz w:val="22"/>
                <w:szCs w:val="22"/>
                <w:lang w:val="ka-GE"/>
              </w:rPr>
              <w:t>მხარეებს</w:t>
            </w:r>
            <w:r w:rsidRPr="00714ADC">
              <w:rPr>
                <w:rFonts w:ascii="Sylfaen" w:hAnsi="Sylfaen" w:cs="Arial"/>
                <w:sz w:val="22"/>
                <w:szCs w:val="22"/>
                <w:lang w:val="ka-GE"/>
              </w:rPr>
              <w:t xml:space="preserve"> </w:t>
            </w:r>
            <w:r w:rsidRPr="00714ADC">
              <w:rPr>
                <w:rFonts w:ascii="Sylfaen" w:hAnsi="Sylfaen" w:cs="Sylfaen"/>
                <w:sz w:val="22"/>
                <w:szCs w:val="22"/>
                <w:lang w:val="ka-GE"/>
              </w:rPr>
              <w:t>შორის</w:t>
            </w:r>
            <w:r w:rsidRPr="00714ADC">
              <w:rPr>
                <w:rFonts w:ascii="Sylfaen" w:hAnsi="Sylfaen" w:cs="Arial"/>
                <w:sz w:val="22"/>
                <w:szCs w:val="22"/>
                <w:lang w:val="ka-GE"/>
              </w:rPr>
              <w:t xml:space="preserve"> </w:t>
            </w:r>
            <w:r w:rsidRPr="00714ADC">
              <w:rPr>
                <w:rFonts w:ascii="Sylfaen" w:hAnsi="Sylfaen" w:cs="Sylfaen"/>
                <w:sz w:val="22"/>
                <w:szCs w:val="22"/>
                <w:lang w:val="ka-GE"/>
              </w:rPr>
              <w:t>გადაცემული</w:t>
            </w:r>
            <w:r w:rsidRPr="00714ADC">
              <w:rPr>
                <w:rFonts w:ascii="Sylfaen" w:hAnsi="Sylfaen" w:cs="Arial"/>
                <w:sz w:val="22"/>
                <w:szCs w:val="22"/>
                <w:lang w:val="ka-GE"/>
              </w:rPr>
              <w:t xml:space="preserve"> </w:t>
            </w:r>
            <w:r w:rsidRPr="00714ADC">
              <w:rPr>
                <w:rFonts w:ascii="Sylfaen" w:hAnsi="Sylfaen" w:cs="Sylfaen"/>
                <w:sz w:val="22"/>
                <w:szCs w:val="22"/>
                <w:lang w:val="ka-GE"/>
              </w:rPr>
              <w:t>დოკუმენტაცია</w:t>
            </w:r>
            <w:r w:rsidRPr="00714ADC">
              <w:rPr>
                <w:rFonts w:ascii="Sylfaen" w:hAnsi="Sylfaen" w:cs="Arial"/>
                <w:sz w:val="22"/>
                <w:szCs w:val="22"/>
                <w:lang w:val="ka-GE"/>
              </w:rPr>
              <w:t xml:space="preserve"> </w:t>
            </w:r>
            <w:r w:rsidRPr="00714ADC">
              <w:rPr>
                <w:rFonts w:ascii="Sylfaen" w:hAnsi="Sylfaen" w:cs="Sylfaen"/>
                <w:sz w:val="22"/>
                <w:szCs w:val="22"/>
                <w:lang w:val="ka-GE"/>
              </w:rPr>
              <w:t>და</w:t>
            </w:r>
            <w:r w:rsidRPr="00714ADC">
              <w:rPr>
                <w:rFonts w:ascii="Sylfaen" w:hAnsi="Sylfaen" w:cs="Arial"/>
                <w:sz w:val="22"/>
                <w:szCs w:val="22"/>
                <w:lang w:val="ka-GE"/>
              </w:rPr>
              <w:t xml:space="preserve"> </w:t>
            </w:r>
            <w:r w:rsidRPr="00714ADC">
              <w:rPr>
                <w:rFonts w:ascii="Sylfaen" w:hAnsi="Sylfaen" w:cs="Sylfaen"/>
                <w:sz w:val="22"/>
                <w:szCs w:val="22"/>
                <w:lang w:val="ka-GE"/>
              </w:rPr>
              <w:t>ნებისმიერი</w:t>
            </w:r>
            <w:r w:rsidRPr="00714ADC">
              <w:rPr>
                <w:rFonts w:ascii="Sylfaen" w:hAnsi="Sylfaen" w:cs="Arial"/>
                <w:sz w:val="22"/>
                <w:szCs w:val="22"/>
                <w:lang w:val="ka-GE"/>
              </w:rPr>
              <w:t xml:space="preserve"> </w:t>
            </w:r>
            <w:r w:rsidRPr="00714ADC">
              <w:rPr>
                <w:rFonts w:ascii="Sylfaen" w:hAnsi="Sylfaen" w:cs="Sylfaen"/>
                <w:sz w:val="22"/>
                <w:szCs w:val="22"/>
                <w:lang w:val="ka-GE"/>
              </w:rPr>
              <w:t>ინფორმაცია</w:t>
            </w:r>
            <w:r w:rsidRPr="00714ADC">
              <w:rPr>
                <w:rFonts w:ascii="Sylfaen" w:hAnsi="Sylfaen" w:cs="Arial"/>
                <w:sz w:val="22"/>
                <w:szCs w:val="22"/>
                <w:lang w:val="ka-GE"/>
              </w:rPr>
              <w:t xml:space="preserve"> </w:t>
            </w:r>
            <w:r w:rsidRPr="00714ADC">
              <w:rPr>
                <w:rFonts w:ascii="Sylfaen" w:hAnsi="Sylfaen" w:cs="Sylfaen"/>
                <w:sz w:val="22"/>
                <w:szCs w:val="22"/>
                <w:lang w:val="ka-GE"/>
              </w:rPr>
              <w:t>არის</w:t>
            </w:r>
            <w:r w:rsidRPr="00714ADC">
              <w:rPr>
                <w:rFonts w:ascii="Sylfaen" w:hAnsi="Sylfaen" w:cs="Arial"/>
                <w:sz w:val="22"/>
                <w:szCs w:val="22"/>
                <w:lang w:val="ka-GE"/>
              </w:rPr>
              <w:t xml:space="preserve"> </w:t>
            </w:r>
            <w:r w:rsidRPr="00714ADC">
              <w:rPr>
                <w:rFonts w:ascii="Sylfaen" w:hAnsi="Sylfaen" w:cs="Sylfaen"/>
                <w:sz w:val="22"/>
                <w:szCs w:val="22"/>
                <w:lang w:val="ka-GE"/>
              </w:rPr>
              <w:t>კონფიდენციალური</w:t>
            </w:r>
            <w:r w:rsidRPr="00714ADC">
              <w:rPr>
                <w:rFonts w:ascii="Sylfaen" w:hAnsi="Sylfaen" w:cs="Arial"/>
                <w:sz w:val="22"/>
                <w:szCs w:val="22"/>
                <w:lang w:val="ka-GE"/>
              </w:rPr>
              <w:t xml:space="preserve"> </w:t>
            </w:r>
            <w:r w:rsidRPr="00714ADC">
              <w:rPr>
                <w:rFonts w:ascii="Sylfaen" w:hAnsi="Sylfaen" w:cs="Sylfaen"/>
                <w:sz w:val="22"/>
                <w:szCs w:val="22"/>
                <w:lang w:val="ka-GE"/>
              </w:rPr>
              <w:t>ხასიათის</w:t>
            </w:r>
            <w:r w:rsidRPr="00714ADC">
              <w:rPr>
                <w:rFonts w:ascii="Sylfaen" w:hAnsi="Sylfaen" w:cs="Arial"/>
                <w:sz w:val="22"/>
                <w:szCs w:val="22"/>
                <w:lang w:val="ka-GE"/>
              </w:rPr>
              <w:t xml:space="preserve"> </w:t>
            </w:r>
            <w:r w:rsidRPr="00714ADC">
              <w:rPr>
                <w:rFonts w:ascii="Sylfaen" w:hAnsi="Sylfaen" w:cs="Sylfaen"/>
                <w:sz w:val="22"/>
                <w:szCs w:val="22"/>
                <w:lang w:val="ka-GE"/>
              </w:rPr>
              <w:t>და</w:t>
            </w:r>
            <w:r w:rsidRPr="00714ADC">
              <w:rPr>
                <w:rFonts w:ascii="Sylfaen" w:hAnsi="Sylfaen" w:cs="Arial"/>
                <w:sz w:val="22"/>
                <w:szCs w:val="22"/>
                <w:lang w:val="ka-GE"/>
              </w:rPr>
              <w:t xml:space="preserve"> </w:t>
            </w:r>
            <w:r w:rsidRPr="00714ADC">
              <w:rPr>
                <w:rFonts w:ascii="Sylfaen" w:hAnsi="Sylfaen" w:cs="Sylfaen"/>
                <w:sz w:val="22"/>
                <w:szCs w:val="22"/>
                <w:lang w:val="ka-GE"/>
              </w:rPr>
              <w:t>არ</w:t>
            </w:r>
            <w:r w:rsidRPr="00714ADC">
              <w:rPr>
                <w:rFonts w:ascii="Sylfaen" w:hAnsi="Sylfaen" w:cs="Arial"/>
                <w:sz w:val="22"/>
                <w:szCs w:val="22"/>
                <w:lang w:val="ka-GE"/>
              </w:rPr>
              <w:t xml:space="preserve"> </w:t>
            </w:r>
            <w:r w:rsidRPr="00714ADC">
              <w:rPr>
                <w:rFonts w:ascii="Sylfaen" w:hAnsi="Sylfaen" w:cs="Sylfaen"/>
                <w:sz w:val="22"/>
                <w:szCs w:val="22"/>
                <w:lang w:val="ka-GE"/>
              </w:rPr>
              <w:t>უნდა</w:t>
            </w:r>
            <w:r w:rsidRPr="00714ADC">
              <w:rPr>
                <w:rFonts w:ascii="Sylfaen" w:hAnsi="Sylfaen" w:cs="Arial"/>
                <w:sz w:val="22"/>
                <w:szCs w:val="22"/>
                <w:lang w:val="ka-GE"/>
              </w:rPr>
              <w:t xml:space="preserve"> </w:t>
            </w:r>
            <w:r w:rsidRPr="00714ADC">
              <w:rPr>
                <w:rFonts w:ascii="Sylfaen" w:hAnsi="Sylfaen" w:cs="Sylfaen"/>
                <w:sz w:val="22"/>
                <w:szCs w:val="22"/>
                <w:lang w:val="ka-GE"/>
              </w:rPr>
              <w:t>იყოს</w:t>
            </w:r>
            <w:r w:rsidRPr="00714ADC">
              <w:rPr>
                <w:rFonts w:ascii="Sylfaen" w:hAnsi="Sylfaen" w:cs="Arial"/>
                <w:sz w:val="22"/>
                <w:szCs w:val="22"/>
                <w:lang w:val="ka-GE"/>
              </w:rPr>
              <w:t xml:space="preserve"> </w:t>
            </w:r>
            <w:r w:rsidRPr="00714ADC">
              <w:rPr>
                <w:rFonts w:ascii="Sylfaen" w:hAnsi="Sylfaen" w:cs="Sylfaen"/>
                <w:sz w:val="22"/>
                <w:szCs w:val="22"/>
                <w:lang w:val="ka-GE"/>
              </w:rPr>
              <w:t>მათ</w:t>
            </w:r>
            <w:r w:rsidRPr="00714ADC">
              <w:rPr>
                <w:rFonts w:ascii="Sylfaen" w:hAnsi="Sylfaen" w:cs="Arial"/>
                <w:sz w:val="22"/>
                <w:szCs w:val="22"/>
                <w:lang w:val="ka-GE"/>
              </w:rPr>
              <w:t xml:space="preserve"> </w:t>
            </w:r>
            <w:r w:rsidRPr="00714ADC">
              <w:rPr>
                <w:rFonts w:ascii="Sylfaen" w:hAnsi="Sylfaen" w:cs="Sylfaen"/>
                <w:sz w:val="22"/>
                <w:szCs w:val="22"/>
                <w:lang w:val="ka-GE"/>
              </w:rPr>
              <w:t>მიერ</w:t>
            </w:r>
            <w:r w:rsidRPr="00714ADC">
              <w:rPr>
                <w:rFonts w:ascii="Sylfaen" w:hAnsi="Sylfaen" w:cs="Arial"/>
                <w:sz w:val="22"/>
                <w:szCs w:val="22"/>
                <w:lang w:val="ka-GE"/>
              </w:rPr>
              <w:t xml:space="preserve"> </w:t>
            </w:r>
            <w:r w:rsidRPr="00714ADC">
              <w:rPr>
                <w:rFonts w:ascii="Sylfaen" w:hAnsi="Sylfaen" w:cs="Sylfaen"/>
                <w:sz w:val="22"/>
                <w:szCs w:val="22"/>
                <w:lang w:val="ka-GE"/>
              </w:rPr>
              <w:t>გამოქვეყნებული</w:t>
            </w:r>
            <w:r w:rsidRPr="00714ADC">
              <w:rPr>
                <w:rFonts w:ascii="Sylfaen" w:hAnsi="Sylfaen" w:cs="Arial"/>
                <w:sz w:val="22"/>
                <w:szCs w:val="22"/>
                <w:lang w:val="ka-GE"/>
              </w:rPr>
              <w:t xml:space="preserve"> </w:t>
            </w:r>
            <w:r w:rsidRPr="00714ADC">
              <w:rPr>
                <w:rFonts w:ascii="Sylfaen" w:hAnsi="Sylfaen" w:cs="Sylfaen"/>
                <w:sz w:val="22"/>
                <w:szCs w:val="22"/>
                <w:lang w:val="ka-GE"/>
              </w:rPr>
              <w:t>და</w:t>
            </w:r>
            <w:r w:rsidRPr="00714ADC">
              <w:rPr>
                <w:rFonts w:ascii="Sylfaen" w:hAnsi="Sylfaen" w:cs="Arial"/>
                <w:sz w:val="22"/>
                <w:szCs w:val="22"/>
                <w:lang w:val="ka-GE"/>
              </w:rPr>
              <w:t>/</w:t>
            </w:r>
            <w:r w:rsidRPr="00714ADC">
              <w:rPr>
                <w:rFonts w:ascii="Sylfaen" w:hAnsi="Sylfaen" w:cs="Sylfaen"/>
                <w:sz w:val="22"/>
                <w:szCs w:val="22"/>
                <w:lang w:val="ka-GE"/>
              </w:rPr>
              <w:t>ან</w:t>
            </w:r>
            <w:r w:rsidRPr="00714ADC">
              <w:rPr>
                <w:rFonts w:ascii="Sylfaen" w:hAnsi="Sylfaen" w:cs="Arial"/>
                <w:sz w:val="22"/>
                <w:szCs w:val="22"/>
                <w:lang w:val="ka-GE"/>
              </w:rPr>
              <w:t xml:space="preserve"> </w:t>
            </w:r>
            <w:r w:rsidRPr="00714ADC">
              <w:rPr>
                <w:rFonts w:ascii="Sylfaen" w:hAnsi="Sylfaen" w:cs="Sylfaen"/>
                <w:sz w:val="22"/>
                <w:szCs w:val="22"/>
                <w:lang w:val="ka-GE"/>
              </w:rPr>
              <w:t>გავრცელებული</w:t>
            </w:r>
            <w:r w:rsidRPr="00714ADC">
              <w:rPr>
                <w:rFonts w:ascii="Sylfaen" w:hAnsi="Sylfaen" w:cs="Arial"/>
                <w:sz w:val="22"/>
                <w:szCs w:val="22"/>
                <w:lang w:val="ka-GE"/>
              </w:rPr>
              <w:t xml:space="preserve"> </w:t>
            </w:r>
            <w:r w:rsidRPr="00714ADC">
              <w:rPr>
                <w:rFonts w:ascii="Sylfaen" w:hAnsi="Sylfaen" w:cs="Sylfaen"/>
                <w:sz w:val="22"/>
                <w:szCs w:val="22"/>
                <w:lang w:val="ka-GE"/>
              </w:rPr>
              <w:t>საყოველთაო</w:t>
            </w:r>
            <w:r w:rsidRPr="00714ADC">
              <w:rPr>
                <w:rFonts w:ascii="Sylfaen" w:hAnsi="Sylfaen" w:cs="Arial"/>
                <w:sz w:val="22"/>
                <w:szCs w:val="22"/>
                <w:lang w:val="ka-GE"/>
              </w:rPr>
              <w:t xml:space="preserve"> </w:t>
            </w:r>
            <w:r w:rsidRPr="00714ADC">
              <w:rPr>
                <w:rFonts w:ascii="Sylfaen" w:hAnsi="Sylfaen" w:cs="Sylfaen"/>
                <w:sz w:val="22"/>
                <w:szCs w:val="22"/>
                <w:lang w:val="ka-GE"/>
              </w:rPr>
              <w:t>ცნობისათვის</w:t>
            </w:r>
            <w:r w:rsidRPr="00714ADC">
              <w:rPr>
                <w:rFonts w:ascii="Sylfaen" w:hAnsi="Sylfaen" w:cs="Arial"/>
                <w:sz w:val="22"/>
                <w:szCs w:val="22"/>
                <w:lang w:val="ka-GE"/>
              </w:rPr>
              <w:t xml:space="preserve">, </w:t>
            </w:r>
            <w:r w:rsidRPr="00714ADC">
              <w:rPr>
                <w:rFonts w:ascii="Sylfaen" w:hAnsi="Sylfaen" w:cs="Sylfaen"/>
                <w:sz w:val="22"/>
                <w:szCs w:val="22"/>
                <w:lang w:val="ka-GE"/>
              </w:rPr>
              <w:t>აგრეთვე</w:t>
            </w:r>
            <w:r w:rsidRPr="00714ADC">
              <w:rPr>
                <w:rFonts w:ascii="Sylfaen" w:hAnsi="Sylfaen" w:cs="Arial"/>
                <w:sz w:val="22"/>
                <w:szCs w:val="22"/>
                <w:lang w:val="ka-GE"/>
              </w:rPr>
              <w:t xml:space="preserve"> </w:t>
            </w:r>
            <w:r w:rsidRPr="00714ADC">
              <w:rPr>
                <w:rFonts w:ascii="Sylfaen" w:hAnsi="Sylfaen" w:cs="Sylfaen"/>
                <w:sz w:val="22"/>
                <w:szCs w:val="22"/>
                <w:lang w:val="ka-GE"/>
              </w:rPr>
              <w:t>გადაცემული</w:t>
            </w:r>
            <w:r w:rsidRPr="00714ADC">
              <w:rPr>
                <w:rFonts w:ascii="Sylfaen" w:hAnsi="Sylfaen" w:cs="Arial"/>
                <w:sz w:val="22"/>
                <w:szCs w:val="22"/>
                <w:lang w:val="ka-GE"/>
              </w:rPr>
              <w:t xml:space="preserve"> </w:t>
            </w:r>
            <w:r w:rsidRPr="00714ADC">
              <w:rPr>
                <w:rFonts w:ascii="Sylfaen" w:hAnsi="Sylfaen" w:cs="Sylfaen"/>
                <w:sz w:val="22"/>
                <w:szCs w:val="22"/>
                <w:lang w:val="ka-GE"/>
              </w:rPr>
              <w:t>მესამე</w:t>
            </w:r>
            <w:r w:rsidRPr="00714ADC">
              <w:rPr>
                <w:rFonts w:ascii="Sylfaen" w:hAnsi="Sylfaen" w:cs="Arial"/>
                <w:sz w:val="22"/>
                <w:szCs w:val="22"/>
                <w:lang w:val="ka-GE"/>
              </w:rPr>
              <w:t xml:space="preserve"> </w:t>
            </w:r>
            <w:r w:rsidRPr="00714ADC">
              <w:rPr>
                <w:rFonts w:ascii="Sylfaen" w:hAnsi="Sylfaen" w:cs="Sylfaen"/>
                <w:sz w:val="22"/>
                <w:szCs w:val="22"/>
                <w:lang w:val="ka-GE"/>
              </w:rPr>
              <w:t>პირზე</w:t>
            </w:r>
            <w:r w:rsidRPr="00714ADC">
              <w:rPr>
                <w:rFonts w:ascii="Sylfaen" w:hAnsi="Sylfaen" w:cs="Arial"/>
                <w:sz w:val="22"/>
                <w:szCs w:val="22"/>
                <w:lang w:val="ka-GE"/>
              </w:rPr>
              <w:t xml:space="preserve"> </w:t>
            </w:r>
            <w:r w:rsidRPr="00714ADC">
              <w:rPr>
                <w:rFonts w:ascii="Sylfaen" w:hAnsi="Sylfaen" w:cs="Sylfaen"/>
                <w:sz w:val="22"/>
                <w:szCs w:val="22"/>
                <w:lang w:val="ka-GE"/>
              </w:rPr>
              <w:t>მეორე</w:t>
            </w:r>
            <w:r w:rsidRPr="00714ADC">
              <w:rPr>
                <w:rFonts w:ascii="Sylfaen" w:hAnsi="Sylfaen" w:cs="Arial"/>
                <w:sz w:val="22"/>
                <w:szCs w:val="22"/>
                <w:lang w:val="ka-GE"/>
              </w:rPr>
              <w:t xml:space="preserve"> </w:t>
            </w:r>
            <w:r w:rsidRPr="00714ADC">
              <w:rPr>
                <w:rFonts w:ascii="Sylfaen" w:hAnsi="Sylfaen" w:cs="Sylfaen"/>
                <w:sz w:val="22"/>
                <w:szCs w:val="22"/>
                <w:lang w:val="ka-GE"/>
              </w:rPr>
              <w:t>მხარესთან</w:t>
            </w:r>
            <w:r w:rsidRPr="00714ADC">
              <w:rPr>
                <w:rFonts w:ascii="Sylfaen" w:hAnsi="Sylfaen" w:cs="Arial"/>
                <w:sz w:val="22"/>
                <w:szCs w:val="22"/>
                <w:lang w:val="ka-GE"/>
              </w:rPr>
              <w:t xml:space="preserve"> </w:t>
            </w:r>
            <w:r w:rsidRPr="00714ADC">
              <w:rPr>
                <w:rFonts w:ascii="Sylfaen" w:hAnsi="Sylfaen" w:cs="Sylfaen"/>
                <w:sz w:val="22"/>
                <w:szCs w:val="22"/>
                <w:lang w:val="ka-GE"/>
              </w:rPr>
              <w:t>წინასწარი</w:t>
            </w:r>
            <w:r w:rsidRPr="00714ADC">
              <w:rPr>
                <w:rFonts w:ascii="Sylfaen" w:hAnsi="Sylfaen" w:cs="Arial"/>
                <w:sz w:val="22"/>
                <w:szCs w:val="22"/>
                <w:lang w:val="ka-GE"/>
              </w:rPr>
              <w:t xml:space="preserve"> </w:t>
            </w:r>
            <w:r w:rsidRPr="00714ADC">
              <w:rPr>
                <w:rFonts w:ascii="Sylfaen" w:hAnsi="Sylfaen" w:cs="Sylfaen"/>
                <w:sz w:val="22"/>
                <w:szCs w:val="22"/>
                <w:lang w:val="ka-GE"/>
              </w:rPr>
              <w:t>წერილობითი</w:t>
            </w:r>
            <w:r w:rsidRPr="00714ADC">
              <w:rPr>
                <w:rFonts w:ascii="Sylfaen" w:hAnsi="Sylfaen" w:cs="Arial"/>
                <w:sz w:val="22"/>
                <w:szCs w:val="22"/>
                <w:lang w:val="ka-GE"/>
              </w:rPr>
              <w:t xml:space="preserve"> </w:t>
            </w:r>
            <w:r w:rsidRPr="00714ADC">
              <w:rPr>
                <w:rFonts w:ascii="Sylfaen" w:hAnsi="Sylfaen" w:cs="Sylfaen"/>
                <w:sz w:val="22"/>
                <w:szCs w:val="22"/>
                <w:lang w:val="ka-GE"/>
              </w:rPr>
              <w:t>შეთანხმების</w:t>
            </w:r>
            <w:r w:rsidRPr="00714ADC">
              <w:rPr>
                <w:rFonts w:ascii="Sylfaen" w:hAnsi="Sylfaen" w:cs="Arial"/>
                <w:sz w:val="22"/>
                <w:szCs w:val="22"/>
                <w:lang w:val="ka-GE"/>
              </w:rPr>
              <w:t xml:space="preserve"> </w:t>
            </w:r>
            <w:r w:rsidRPr="00714ADC">
              <w:rPr>
                <w:rFonts w:ascii="Sylfaen" w:hAnsi="Sylfaen" w:cs="Sylfaen"/>
                <w:sz w:val="22"/>
                <w:szCs w:val="22"/>
                <w:lang w:val="ka-GE"/>
              </w:rPr>
              <w:t>გარეშე</w:t>
            </w:r>
            <w:r w:rsidRPr="00714ADC">
              <w:rPr>
                <w:rFonts w:ascii="Sylfaen" w:hAnsi="Sylfaen" w:cs="Arial"/>
                <w:sz w:val="22"/>
                <w:szCs w:val="22"/>
                <w:lang w:val="ka-GE"/>
              </w:rPr>
              <w:t xml:space="preserve">, </w:t>
            </w:r>
            <w:r w:rsidRPr="00714ADC">
              <w:rPr>
                <w:rFonts w:ascii="Sylfaen" w:hAnsi="Sylfaen" w:cs="Sylfaen"/>
                <w:sz w:val="22"/>
                <w:szCs w:val="22"/>
                <w:lang w:val="ka-GE"/>
              </w:rPr>
              <w:t>იმ</w:t>
            </w:r>
            <w:r w:rsidRPr="00714ADC">
              <w:rPr>
                <w:rFonts w:ascii="Sylfaen" w:hAnsi="Sylfaen" w:cs="Arial"/>
                <w:sz w:val="22"/>
                <w:szCs w:val="22"/>
                <w:lang w:val="ka-GE"/>
              </w:rPr>
              <w:t xml:space="preserve"> </w:t>
            </w:r>
            <w:r w:rsidRPr="00714ADC">
              <w:rPr>
                <w:rFonts w:ascii="Sylfaen" w:hAnsi="Sylfaen" w:cs="Sylfaen"/>
                <w:sz w:val="22"/>
                <w:szCs w:val="22"/>
                <w:lang w:val="ka-GE"/>
              </w:rPr>
              <w:t>უფლებამოსილი</w:t>
            </w:r>
            <w:r w:rsidRPr="00714ADC">
              <w:rPr>
                <w:rFonts w:ascii="Sylfaen" w:hAnsi="Sylfaen" w:cs="Arial"/>
                <w:sz w:val="22"/>
                <w:szCs w:val="22"/>
                <w:lang w:val="ka-GE"/>
              </w:rPr>
              <w:t xml:space="preserve"> </w:t>
            </w:r>
            <w:r w:rsidRPr="00714ADC">
              <w:rPr>
                <w:rFonts w:ascii="Sylfaen" w:hAnsi="Sylfaen" w:cs="Sylfaen"/>
                <w:sz w:val="22"/>
                <w:szCs w:val="22"/>
                <w:lang w:val="ka-GE"/>
              </w:rPr>
              <w:t>სახელმწიფო</w:t>
            </w:r>
            <w:r w:rsidRPr="00714ADC">
              <w:rPr>
                <w:rFonts w:ascii="Sylfaen" w:hAnsi="Sylfaen" w:cs="Arial"/>
                <w:sz w:val="22"/>
                <w:szCs w:val="22"/>
                <w:lang w:val="ka-GE"/>
              </w:rPr>
              <w:t xml:space="preserve"> </w:t>
            </w:r>
            <w:r w:rsidRPr="00714ADC">
              <w:rPr>
                <w:rFonts w:ascii="Sylfaen" w:hAnsi="Sylfaen" w:cs="Sylfaen"/>
                <w:sz w:val="22"/>
                <w:szCs w:val="22"/>
                <w:lang w:val="ka-GE"/>
              </w:rPr>
              <w:t>ორგანოების</w:t>
            </w:r>
            <w:r w:rsidRPr="00714ADC">
              <w:rPr>
                <w:rFonts w:ascii="Sylfaen" w:hAnsi="Sylfaen" w:cs="Arial"/>
                <w:sz w:val="22"/>
                <w:szCs w:val="22"/>
                <w:lang w:val="ka-GE"/>
              </w:rPr>
              <w:t xml:space="preserve"> </w:t>
            </w:r>
            <w:r w:rsidRPr="00714ADC">
              <w:rPr>
                <w:rFonts w:ascii="Sylfaen" w:hAnsi="Sylfaen" w:cs="Sylfaen"/>
                <w:sz w:val="22"/>
                <w:szCs w:val="22"/>
                <w:lang w:val="ka-GE"/>
              </w:rPr>
              <w:t>გამოკლებით</w:t>
            </w:r>
            <w:r w:rsidRPr="00714ADC">
              <w:rPr>
                <w:rFonts w:ascii="Sylfaen" w:hAnsi="Sylfaen" w:cs="Arial"/>
                <w:sz w:val="22"/>
                <w:szCs w:val="22"/>
                <w:lang w:val="ka-GE"/>
              </w:rPr>
              <w:t xml:space="preserve">, </w:t>
            </w:r>
            <w:r w:rsidRPr="00714ADC">
              <w:rPr>
                <w:rFonts w:ascii="Sylfaen" w:hAnsi="Sylfaen" w:cs="Sylfaen"/>
                <w:sz w:val="22"/>
                <w:szCs w:val="22"/>
                <w:lang w:val="ka-GE"/>
              </w:rPr>
              <w:t>რომელთაც</w:t>
            </w:r>
            <w:r w:rsidRPr="00714ADC">
              <w:rPr>
                <w:rFonts w:ascii="Sylfaen" w:hAnsi="Sylfaen" w:cs="Arial"/>
                <w:sz w:val="22"/>
                <w:szCs w:val="22"/>
                <w:lang w:val="ka-GE"/>
              </w:rPr>
              <w:t xml:space="preserve"> </w:t>
            </w:r>
            <w:r w:rsidRPr="00714ADC">
              <w:rPr>
                <w:rFonts w:ascii="Sylfaen" w:hAnsi="Sylfaen" w:cs="Sylfaen"/>
                <w:sz w:val="22"/>
                <w:szCs w:val="22"/>
                <w:lang w:val="ka-GE"/>
              </w:rPr>
              <w:t>გააჩნიათ</w:t>
            </w:r>
            <w:r w:rsidRPr="00714ADC">
              <w:rPr>
                <w:rFonts w:ascii="Sylfaen" w:hAnsi="Sylfaen" w:cs="Arial"/>
                <w:sz w:val="22"/>
                <w:szCs w:val="22"/>
                <w:lang w:val="ka-GE"/>
              </w:rPr>
              <w:t xml:space="preserve"> </w:t>
            </w:r>
            <w:r w:rsidRPr="00714ADC">
              <w:rPr>
                <w:rFonts w:ascii="Sylfaen" w:hAnsi="Sylfaen" w:cs="Sylfaen"/>
                <w:sz w:val="22"/>
                <w:szCs w:val="22"/>
                <w:lang w:val="ka-GE"/>
              </w:rPr>
              <w:t>ხელშეკრულების</w:t>
            </w:r>
            <w:r w:rsidRPr="00714ADC">
              <w:rPr>
                <w:rFonts w:ascii="Sylfaen" w:hAnsi="Sylfaen" w:cs="Arial"/>
                <w:sz w:val="22"/>
                <w:szCs w:val="22"/>
                <w:lang w:val="ka-GE"/>
              </w:rPr>
              <w:t xml:space="preserve"> </w:t>
            </w:r>
            <w:r w:rsidRPr="00714ADC">
              <w:rPr>
                <w:rFonts w:ascii="Sylfaen" w:hAnsi="Sylfaen" w:cs="Sylfaen"/>
                <w:sz w:val="22"/>
                <w:szCs w:val="22"/>
                <w:lang w:val="ka-GE"/>
              </w:rPr>
              <w:t>შესახებ</w:t>
            </w:r>
            <w:r w:rsidRPr="00714ADC">
              <w:rPr>
                <w:rFonts w:ascii="Sylfaen" w:hAnsi="Sylfaen" w:cs="Arial"/>
                <w:sz w:val="22"/>
                <w:szCs w:val="22"/>
                <w:lang w:val="ka-GE"/>
              </w:rPr>
              <w:t xml:space="preserve"> </w:t>
            </w:r>
            <w:r w:rsidRPr="00714ADC">
              <w:rPr>
                <w:rFonts w:ascii="Sylfaen" w:hAnsi="Sylfaen" w:cs="Sylfaen"/>
                <w:sz w:val="22"/>
                <w:szCs w:val="22"/>
                <w:lang w:val="ka-GE"/>
              </w:rPr>
              <w:t>ინფორმაციის</w:t>
            </w:r>
            <w:r w:rsidRPr="00714ADC">
              <w:rPr>
                <w:rFonts w:ascii="Sylfaen" w:hAnsi="Sylfaen" w:cs="Arial"/>
                <w:sz w:val="22"/>
                <w:szCs w:val="22"/>
                <w:lang w:val="ka-GE"/>
              </w:rPr>
              <w:t xml:space="preserve"> </w:t>
            </w:r>
            <w:r w:rsidRPr="00714ADC">
              <w:rPr>
                <w:rFonts w:ascii="Sylfaen" w:hAnsi="Sylfaen" w:cs="Sylfaen"/>
                <w:sz w:val="22"/>
                <w:szCs w:val="22"/>
                <w:lang w:val="ka-GE"/>
              </w:rPr>
              <w:t>მოთხოვნის</w:t>
            </w:r>
            <w:r w:rsidRPr="00714ADC">
              <w:rPr>
                <w:rFonts w:ascii="Sylfaen" w:hAnsi="Sylfaen" w:cs="Arial"/>
                <w:sz w:val="22"/>
                <w:szCs w:val="22"/>
                <w:lang w:val="ka-GE"/>
              </w:rPr>
              <w:t xml:space="preserve"> </w:t>
            </w:r>
            <w:r w:rsidRPr="00714ADC">
              <w:rPr>
                <w:rFonts w:ascii="Sylfaen" w:hAnsi="Sylfaen" w:cs="Sylfaen"/>
                <w:sz w:val="22"/>
                <w:szCs w:val="22"/>
                <w:lang w:val="ka-GE"/>
              </w:rPr>
              <w:t>უფლება</w:t>
            </w:r>
            <w:r w:rsidRPr="00714ADC">
              <w:rPr>
                <w:rFonts w:ascii="Sylfaen" w:hAnsi="Sylfaen" w:cs="Arial"/>
                <w:sz w:val="22"/>
                <w:szCs w:val="22"/>
                <w:lang w:val="ka-GE"/>
              </w:rPr>
              <w:t>.</w:t>
            </w:r>
            <w:r w:rsidRPr="00714ADC">
              <w:rPr>
                <w:rFonts w:ascii="Sylfaen" w:hAnsi="Sylfaen"/>
                <w:sz w:val="22"/>
                <w:szCs w:val="22"/>
                <w:lang w:val="ka-GE"/>
              </w:rPr>
              <w:t xml:space="preserve"> </w:t>
            </w:r>
          </w:p>
          <w:p w:rsidR="002731B5" w:rsidRPr="00714ADC" w:rsidRDefault="002731B5" w:rsidP="00B3052E">
            <w:pPr>
              <w:tabs>
                <w:tab w:val="left" w:pos="1776"/>
              </w:tabs>
              <w:jc w:val="center"/>
              <w:rPr>
                <w:rFonts w:ascii="Sylfaen" w:hAnsi="Sylfaen"/>
                <w:b/>
                <w:sz w:val="22"/>
                <w:szCs w:val="22"/>
                <w:lang w:val="ka-GE"/>
              </w:rPr>
            </w:pPr>
          </w:p>
          <w:p w:rsidR="00036D8D" w:rsidRPr="00714ADC" w:rsidRDefault="00036D8D" w:rsidP="00B3052E">
            <w:pPr>
              <w:tabs>
                <w:tab w:val="left" w:pos="1776"/>
              </w:tabs>
              <w:jc w:val="center"/>
              <w:rPr>
                <w:rFonts w:ascii="Sylfaen" w:hAnsi="Sylfaen"/>
                <w:b/>
                <w:sz w:val="22"/>
                <w:szCs w:val="22"/>
                <w:lang w:val="ka-GE"/>
              </w:rPr>
            </w:pPr>
            <w:r w:rsidRPr="00714ADC">
              <w:rPr>
                <w:rFonts w:ascii="Sylfaen" w:hAnsi="Sylfaen"/>
                <w:b/>
                <w:sz w:val="22"/>
                <w:szCs w:val="22"/>
                <w:lang w:val="ka-GE"/>
              </w:rPr>
              <w:t xml:space="preserve">მუხლი </w:t>
            </w:r>
            <w:r w:rsidR="00CF0B92" w:rsidRPr="00714ADC">
              <w:rPr>
                <w:rFonts w:ascii="Sylfaen" w:hAnsi="Sylfaen"/>
                <w:b/>
                <w:sz w:val="22"/>
                <w:szCs w:val="22"/>
                <w:lang w:val="ka-GE"/>
              </w:rPr>
              <w:t>1</w:t>
            </w:r>
            <w:r w:rsidR="007D588B" w:rsidRPr="00714ADC">
              <w:rPr>
                <w:rFonts w:ascii="Sylfaen" w:hAnsi="Sylfaen"/>
                <w:b/>
                <w:sz w:val="22"/>
                <w:szCs w:val="22"/>
                <w:lang w:val="ka-GE"/>
              </w:rPr>
              <w:t>3</w:t>
            </w:r>
            <w:r w:rsidRPr="00714ADC">
              <w:rPr>
                <w:rFonts w:ascii="Sylfaen" w:hAnsi="Sylfaen"/>
                <w:b/>
                <w:sz w:val="22"/>
                <w:szCs w:val="22"/>
                <w:lang w:val="ka-GE"/>
              </w:rPr>
              <w:t>.</w:t>
            </w:r>
          </w:p>
          <w:p w:rsidR="004843AB" w:rsidRPr="00714ADC" w:rsidRDefault="004843AB" w:rsidP="00B3052E">
            <w:pPr>
              <w:tabs>
                <w:tab w:val="left" w:pos="1776"/>
              </w:tabs>
              <w:jc w:val="center"/>
              <w:rPr>
                <w:rFonts w:ascii="Sylfaen" w:hAnsi="Sylfaen" w:cs="Sylfaen"/>
                <w:b/>
                <w:bCs/>
                <w:sz w:val="22"/>
                <w:szCs w:val="22"/>
                <w:lang w:val="ka-GE"/>
              </w:rPr>
            </w:pPr>
            <w:r w:rsidRPr="00714ADC">
              <w:rPr>
                <w:rFonts w:ascii="Sylfaen" w:hAnsi="Sylfaen" w:cs="Sylfaen"/>
                <w:b/>
                <w:bCs/>
                <w:sz w:val="22"/>
                <w:szCs w:val="22"/>
                <w:lang w:val="ka-GE"/>
              </w:rPr>
              <w:t>სხვა პირობები</w:t>
            </w:r>
          </w:p>
          <w:p w:rsidR="00036D8D" w:rsidRPr="00714ADC" w:rsidRDefault="00CF0B92" w:rsidP="00B3052E">
            <w:pPr>
              <w:tabs>
                <w:tab w:val="left" w:pos="1776"/>
              </w:tabs>
              <w:jc w:val="both"/>
              <w:rPr>
                <w:rFonts w:ascii="Sylfaen" w:hAnsi="Sylfaen"/>
                <w:sz w:val="22"/>
                <w:szCs w:val="22"/>
                <w:lang w:val="ka-GE"/>
              </w:rPr>
            </w:pPr>
            <w:r w:rsidRPr="00714ADC">
              <w:rPr>
                <w:rFonts w:ascii="Sylfaen" w:hAnsi="Sylfaen"/>
                <w:sz w:val="22"/>
                <w:szCs w:val="22"/>
                <w:lang w:val="ka-GE"/>
              </w:rPr>
              <w:t>1</w:t>
            </w:r>
            <w:r w:rsidR="007D588B" w:rsidRPr="00714ADC">
              <w:rPr>
                <w:rFonts w:ascii="Sylfaen" w:hAnsi="Sylfaen"/>
                <w:sz w:val="22"/>
                <w:szCs w:val="22"/>
                <w:lang w:val="ka-GE"/>
              </w:rPr>
              <w:t>3</w:t>
            </w:r>
            <w:r w:rsidR="00036D8D" w:rsidRPr="00714ADC">
              <w:rPr>
                <w:rFonts w:ascii="Sylfaen" w:hAnsi="Sylfaen"/>
                <w:sz w:val="22"/>
                <w:szCs w:val="22"/>
                <w:lang w:val="ka-GE"/>
              </w:rPr>
              <w:t xml:space="preserve">.1. </w:t>
            </w:r>
            <w:r w:rsidR="004843AB" w:rsidRPr="00714ADC">
              <w:rPr>
                <w:rFonts w:ascii="Sylfaen" w:hAnsi="Sylfaen"/>
                <w:sz w:val="22"/>
                <w:szCs w:val="22"/>
                <w:lang w:val="ka-GE"/>
              </w:rPr>
              <w:t>მხარეთა შორის ნებისმიერი შეთანხმება, რომელიც წარმოშობს ახალ ვალდებულებებსა და უფლებებს და არ არის განსაზღვრული ხელშეკრულებით, მხარეებს შორის უნდა გაფორმდეს წერილობითი ფორმით, როგორც ხელშეკრულების დამატებითი შეთანხმება.</w:t>
            </w:r>
          </w:p>
          <w:p w:rsidR="004843AB" w:rsidRPr="00714ADC" w:rsidRDefault="00CF0B92" w:rsidP="00B3052E">
            <w:pPr>
              <w:tabs>
                <w:tab w:val="left" w:pos="1776"/>
              </w:tabs>
              <w:jc w:val="both"/>
              <w:rPr>
                <w:rFonts w:ascii="Sylfaen" w:hAnsi="Sylfaen"/>
                <w:sz w:val="22"/>
                <w:szCs w:val="22"/>
                <w:lang w:val="ka-GE"/>
              </w:rPr>
            </w:pPr>
            <w:r w:rsidRPr="00714ADC">
              <w:rPr>
                <w:rFonts w:ascii="Sylfaen" w:hAnsi="Sylfaen"/>
                <w:sz w:val="22"/>
                <w:szCs w:val="22"/>
                <w:lang w:val="ka-GE"/>
              </w:rPr>
              <w:t>1</w:t>
            </w:r>
            <w:r w:rsidR="007D588B" w:rsidRPr="00714ADC">
              <w:rPr>
                <w:rFonts w:ascii="Sylfaen" w:hAnsi="Sylfaen"/>
                <w:sz w:val="22"/>
                <w:szCs w:val="22"/>
                <w:lang w:val="ka-GE"/>
              </w:rPr>
              <w:t>3</w:t>
            </w:r>
            <w:r w:rsidR="004843AB" w:rsidRPr="00714ADC">
              <w:rPr>
                <w:rFonts w:ascii="Sylfaen" w:hAnsi="Sylfaen"/>
                <w:sz w:val="22"/>
                <w:szCs w:val="22"/>
                <w:lang w:val="ka-GE"/>
              </w:rPr>
              <w:t>.2. მხარეთა შორის ურთიერთობები, რომლებიც არ რეგულირდება ხელშეკრულებით, რეგულირდება საქართველოს კანონმდებლობით.</w:t>
            </w:r>
          </w:p>
          <w:p w:rsidR="004A4AD4" w:rsidRPr="00714ADC" w:rsidRDefault="00CF0B92" w:rsidP="00B3052E">
            <w:pPr>
              <w:jc w:val="both"/>
              <w:rPr>
                <w:rFonts w:ascii="Sylfaen" w:hAnsi="Sylfaen"/>
                <w:sz w:val="22"/>
                <w:szCs w:val="22"/>
                <w:lang w:val="ka-GE"/>
              </w:rPr>
            </w:pPr>
            <w:r w:rsidRPr="00714ADC">
              <w:rPr>
                <w:rFonts w:ascii="Sylfaen" w:hAnsi="Sylfaen"/>
                <w:sz w:val="22"/>
                <w:szCs w:val="22"/>
                <w:lang w:val="ka-GE"/>
              </w:rPr>
              <w:t>1</w:t>
            </w:r>
            <w:r w:rsidR="007D588B" w:rsidRPr="00714ADC">
              <w:rPr>
                <w:rFonts w:ascii="Sylfaen" w:hAnsi="Sylfaen"/>
                <w:sz w:val="22"/>
                <w:szCs w:val="22"/>
                <w:lang w:val="ka-GE"/>
              </w:rPr>
              <w:t>3</w:t>
            </w:r>
            <w:r w:rsidR="00F40349" w:rsidRPr="00714ADC">
              <w:rPr>
                <w:rFonts w:ascii="Sylfaen" w:hAnsi="Sylfaen"/>
                <w:sz w:val="22"/>
                <w:szCs w:val="22"/>
                <w:lang w:val="ka-GE"/>
              </w:rPr>
              <w:t xml:space="preserve">.3. </w:t>
            </w:r>
            <w:r w:rsidR="00831DEC" w:rsidRPr="00714ADC">
              <w:rPr>
                <w:rFonts w:ascii="Sylfaen" w:hAnsi="Sylfaen"/>
                <w:sz w:val="22"/>
                <w:szCs w:val="22"/>
                <w:lang w:val="ka-GE"/>
              </w:rPr>
              <w:t>შემსრულებელი” იცავს “დამკვეთს” მესამე პირის სარჩელის და მიყენებული ზიანის ანაზღაურების პრეტენზიისაგან იმ შემთხვევაში, თუ ეს ზიანი გამოწვეულია „შემსრულებლის“ ქმედებებით, ხელშეკრულებით გათვალისწინებული სამუშაოების შესრულების დროს.</w:t>
            </w:r>
          </w:p>
          <w:p w:rsidR="00163029" w:rsidRPr="00714ADC" w:rsidRDefault="00CF0B92" w:rsidP="00B3052E">
            <w:pPr>
              <w:jc w:val="both"/>
              <w:rPr>
                <w:rFonts w:ascii="Sylfaen" w:hAnsi="Sylfaen"/>
                <w:sz w:val="22"/>
                <w:szCs w:val="22"/>
                <w:lang w:val="ka-GE"/>
              </w:rPr>
            </w:pPr>
            <w:r w:rsidRPr="00714ADC">
              <w:rPr>
                <w:rFonts w:ascii="Sylfaen" w:hAnsi="Sylfaen"/>
                <w:sz w:val="22"/>
                <w:szCs w:val="22"/>
                <w:lang w:val="ka-GE"/>
              </w:rPr>
              <w:t>1</w:t>
            </w:r>
            <w:r w:rsidR="007D588B" w:rsidRPr="00714ADC">
              <w:rPr>
                <w:rFonts w:ascii="Sylfaen" w:hAnsi="Sylfaen"/>
                <w:sz w:val="22"/>
                <w:szCs w:val="22"/>
                <w:lang w:val="ka-GE"/>
              </w:rPr>
              <w:t>3</w:t>
            </w:r>
            <w:r w:rsidR="00831DEC" w:rsidRPr="00714ADC">
              <w:rPr>
                <w:rFonts w:ascii="Sylfaen" w:hAnsi="Sylfaen"/>
                <w:sz w:val="22"/>
                <w:szCs w:val="22"/>
                <w:lang w:val="ka-GE"/>
              </w:rPr>
              <w:t xml:space="preserve">.4. </w:t>
            </w:r>
            <w:r w:rsidR="004843AB" w:rsidRPr="00714ADC">
              <w:rPr>
                <w:rFonts w:ascii="Sylfaen" w:hAnsi="Sylfaen"/>
                <w:sz w:val="22"/>
                <w:szCs w:val="22"/>
                <w:lang w:val="ka-GE"/>
              </w:rPr>
              <w:t>ყველა შეტყობინებას (ცნობას) ხელშეკრულების ფარგლებში მხარეები გზავნიან ფაქსით და/ან კურიერის საშუალებით (ასევე დამატებით ელექტრონული ფოსტითაც). ასეთი გზავნილის მიღების დასტურად ჩაითვლება კავშირგაბმულობის ელექტრონული საშუალების აღნიშვნა მოცემული შეტყობინების მიღების შესახებ. (არ იგულისხმება ელექტრონული ფოსტა) და მიმღები მხარის აღნიშვნა შეტყობინების მიღების შესახებ, კურიერის მიერ გადაცემის შემთხევავში.</w:t>
            </w:r>
          </w:p>
          <w:p w:rsidR="007228EC" w:rsidRPr="00714ADC" w:rsidRDefault="00CF0B92" w:rsidP="00B3052E">
            <w:pPr>
              <w:jc w:val="both"/>
              <w:rPr>
                <w:rFonts w:ascii="Sylfaen" w:hAnsi="Sylfaen" w:cs="Sylfaen"/>
                <w:sz w:val="22"/>
                <w:szCs w:val="22"/>
                <w:lang w:val="ka-GE"/>
              </w:rPr>
            </w:pPr>
            <w:r w:rsidRPr="00714ADC">
              <w:rPr>
                <w:rFonts w:ascii="Sylfaen" w:hAnsi="Sylfaen" w:cs="Sylfaen"/>
                <w:bCs/>
                <w:sz w:val="22"/>
                <w:szCs w:val="22"/>
                <w:lang w:val="ka-GE"/>
              </w:rPr>
              <w:t>1</w:t>
            </w:r>
            <w:r w:rsidR="007D588B" w:rsidRPr="00714ADC">
              <w:rPr>
                <w:rFonts w:ascii="Sylfaen" w:hAnsi="Sylfaen" w:cs="Sylfaen"/>
                <w:bCs/>
                <w:sz w:val="22"/>
                <w:szCs w:val="22"/>
                <w:lang w:val="ka-GE"/>
              </w:rPr>
              <w:t>3</w:t>
            </w:r>
            <w:r w:rsidRPr="00714ADC">
              <w:rPr>
                <w:rFonts w:ascii="Sylfaen" w:hAnsi="Sylfaen" w:cs="Sylfaen"/>
                <w:bCs/>
                <w:sz w:val="22"/>
                <w:szCs w:val="22"/>
                <w:lang w:val="ka-GE"/>
              </w:rPr>
              <w:t>.5</w:t>
            </w:r>
            <w:r w:rsidR="00F40349" w:rsidRPr="00714ADC">
              <w:rPr>
                <w:rFonts w:ascii="Sylfaen" w:hAnsi="Sylfaen" w:cs="Sylfaen"/>
                <w:bCs/>
                <w:sz w:val="22"/>
                <w:szCs w:val="22"/>
                <w:lang w:val="ka-GE"/>
              </w:rPr>
              <w:t xml:space="preserve">. </w:t>
            </w:r>
            <w:r w:rsidR="00F40349" w:rsidRPr="00714ADC">
              <w:rPr>
                <w:rFonts w:ascii="Sylfaen" w:hAnsi="Sylfaen" w:cs="Sylfaen"/>
                <w:sz w:val="22"/>
                <w:szCs w:val="22"/>
                <w:lang w:val="ka-GE"/>
              </w:rPr>
              <w:t>ხელშეკრულება შედგენილია ორ თანაბარი იურიდიული ძალის მქონე ეგზემპლარად ქართულ და რუსულ ენაზე, თითოეული მხარისათვის. სხვადასხვა ენებზე შესრულებულ ტექსტებს შორის წინააღდმეგობის შემთხვევაში უპირატესობა ენიჭება ქართულ ენაზე შედგენილ ვარიანტს.</w:t>
            </w:r>
          </w:p>
          <w:p w:rsidR="0073603F" w:rsidRPr="00714ADC" w:rsidRDefault="0073603F" w:rsidP="00B3052E">
            <w:pPr>
              <w:pStyle w:val="a7"/>
              <w:tabs>
                <w:tab w:val="left" w:pos="3825"/>
              </w:tabs>
              <w:rPr>
                <w:rFonts w:ascii="Sylfaen" w:hAnsi="Sylfaen"/>
                <w:b/>
                <w:sz w:val="22"/>
                <w:szCs w:val="22"/>
                <w:lang w:val="ka-GE"/>
              </w:rPr>
            </w:pPr>
          </w:p>
          <w:p w:rsidR="00E60A3E" w:rsidRPr="00714ADC" w:rsidRDefault="00E60A3E" w:rsidP="00B3052E">
            <w:pPr>
              <w:pStyle w:val="a7"/>
              <w:tabs>
                <w:tab w:val="left" w:pos="3825"/>
              </w:tabs>
              <w:rPr>
                <w:rFonts w:ascii="Sylfaen" w:hAnsi="Sylfaen"/>
                <w:b/>
                <w:sz w:val="22"/>
                <w:szCs w:val="22"/>
                <w:lang w:val="ka-GE"/>
              </w:rPr>
            </w:pPr>
          </w:p>
          <w:p w:rsidR="00E60A3E" w:rsidRPr="00714ADC" w:rsidRDefault="00E60A3E" w:rsidP="00B3052E">
            <w:pPr>
              <w:pStyle w:val="a7"/>
              <w:tabs>
                <w:tab w:val="left" w:pos="3825"/>
              </w:tabs>
              <w:rPr>
                <w:rFonts w:ascii="Sylfaen" w:hAnsi="Sylfaen"/>
                <w:b/>
                <w:sz w:val="22"/>
                <w:szCs w:val="22"/>
                <w:lang w:val="ka-GE"/>
              </w:rPr>
            </w:pPr>
          </w:p>
          <w:p w:rsidR="00E60A3E" w:rsidRPr="00714ADC" w:rsidRDefault="00E60A3E" w:rsidP="00B3052E">
            <w:pPr>
              <w:pStyle w:val="a7"/>
              <w:tabs>
                <w:tab w:val="left" w:pos="3825"/>
              </w:tabs>
              <w:rPr>
                <w:rFonts w:ascii="Sylfaen" w:hAnsi="Sylfaen"/>
                <w:b/>
                <w:sz w:val="22"/>
                <w:szCs w:val="22"/>
                <w:lang w:val="ka-GE"/>
              </w:rPr>
            </w:pPr>
          </w:p>
          <w:p w:rsidR="00036D8D" w:rsidRPr="00714ADC" w:rsidRDefault="007228EC" w:rsidP="00B3052E">
            <w:pPr>
              <w:pStyle w:val="a7"/>
              <w:tabs>
                <w:tab w:val="left" w:pos="3825"/>
              </w:tabs>
              <w:jc w:val="center"/>
              <w:rPr>
                <w:rFonts w:ascii="Sylfaen" w:hAnsi="Sylfaen"/>
                <w:b/>
                <w:sz w:val="22"/>
                <w:szCs w:val="22"/>
                <w:lang w:val="ka-GE"/>
              </w:rPr>
            </w:pPr>
            <w:r w:rsidRPr="00714ADC">
              <w:rPr>
                <w:rFonts w:ascii="Sylfaen" w:hAnsi="Sylfaen"/>
                <w:b/>
                <w:sz w:val="22"/>
                <w:szCs w:val="22"/>
                <w:lang w:val="ka-GE"/>
              </w:rPr>
              <w:t>მუხლი</w:t>
            </w:r>
            <w:r w:rsidR="00036D8D" w:rsidRPr="00714ADC">
              <w:rPr>
                <w:rFonts w:ascii="Sylfaen" w:hAnsi="Sylfaen"/>
                <w:b/>
                <w:sz w:val="22"/>
                <w:szCs w:val="22"/>
                <w:lang w:val="ka-GE"/>
              </w:rPr>
              <w:t xml:space="preserve"> </w:t>
            </w:r>
            <w:r w:rsidR="001B3B33" w:rsidRPr="00714ADC">
              <w:rPr>
                <w:rFonts w:ascii="Sylfaen" w:hAnsi="Sylfaen"/>
                <w:b/>
                <w:sz w:val="22"/>
                <w:szCs w:val="22"/>
                <w:lang w:val="ka-GE"/>
              </w:rPr>
              <w:t>1</w:t>
            </w:r>
            <w:r w:rsidR="007D588B" w:rsidRPr="00714ADC">
              <w:rPr>
                <w:rFonts w:ascii="Sylfaen" w:hAnsi="Sylfaen"/>
                <w:b/>
                <w:sz w:val="22"/>
                <w:szCs w:val="22"/>
                <w:lang w:val="ka-GE"/>
              </w:rPr>
              <w:t>4</w:t>
            </w:r>
          </w:p>
          <w:p w:rsidR="00036D8D" w:rsidRPr="00714ADC" w:rsidRDefault="00CF0B92" w:rsidP="00B3052E">
            <w:pPr>
              <w:jc w:val="center"/>
              <w:rPr>
                <w:rFonts w:ascii="Sylfaen" w:hAnsi="Sylfaen"/>
                <w:b/>
                <w:sz w:val="22"/>
                <w:szCs w:val="22"/>
                <w:lang w:val="ka-GE"/>
              </w:rPr>
            </w:pPr>
            <w:r w:rsidRPr="00714ADC">
              <w:rPr>
                <w:rFonts w:ascii="Sylfaen" w:hAnsi="Sylfaen"/>
                <w:b/>
                <w:sz w:val="22"/>
                <w:szCs w:val="22"/>
                <w:lang w:val="ka-GE"/>
              </w:rPr>
              <w:t>მხარეთა იურიდიული მისამართები,საბანკო რეკვიზიტები და ხელმოწერები</w:t>
            </w:r>
          </w:p>
          <w:p w:rsidR="00CF0B92" w:rsidRPr="00714ADC" w:rsidRDefault="00CF0B92" w:rsidP="00B3052E">
            <w:pPr>
              <w:tabs>
                <w:tab w:val="left" w:pos="1020"/>
              </w:tabs>
              <w:rPr>
                <w:rFonts w:ascii="Sylfaen" w:hAnsi="Sylfaen"/>
                <w:sz w:val="22"/>
                <w:szCs w:val="22"/>
                <w:lang w:val="ka-GE"/>
              </w:rPr>
            </w:pPr>
          </w:p>
          <w:p w:rsidR="00C35D1C" w:rsidRPr="00714ADC" w:rsidRDefault="00E21091" w:rsidP="00B3052E">
            <w:pPr>
              <w:jc w:val="both"/>
              <w:rPr>
                <w:rFonts w:ascii="Sylfaen" w:eastAsia="Calibri" w:hAnsi="Sylfaen"/>
                <w:b/>
                <w:sz w:val="22"/>
                <w:szCs w:val="22"/>
                <w:lang w:val="ka-GE" w:eastAsia="en-US"/>
              </w:rPr>
            </w:pPr>
            <w:r w:rsidRPr="00714ADC">
              <w:rPr>
                <w:rFonts w:ascii="Sylfaen" w:eastAsia="Calibri" w:hAnsi="Sylfaen"/>
                <w:b/>
                <w:sz w:val="22"/>
                <w:szCs w:val="22"/>
                <w:lang w:val="ka-GE" w:eastAsia="en-US"/>
              </w:rPr>
              <w:t>“</w:t>
            </w:r>
            <w:r w:rsidR="00CF0B92" w:rsidRPr="00714ADC">
              <w:rPr>
                <w:rFonts w:ascii="Sylfaen" w:eastAsia="Calibri" w:hAnsi="Sylfaen"/>
                <w:b/>
                <w:sz w:val="22"/>
                <w:szCs w:val="22"/>
                <w:lang w:val="ka-GE" w:eastAsia="en-US"/>
              </w:rPr>
              <w:t>დამკვეთი</w:t>
            </w:r>
            <w:r w:rsidRPr="00714ADC">
              <w:rPr>
                <w:rFonts w:ascii="Sylfaen" w:eastAsia="Calibri" w:hAnsi="Sylfaen"/>
                <w:b/>
                <w:sz w:val="22"/>
                <w:szCs w:val="22"/>
                <w:lang w:val="ka-GE" w:eastAsia="en-US"/>
              </w:rPr>
              <w:t>”</w:t>
            </w:r>
          </w:p>
          <w:p w:rsidR="00D81A68" w:rsidRPr="00714ADC" w:rsidRDefault="00D81A68" w:rsidP="00B3052E">
            <w:pPr>
              <w:ind w:left="317" w:hanging="317"/>
              <w:jc w:val="both"/>
              <w:rPr>
                <w:rFonts w:ascii="Sylfaen" w:eastAsia="Calibri" w:hAnsi="Sylfaen"/>
                <w:sz w:val="22"/>
                <w:szCs w:val="22"/>
                <w:lang w:val="ka-GE" w:eastAsia="en-US"/>
              </w:rPr>
            </w:pPr>
            <w:r w:rsidRPr="00714ADC">
              <w:rPr>
                <w:rFonts w:ascii="Sylfaen" w:eastAsia="Calibri" w:hAnsi="Sylfaen"/>
                <w:sz w:val="22"/>
                <w:szCs w:val="22"/>
                <w:lang w:val="ka-GE" w:eastAsia="en-US"/>
              </w:rPr>
              <w:t>შპს „ბათუმის საზღვაო ნავსადგური“</w:t>
            </w:r>
          </w:p>
          <w:p w:rsidR="00D81A68" w:rsidRPr="00714ADC" w:rsidRDefault="00D81A68" w:rsidP="00B3052E">
            <w:pPr>
              <w:ind w:left="317" w:hanging="317"/>
              <w:jc w:val="both"/>
              <w:rPr>
                <w:rFonts w:ascii="Sylfaen" w:eastAsia="Calibri" w:hAnsi="Sylfaen"/>
                <w:sz w:val="22"/>
                <w:szCs w:val="22"/>
                <w:lang w:val="ka-GE" w:eastAsia="en-US"/>
              </w:rPr>
            </w:pPr>
            <w:r w:rsidRPr="00714ADC">
              <w:rPr>
                <w:rFonts w:ascii="Sylfaen" w:eastAsia="Calibri" w:hAnsi="Sylfaen"/>
                <w:sz w:val="22"/>
                <w:szCs w:val="22"/>
                <w:lang w:val="ka-GE" w:eastAsia="en-US"/>
              </w:rPr>
              <w:t>ქ. ბათუმი, ბაქოს ქ. 15</w:t>
            </w:r>
          </w:p>
          <w:p w:rsidR="00D81A68" w:rsidRPr="00714ADC" w:rsidRDefault="00CF0B92" w:rsidP="00B3052E">
            <w:pPr>
              <w:ind w:left="317" w:hanging="317"/>
              <w:jc w:val="both"/>
              <w:rPr>
                <w:rFonts w:ascii="Sylfaen" w:eastAsia="Calibri" w:hAnsi="Sylfaen"/>
                <w:sz w:val="22"/>
                <w:szCs w:val="22"/>
                <w:lang w:val="ka-GE" w:eastAsia="en-US"/>
              </w:rPr>
            </w:pPr>
            <w:r w:rsidRPr="00714ADC">
              <w:rPr>
                <w:rFonts w:ascii="Sylfaen" w:eastAsia="Calibri" w:hAnsi="Sylfaen"/>
                <w:sz w:val="22"/>
                <w:szCs w:val="22"/>
                <w:lang w:val="ka-GE" w:eastAsia="en-US"/>
              </w:rPr>
              <w:t>ს</w:t>
            </w:r>
            <w:r w:rsidR="00710092" w:rsidRPr="00714ADC">
              <w:rPr>
                <w:rFonts w:ascii="Sylfaen" w:eastAsia="Calibri" w:hAnsi="Sylfaen"/>
                <w:sz w:val="22"/>
                <w:szCs w:val="22"/>
                <w:lang w:val="ka-GE" w:eastAsia="en-US"/>
              </w:rPr>
              <w:t>.</w:t>
            </w:r>
            <w:r w:rsidR="00D81A68" w:rsidRPr="00714ADC">
              <w:rPr>
                <w:rFonts w:ascii="Sylfaen" w:eastAsia="Calibri" w:hAnsi="Sylfaen"/>
                <w:sz w:val="22"/>
                <w:szCs w:val="22"/>
                <w:lang w:val="ka-GE" w:eastAsia="en-US"/>
              </w:rPr>
              <w:t>კ</w:t>
            </w:r>
            <w:r w:rsidR="00710092" w:rsidRPr="00714ADC">
              <w:rPr>
                <w:rFonts w:ascii="Sylfaen" w:eastAsia="Calibri" w:hAnsi="Sylfaen"/>
                <w:sz w:val="22"/>
                <w:szCs w:val="22"/>
                <w:lang w:val="ka-GE" w:eastAsia="en-US"/>
              </w:rPr>
              <w:t>.</w:t>
            </w:r>
            <w:r w:rsidR="00D81A68" w:rsidRPr="00714ADC">
              <w:rPr>
                <w:rFonts w:ascii="Sylfaen" w:eastAsia="Calibri" w:hAnsi="Sylfaen"/>
                <w:sz w:val="22"/>
                <w:szCs w:val="22"/>
                <w:lang w:val="ka-GE" w:eastAsia="en-US"/>
              </w:rPr>
              <w:t>245383678</w:t>
            </w:r>
          </w:p>
          <w:p w:rsidR="00D81A68" w:rsidRPr="00714ADC" w:rsidRDefault="00D81A68" w:rsidP="00B3052E">
            <w:pPr>
              <w:ind w:left="317" w:hanging="317"/>
              <w:jc w:val="both"/>
              <w:rPr>
                <w:rFonts w:ascii="Sylfaen" w:eastAsia="Calibri" w:hAnsi="Sylfaen"/>
                <w:sz w:val="22"/>
                <w:szCs w:val="22"/>
                <w:lang w:val="ka-GE" w:eastAsia="en-US"/>
              </w:rPr>
            </w:pPr>
            <w:r w:rsidRPr="00714ADC">
              <w:rPr>
                <w:rFonts w:ascii="Sylfaen" w:eastAsia="Calibri" w:hAnsi="Sylfaen"/>
                <w:sz w:val="22"/>
                <w:szCs w:val="22"/>
                <w:lang w:val="ka-GE" w:eastAsia="en-US"/>
              </w:rPr>
              <w:t>სს “თი</w:t>
            </w:r>
            <w:r w:rsidR="00DA3824" w:rsidRPr="00714ADC">
              <w:rPr>
                <w:rFonts w:ascii="Sylfaen" w:eastAsia="Calibri" w:hAnsi="Sylfaen"/>
                <w:sz w:val="22"/>
                <w:szCs w:val="22"/>
                <w:lang w:val="ka-GE" w:eastAsia="en-US"/>
              </w:rPr>
              <w:t xml:space="preserve"> </w:t>
            </w:r>
            <w:r w:rsidRPr="00714ADC">
              <w:rPr>
                <w:rFonts w:ascii="Sylfaen" w:eastAsia="Calibri" w:hAnsi="Sylfaen"/>
                <w:sz w:val="22"/>
                <w:szCs w:val="22"/>
                <w:lang w:val="ka-GE" w:eastAsia="en-US"/>
              </w:rPr>
              <w:t>ბი</w:t>
            </w:r>
            <w:r w:rsidR="00DA3824" w:rsidRPr="00714ADC">
              <w:rPr>
                <w:rFonts w:ascii="Sylfaen" w:eastAsia="Calibri" w:hAnsi="Sylfaen"/>
                <w:sz w:val="22"/>
                <w:szCs w:val="22"/>
                <w:lang w:val="ka-GE" w:eastAsia="en-US"/>
              </w:rPr>
              <w:t xml:space="preserve"> </w:t>
            </w:r>
            <w:r w:rsidRPr="00714ADC">
              <w:rPr>
                <w:rFonts w:ascii="Sylfaen" w:eastAsia="Calibri" w:hAnsi="Sylfaen"/>
                <w:sz w:val="22"/>
                <w:szCs w:val="22"/>
                <w:lang w:val="ka-GE" w:eastAsia="en-US"/>
              </w:rPr>
              <w:t>სი ბანკი</w:t>
            </w:r>
            <w:r w:rsidR="00DA3824" w:rsidRPr="00714ADC">
              <w:rPr>
                <w:rFonts w:ascii="Sylfaen" w:eastAsia="Calibri" w:hAnsi="Sylfaen"/>
                <w:sz w:val="22"/>
                <w:szCs w:val="22"/>
                <w:lang w:val="ka-GE" w:eastAsia="en-US"/>
              </w:rPr>
              <w:t xml:space="preserve">” </w:t>
            </w:r>
            <w:r w:rsidRPr="00714ADC">
              <w:rPr>
                <w:rFonts w:ascii="Sylfaen" w:eastAsia="Calibri" w:hAnsi="Sylfaen"/>
                <w:sz w:val="22"/>
                <w:szCs w:val="22"/>
                <w:lang w:val="ka-GE" w:eastAsia="en-US"/>
              </w:rPr>
              <w:t xml:space="preserve"> </w:t>
            </w:r>
          </w:p>
          <w:p w:rsidR="00D81A68" w:rsidRPr="00714ADC" w:rsidRDefault="00D81A68" w:rsidP="00B3052E">
            <w:pPr>
              <w:ind w:left="317" w:hanging="317"/>
              <w:jc w:val="both"/>
              <w:rPr>
                <w:rFonts w:ascii="Sylfaen" w:eastAsia="Calibri" w:hAnsi="Sylfaen"/>
                <w:sz w:val="22"/>
                <w:szCs w:val="22"/>
                <w:lang w:val="ka-GE" w:eastAsia="en-US"/>
              </w:rPr>
            </w:pPr>
            <w:r w:rsidRPr="00714ADC">
              <w:rPr>
                <w:rFonts w:ascii="Sylfaen" w:eastAsia="Calibri" w:hAnsi="Sylfaen"/>
                <w:sz w:val="22"/>
                <w:szCs w:val="22"/>
                <w:lang w:val="ka-GE" w:eastAsia="en-US"/>
              </w:rPr>
              <w:t>ანგარიშის</w:t>
            </w:r>
            <w:r w:rsidR="00DA3824" w:rsidRPr="00714ADC">
              <w:rPr>
                <w:rFonts w:ascii="Sylfaen" w:eastAsia="Calibri" w:hAnsi="Sylfaen"/>
                <w:sz w:val="22"/>
                <w:szCs w:val="22"/>
                <w:lang w:val="ka-GE" w:eastAsia="en-US"/>
              </w:rPr>
              <w:t xml:space="preserve"> №GE81TB10000000347003</w:t>
            </w:r>
            <w:r w:rsidR="00710092" w:rsidRPr="00714ADC">
              <w:rPr>
                <w:rFonts w:ascii="Sylfaen" w:eastAsia="Calibri" w:hAnsi="Sylfaen"/>
                <w:sz w:val="22"/>
                <w:szCs w:val="22"/>
                <w:lang w:val="ka-GE" w:eastAsia="en-US"/>
              </w:rPr>
              <w:t>47</w:t>
            </w:r>
          </w:p>
          <w:p w:rsidR="00D81A68" w:rsidRPr="00714ADC" w:rsidRDefault="00D81A68" w:rsidP="00B3052E">
            <w:pPr>
              <w:ind w:left="317" w:hanging="317"/>
              <w:jc w:val="both"/>
              <w:rPr>
                <w:rFonts w:ascii="Sylfaen" w:eastAsia="Calibri" w:hAnsi="Sylfaen"/>
                <w:sz w:val="22"/>
                <w:szCs w:val="22"/>
                <w:lang w:val="ka-GE" w:eastAsia="en-US"/>
              </w:rPr>
            </w:pPr>
            <w:r w:rsidRPr="00714ADC">
              <w:rPr>
                <w:rFonts w:ascii="Sylfaen" w:eastAsia="Calibri" w:hAnsi="Sylfaen"/>
                <w:sz w:val="22"/>
                <w:szCs w:val="22"/>
                <w:lang w:val="ka-GE" w:eastAsia="en-US"/>
              </w:rPr>
              <w:t>კოდი TBCBGE22</w:t>
            </w:r>
          </w:p>
          <w:p w:rsidR="00E21091" w:rsidRPr="00714ADC" w:rsidRDefault="00E21091" w:rsidP="00B3052E">
            <w:pPr>
              <w:rPr>
                <w:rFonts w:ascii="Sylfaen" w:eastAsia="Calibri" w:hAnsi="Sylfaen"/>
                <w:b/>
                <w:sz w:val="22"/>
                <w:szCs w:val="22"/>
                <w:lang w:val="ka-GE" w:eastAsia="en-US"/>
              </w:rPr>
            </w:pPr>
          </w:p>
          <w:p w:rsidR="00CF0B92" w:rsidRPr="00714ADC" w:rsidRDefault="00DA3824" w:rsidP="00B3052E">
            <w:pPr>
              <w:ind w:left="317" w:hanging="317"/>
              <w:jc w:val="both"/>
              <w:rPr>
                <w:rFonts w:ascii="Sylfaen" w:eastAsia="Calibri" w:hAnsi="Sylfaen"/>
                <w:b/>
                <w:sz w:val="22"/>
                <w:szCs w:val="22"/>
                <w:lang w:eastAsia="en-US"/>
              </w:rPr>
            </w:pPr>
            <w:r w:rsidRPr="00714ADC">
              <w:rPr>
                <w:rFonts w:ascii="Sylfaen" w:eastAsia="Calibri" w:hAnsi="Sylfaen"/>
                <w:b/>
                <w:sz w:val="22"/>
                <w:szCs w:val="22"/>
                <w:lang w:val="ka-GE" w:eastAsia="en-US"/>
              </w:rPr>
              <w:t xml:space="preserve">გენერალური </w:t>
            </w:r>
            <w:r w:rsidR="00D81A68" w:rsidRPr="00714ADC">
              <w:rPr>
                <w:rFonts w:ascii="Sylfaen" w:eastAsia="Calibri" w:hAnsi="Sylfaen"/>
                <w:b/>
                <w:sz w:val="22"/>
                <w:szCs w:val="22"/>
                <w:lang w:val="ka-GE" w:eastAsia="en-US"/>
              </w:rPr>
              <w:t>დირექტორი</w:t>
            </w:r>
          </w:p>
          <w:p w:rsidR="005C4B57" w:rsidRPr="00714ADC" w:rsidRDefault="005C4B57" w:rsidP="00B3052E">
            <w:pPr>
              <w:ind w:left="317" w:hanging="317"/>
              <w:jc w:val="both"/>
              <w:rPr>
                <w:rFonts w:ascii="Sylfaen" w:eastAsia="Calibri" w:hAnsi="Sylfaen"/>
                <w:b/>
                <w:sz w:val="22"/>
                <w:szCs w:val="22"/>
                <w:lang w:eastAsia="en-US"/>
              </w:rPr>
            </w:pPr>
          </w:p>
          <w:p w:rsidR="00D81A68" w:rsidRPr="00714ADC" w:rsidRDefault="005C4B57" w:rsidP="00B3052E">
            <w:pPr>
              <w:ind w:left="317" w:hanging="317"/>
              <w:jc w:val="both"/>
              <w:rPr>
                <w:rFonts w:ascii="Sylfaen" w:eastAsia="Calibri" w:hAnsi="Sylfaen"/>
                <w:b/>
                <w:sz w:val="22"/>
                <w:szCs w:val="22"/>
                <w:lang w:val="ka-GE" w:eastAsia="en-US"/>
              </w:rPr>
            </w:pPr>
            <w:r w:rsidRPr="00714ADC">
              <w:rPr>
                <w:rFonts w:ascii="Sylfaen" w:eastAsia="Calibri" w:hAnsi="Sylfaen"/>
                <w:b/>
                <w:sz w:val="22"/>
                <w:szCs w:val="22"/>
                <w:lang w:val="ka-GE" w:eastAsia="en-US"/>
              </w:rPr>
              <w:t>მეირამხან ადილხანოვ</w:t>
            </w:r>
            <w:r w:rsidR="00D81A68" w:rsidRPr="00714ADC">
              <w:rPr>
                <w:rFonts w:ascii="Sylfaen" w:eastAsia="Calibri" w:hAnsi="Sylfaen"/>
                <w:b/>
                <w:sz w:val="22"/>
                <w:szCs w:val="22"/>
                <w:lang w:val="ka-GE" w:eastAsia="en-US"/>
              </w:rPr>
              <w:t>_____________</w:t>
            </w:r>
          </w:p>
          <w:p w:rsidR="00795896" w:rsidRPr="00714ADC" w:rsidRDefault="00795896" w:rsidP="00B3052E">
            <w:pPr>
              <w:jc w:val="both"/>
              <w:rPr>
                <w:rFonts w:ascii="Sylfaen" w:hAnsi="Sylfaen"/>
                <w:b/>
                <w:sz w:val="22"/>
                <w:szCs w:val="22"/>
                <w:lang w:val="ka-GE"/>
              </w:rPr>
            </w:pPr>
          </w:p>
          <w:p w:rsidR="005D41C4" w:rsidRPr="00714ADC" w:rsidRDefault="005D41C4" w:rsidP="00B3052E">
            <w:pPr>
              <w:jc w:val="both"/>
              <w:rPr>
                <w:rFonts w:ascii="Sylfaen" w:eastAsia="Calibri" w:hAnsi="Sylfaen"/>
                <w:b/>
                <w:bCs/>
                <w:sz w:val="22"/>
                <w:szCs w:val="22"/>
                <w:lang w:val="ka-GE" w:eastAsia="en-US"/>
              </w:rPr>
            </w:pPr>
          </w:p>
          <w:p w:rsidR="007C5882" w:rsidRPr="00714ADC" w:rsidRDefault="007C5882" w:rsidP="00B3052E">
            <w:pPr>
              <w:jc w:val="both"/>
              <w:rPr>
                <w:rFonts w:ascii="Sylfaen" w:eastAsia="Calibri" w:hAnsi="Sylfaen"/>
                <w:b/>
                <w:bCs/>
                <w:sz w:val="22"/>
                <w:szCs w:val="22"/>
                <w:lang w:val="ka-GE" w:eastAsia="en-US"/>
              </w:rPr>
            </w:pPr>
          </w:p>
          <w:p w:rsidR="007C5882" w:rsidRPr="00714ADC" w:rsidRDefault="007C5882" w:rsidP="00B3052E">
            <w:pPr>
              <w:jc w:val="both"/>
              <w:rPr>
                <w:rFonts w:ascii="Sylfaen" w:eastAsia="Calibri" w:hAnsi="Sylfaen"/>
                <w:b/>
                <w:bCs/>
                <w:sz w:val="22"/>
                <w:szCs w:val="22"/>
                <w:lang w:val="ka-GE" w:eastAsia="en-US"/>
              </w:rPr>
            </w:pPr>
          </w:p>
          <w:p w:rsidR="00E21091" w:rsidRPr="00714ADC" w:rsidRDefault="00E21091" w:rsidP="00B3052E">
            <w:pPr>
              <w:ind w:left="317" w:hanging="317"/>
              <w:jc w:val="both"/>
              <w:rPr>
                <w:rFonts w:ascii="Sylfaen" w:eastAsia="Calibri" w:hAnsi="Sylfaen"/>
                <w:b/>
                <w:bCs/>
                <w:sz w:val="22"/>
                <w:szCs w:val="22"/>
                <w:lang w:val="ka-GE" w:eastAsia="en-US"/>
              </w:rPr>
            </w:pPr>
            <w:r w:rsidRPr="00714ADC">
              <w:rPr>
                <w:rFonts w:ascii="Sylfaen" w:eastAsia="Calibri" w:hAnsi="Sylfaen"/>
                <w:b/>
                <w:bCs/>
                <w:sz w:val="22"/>
                <w:szCs w:val="22"/>
                <w:lang w:val="ka-GE" w:eastAsia="en-US"/>
              </w:rPr>
              <w:t xml:space="preserve">“შემსრულებელი” </w:t>
            </w:r>
          </w:p>
          <w:p w:rsidR="005D41C4" w:rsidRPr="00714ADC" w:rsidRDefault="005D41C4" w:rsidP="00B3052E">
            <w:pPr>
              <w:ind w:left="317" w:hanging="317"/>
              <w:jc w:val="both"/>
              <w:rPr>
                <w:rFonts w:ascii="Sylfaen" w:eastAsia="Calibri" w:hAnsi="Sylfaen"/>
                <w:b/>
                <w:sz w:val="22"/>
                <w:szCs w:val="22"/>
                <w:lang w:val="ka-GE" w:eastAsia="en-US"/>
              </w:rPr>
            </w:pPr>
          </w:p>
          <w:p w:rsidR="005C4B57" w:rsidRPr="00714ADC" w:rsidRDefault="005C4B57" w:rsidP="00B3052E">
            <w:pPr>
              <w:ind w:left="317" w:hanging="317"/>
              <w:jc w:val="both"/>
              <w:rPr>
                <w:rFonts w:ascii="Sylfaen" w:eastAsia="Calibri" w:hAnsi="Sylfaen"/>
                <w:b/>
                <w:sz w:val="22"/>
                <w:szCs w:val="22"/>
                <w:lang w:val="ka-GE" w:eastAsia="en-US"/>
              </w:rPr>
            </w:pPr>
          </w:p>
          <w:p w:rsidR="005C4B57" w:rsidRPr="00714ADC" w:rsidRDefault="005C4B57" w:rsidP="00B3052E">
            <w:pPr>
              <w:ind w:left="317" w:hanging="317"/>
              <w:jc w:val="both"/>
              <w:rPr>
                <w:rFonts w:ascii="Sylfaen" w:eastAsia="Calibri" w:hAnsi="Sylfaen"/>
                <w:b/>
                <w:sz w:val="22"/>
                <w:szCs w:val="22"/>
                <w:lang w:val="ka-GE" w:eastAsia="en-US"/>
              </w:rPr>
            </w:pPr>
          </w:p>
          <w:p w:rsidR="00742C02" w:rsidRPr="00714ADC" w:rsidRDefault="00CF0B92" w:rsidP="00B3052E">
            <w:pPr>
              <w:ind w:left="317" w:hanging="317"/>
              <w:jc w:val="both"/>
              <w:rPr>
                <w:rFonts w:ascii="Sylfaen" w:eastAsia="Calibri" w:hAnsi="Sylfaen"/>
                <w:b/>
                <w:sz w:val="22"/>
                <w:szCs w:val="22"/>
                <w:lang w:val="ka-GE" w:eastAsia="en-US"/>
              </w:rPr>
            </w:pPr>
            <w:r w:rsidRPr="00714ADC">
              <w:rPr>
                <w:rFonts w:ascii="Sylfaen" w:eastAsia="Calibri" w:hAnsi="Sylfaen"/>
                <w:b/>
                <w:sz w:val="22"/>
                <w:szCs w:val="22"/>
                <w:lang w:val="ka-GE" w:eastAsia="en-US"/>
              </w:rPr>
              <w:t>დირექტორი</w:t>
            </w:r>
            <w:r w:rsidR="00742C02" w:rsidRPr="00714ADC">
              <w:rPr>
                <w:rFonts w:ascii="Sylfaen" w:eastAsia="Calibri" w:hAnsi="Sylfaen"/>
                <w:b/>
                <w:sz w:val="22"/>
                <w:szCs w:val="22"/>
                <w:lang w:val="ka-GE" w:eastAsia="en-US"/>
              </w:rPr>
              <w:t xml:space="preserve"> </w:t>
            </w:r>
          </w:p>
          <w:p w:rsidR="005C4B57" w:rsidRPr="00714ADC" w:rsidRDefault="005C4B57" w:rsidP="00B3052E">
            <w:pPr>
              <w:ind w:left="317" w:hanging="317"/>
              <w:jc w:val="both"/>
              <w:rPr>
                <w:rFonts w:ascii="Sylfaen" w:eastAsia="Calibri" w:hAnsi="Sylfaen"/>
                <w:b/>
                <w:sz w:val="22"/>
                <w:szCs w:val="22"/>
                <w:lang w:val="ka-GE" w:eastAsia="en-US"/>
              </w:rPr>
            </w:pPr>
          </w:p>
          <w:p w:rsidR="00742C02" w:rsidRPr="00714ADC" w:rsidRDefault="00742C02" w:rsidP="00B3052E">
            <w:pPr>
              <w:ind w:left="317" w:hanging="317"/>
              <w:jc w:val="both"/>
              <w:rPr>
                <w:rFonts w:ascii="Sylfaen" w:eastAsia="Calibri" w:hAnsi="Sylfaen"/>
                <w:b/>
                <w:sz w:val="22"/>
                <w:szCs w:val="22"/>
                <w:lang w:val="ka-GE" w:eastAsia="en-US"/>
              </w:rPr>
            </w:pPr>
            <w:r w:rsidRPr="00714ADC">
              <w:rPr>
                <w:rFonts w:ascii="Sylfaen" w:eastAsia="Calibri" w:hAnsi="Sylfaen"/>
                <w:b/>
                <w:sz w:val="22"/>
                <w:szCs w:val="22"/>
                <w:lang w:val="ka-GE" w:eastAsia="en-US"/>
              </w:rPr>
              <w:t xml:space="preserve">_______________ </w:t>
            </w:r>
          </w:p>
          <w:p w:rsidR="00B86A17" w:rsidRPr="00714ADC" w:rsidRDefault="00B86A17" w:rsidP="00B3052E">
            <w:pPr>
              <w:jc w:val="both"/>
              <w:rPr>
                <w:rFonts w:ascii="Sylfaen" w:hAnsi="Sylfaen"/>
                <w:sz w:val="22"/>
                <w:szCs w:val="22"/>
                <w:lang w:val="ka-GE"/>
              </w:rPr>
            </w:pPr>
          </w:p>
        </w:tc>
        <w:tc>
          <w:tcPr>
            <w:tcW w:w="283" w:type="dxa"/>
            <w:tcBorders>
              <w:top w:val="nil"/>
              <w:left w:val="nil"/>
              <w:bottom w:val="nil"/>
              <w:right w:val="nil"/>
            </w:tcBorders>
          </w:tcPr>
          <w:p w:rsidR="00B86A17" w:rsidRPr="00714ADC" w:rsidRDefault="00B86A17" w:rsidP="00B3052E">
            <w:pPr>
              <w:jc w:val="both"/>
              <w:rPr>
                <w:rFonts w:ascii="Sylfaen" w:hAnsi="Sylfaen"/>
                <w:sz w:val="22"/>
                <w:szCs w:val="22"/>
                <w:lang w:val="ka-GE"/>
              </w:rPr>
            </w:pPr>
          </w:p>
        </w:tc>
        <w:tc>
          <w:tcPr>
            <w:tcW w:w="5387" w:type="dxa"/>
            <w:tcBorders>
              <w:top w:val="nil"/>
              <w:left w:val="nil"/>
              <w:bottom w:val="nil"/>
              <w:right w:val="nil"/>
            </w:tcBorders>
          </w:tcPr>
          <w:p w:rsidR="005C4B57" w:rsidRPr="00714ADC" w:rsidRDefault="005C4B57" w:rsidP="00B3052E">
            <w:pPr>
              <w:jc w:val="both"/>
              <w:rPr>
                <w:rFonts w:ascii="Sylfaen" w:hAnsi="Sylfaen"/>
                <w:sz w:val="22"/>
                <w:szCs w:val="22"/>
              </w:rPr>
            </w:pPr>
            <w:r w:rsidRPr="00714ADC">
              <w:rPr>
                <w:rFonts w:ascii="Sylfaen" w:hAnsi="Sylfaen"/>
                <w:sz w:val="22"/>
                <w:szCs w:val="22"/>
              </w:rPr>
              <w:t xml:space="preserve">                                    Д о г о в ор</w:t>
            </w:r>
          </w:p>
          <w:p w:rsidR="002D03A1" w:rsidRPr="00714ADC" w:rsidRDefault="002D03A1" w:rsidP="00B3052E">
            <w:pPr>
              <w:jc w:val="center"/>
              <w:rPr>
                <w:rFonts w:ascii="Sylfaen" w:hAnsi="Sylfaen"/>
                <w:sz w:val="22"/>
                <w:szCs w:val="22"/>
              </w:rPr>
            </w:pPr>
          </w:p>
          <w:tbl>
            <w:tblPr>
              <w:tblpPr w:leftFromText="180" w:rightFromText="180" w:vertAnchor="text" w:horzAnchor="margin" w:tblpXSpec="center" w:tblpY="153"/>
              <w:tblW w:w="4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tblGrid>
            <w:tr w:rsidR="00E40D12" w:rsidRPr="00714ADC" w:rsidTr="00714ADC">
              <w:tc>
                <w:tcPr>
                  <w:tcW w:w="4395" w:type="dxa"/>
                  <w:tcBorders>
                    <w:top w:val="nil"/>
                    <w:left w:val="nil"/>
                    <w:bottom w:val="nil"/>
                    <w:right w:val="nil"/>
                  </w:tcBorders>
                </w:tcPr>
                <w:p w:rsidR="005C4B57" w:rsidRPr="00714ADC" w:rsidRDefault="005C4B57" w:rsidP="00B3052E">
                  <w:pPr>
                    <w:jc w:val="both"/>
                    <w:rPr>
                      <w:rFonts w:ascii="Sylfaen" w:hAnsi="Sylfaen"/>
                      <w:sz w:val="22"/>
                      <w:szCs w:val="22"/>
                    </w:rPr>
                  </w:pPr>
                </w:p>
                <w:p w:rsidR="00E40D12" w:rsidRPr="00714ADC" w:rsidRDefault="00D13E80" w:rsidP="00B3052E">
                  <w:pPr>
                    <w:jc w:val="both"/>
                    <w:rPr>
                      <w:rFonts w:ascii="Sylfaen" w:hAnsi="Sylfaen"/>
                      <w:sz w:val="22"/>
                      <w:szCs w:val="22"/>
                    </w:rPr>
                  </w:pPr>
                  <w:r w:rsidRPr="00714ADC">
                    <w:rPr>
                      <w:rFonts w:ascii="Sylfaen" w:hAnsi="Sylfaen"/>
                      <w:sz w:val="22"/>
                      <w:szCs w:val="22"/>
                    </w:rPr>
                    <w:t>г. Б</w:t>
                  </w:r>
                  <w:r w:rsidR="000C68D9" w:rsidRPr="00714ADC">
                    <w:rPr>
                      <w:rFonts w:ascii="Sylfaen" w:hAnsi="Sylfaen"/>
                      <w:sz w:val="22"/>
                      <w:szCs w:val="22"/>
                    </w:rPr>
                    <w:t xml:space="preserve">атуми                </w:t>
                  </w:r>
                  <w:r w:rsidR="007228EC" w:rsidRPr="00714ADC">
                    <w:rPr>
                      <w:rFonts w:ascii="Sylfaen" w:hAnsi="Sylfaen"/>
                      <w:sz w:val="22"/>
                      <w:szCs w:val="22"/>
                    </w:rPr>
                    <w:t>---- ------</w:t>
                  </w:r>
                  <w:r w:rsidR="00DD3A06" w:rsidRPr="00714ADC">
                    <w:rPr>
                      <w:rFonts w:ascii="Sylfaen" w:hAnsi="Sylfaen"/>
                      <w:sz w:val="22"/>
                      <w:szCs w:val="22"/>
                    </w:rPr>
                    <w:t xml:space="preserve"> </w:t>
                  </w:r>
                  <w:r w:rsidR="005C4B57" w:rsidRPr="00714ADC">
                    <w:rPr>
                      <w:rFonts w:ascii="Sylfaen" w:hAnsi="Sylfaen"/>
                      <w:sz w:val="22"/>
                      <w:szCs w:val="22"/>
                    </w:rPr>
                    <w:t>2020</w:t>
                  </w:r>
                  <w:r w:rsidR="007228EC" w:rsidRPr="00714ADC">
                    <w:rPr>
                      <w:rFonts w:ascii="Sylfaen" w:hAnsi="Sylfaen"/>
                      <w:sz w:val="22"/>
                      <w:szCs w:val="22"/>
                    </w:rPr>
                    <w:t xml:space="preserve"> года</w:t>
                  </w:r>
                </w:p>
                <w:p w:rsidR="00E40D12" w:rsidRPr="00714ADC" w:rsidRDefault="00E40D12" w:rsidP="00B3052E">
                  <w:pPr>
                    <w:jc w:val="both"/>
                    <w:rPr>
                      <w:rFonts w:ascii="Sylfaen" w:hAnsi="Sylfaen"/>
                      <w:b/>
                      <w:sz w:val="22"/>
                      <w:szCs w:val="22"/>
                      <w:u w:val="single"/>
                    </w:rPr>
                  </w:pPr>
                </w:p>
                <w:p w:rsidR="00C35D1C" w:rsidRPr="00714ADC" w:rsidRDefault="00C35D1C" w:rsidP="00B3052E">
                  <w:pPr>
                    <w:ind w:right="-2"/>
                    <w:jc w:val="both"/>
                    <w:rPr>
                      <w:rFonts w:ascii="Sylfaen" w:eastAsia="Calibri" w:hAnsi="Sylfaen"/>
                      <w:sz w:val="22"/>
                      <w:szCs w:val="22"/>
                      <w:lang w:eastAsia="en-US"/>
                    </w:rPr>
                  </w:pPr>
                  <w:r w:rsidRPr="00714ADC">
                    <w:rPr>
                      <w:rFonts w:ascii="Sylfaen" w:eastAsia="Calibri" w:hAnsi="Sylfaen"/>
                      <w:sz w:val="22"/>
                      <w:szCs w:val="22"/>
                      <w:lang w:eastAsia="en-US"/>
                    </w:rPr>
                    <w:t xml:space="preserve">Мы, нижеподписавшиеся, с одной стороны ООО «Батумский морской порт», в лице </w:t>
                  </w:r>
                  <w:r w:rsidR="000E2360" w:rsidRPr="00714ADC">
                    <w:rPr>
                      <w:rFonts w:ascii="Sylfaen" w:eastAsia="Calibri" w:hAnsi="Sylfaen"/>
                      <w:sz w:val="22"/>
                      <w:szCs w:val="22"/>
                      <w:lang w:eastAsia="en-US"/>
                    </w:rPr>
                    <w:t xml:space="preserve">генерального </w:t>
                  </w:r>
                  <w:r w:rsidRPr="00714ADC">
                    <w:rPr>
                      <w:rFonts w:ascii="Sylfaen" w:eastAsia="Calibri" w:hAnsi="Sylfaen"/>
                      <w:sz w:val="22"/>
                      <w:szCs w:val="22"/>
                      <w:lang w:eastAsia="en-US"/>
                    </w:rPr>
                    <w:t xml:space="preserve">директора </w:t>
                  </w:r>
                  <w:r w:rsidR="00806CEF" w:rsidRPr="00714ADC">
                    <w:rPr>
                      <w:rFonts w:ascii="Sylfaen" w:eastAsia="Calibri" w:hAnsi="Sylfaen"/>
                      <w:sz w:val="22"/>
                      <w:szCs w:val="22"/>
                      <w:lang w:eastAsia="en-US"/>
                    </w:rPr>
                    <w:t>Мейрамхана Адылханова</w:t>
                  </w:r>
                  <w:r w:rsidRPr="00714ADC">
                    <w:rPr>
                      <w:rFonts w:ascii="Sylfaen" w:eastAsia="Calibri" w:hAnsi="Sylfaen"/>
                      <w:sz w:val="22"/>
                      <w:szCs w:val="22"/>
                      <w:lang w:eastAsia="en-US"/>
                    </w:rPr>
                    <w:t>, действующего на основании устава компании (в дальнейшем - «Заказчик»), и с другой стороны, ООО «</w:t>
                  </w:r>
                  <w:r w:rsidR="005C4B57" w:rsidRPr="00714ADC">
                    <w:rPr>
                      <w:rFonts w:ascii="Sylfaen" w:eastAsia="Calibri" w:hAnsi="Sylfaen"/>
                      <w:sz w:val="22"/>
                      <w:szCs w:val="22"/>
                      <w:lang w:eastAsia="en-US"/>
                    </w:rPr>
                    <w:t>-----------------</w:t>
                  </w:r>
                  <w:r w:rsidRPr="00714ADC">
                    <w:rPr>
                      <w:rFonts w:ascii="Sylfaen" w:eastAsia="Calibri" w:hAnsi="Sylfaen"/>
                      <w:sz w:val="22"/>
                      <w:szCs w:val="22"/>
                      <w:lang w:eastAsia="en-US"/>
                    </w:rPr>
                    <w:t xml:space="preserve">», в лице </w:t>
                  </w:r>
                  <w:r w:rsidR="0034204F" w:rsidRPr="00714ADC">
                    <w:rPr>
                      <w:rFonts w:ascii="Sylfaen" w:eastAsia="Calibri" w:hAnsi="Sylfaen"/>
                      <w:sz w:val="22"/>
                      <w:szCs w:val="22"/>
                      <w:lang w:eastAsia="en-US"/>
                    </w:rPr>
                    <w:t xml:space="preserve">директора </w:t>
                  </w:r>
                  <w:r w:rsidR="005C4B57" w:rsidRPr="00714ADC">
                    <w:rPr>
                      <w:rFonts w:ascii="Sylfaen" w:eastAsia="Calibri" w:hAnsi="Sylfaen"/>
                      <w:sz w:val="22"/>
                      <w:szCs w:val="22"/>
                      <w:lang w:eastAsia="en-US"/>
                    </w:rPr>
                    <w:t>---------</w:t>
                  </w:r>
                  <w:r w:rsidR="002D03A1" w:rsidRPr="00714ADC">
                    <w:rPr>
                      <w:rFonts w:ascii="Sylfaen" w:eastAsia="Calibri" w:hAnsi="Sylfaen"/>
                      <w:sz w:val="22"/>
                      <w:szCs w:val="22"/>
                      <w:lang w:eastAsia="en-US"/>
                    </w:rPr>
                    <w:t>,</w:t>
                  </w:r>
                  <w:r w:rsidR="000E2360" w:rsidRPr="00714ADC">
                    <w:rPr>
                      <w:rFonts w:ascii="Sylfaen" w:eastAsia="Calibri" w:hAnsi="Sylfaen"/>
                      <w:sz w:val="22"/>
                      <w:szCs w:val="22"/>
                      <w:lang w:eastAsia="en-US"/>
                    </w:rPr>
                    <w:t xml:space="preserve"> </w:t>
                  </w:r>
                  <w:r w:rsidR="007D00FA" w:rsidRPr="00714ADC">
                    <w:rPr>
                      <w:rFonts w:ascii="Sylfaen" w:eastAsia="Calibri" w:hAnsi="Sylfaen"/>
                      <w:sz w:val="22"/>
                      <w:szCs w:val="22"/>
                      <w:lang w:eastAsia="en-US"/>
                    </w:rPr>
                    <w:t>действующ</w:t>
                  </w:r>
                  <w:r w:rsidR="00C65EEB" w:rsidRPr="00714ADC">
                    <w:rPr>
                      <w:rFonts w:ascii="Sylfaen" w:eastAsia="Calibri" w:hAnsi="Sylfaen"/>
                      <w:sz w:val="22"/>
                      <w:szCs w:val="22"/>
                      <w:lang w:eastAsia="en-US"/>
                    </w:rPr>
                    <w:t xml:space="preserve">его на основании </w:t>
                  </w:r>
                  <w:r w:rsidR="000E2360" w:rsidRPr="00714ADC">
                    <w:rPr>
                      <w:rFonts w:ascii="Sylfaen" w:eastAsia="Calibri" w:hAnsi="Sylfaen"/>
                      <w:sz w:val="22"/>
                      <w:szCs w:val="22"/>
                      <w:lang w:eastAsia="en-US"/>
                    </w:rPr>
                    <w:t xml:space="preserve">устава компании </w:t>
                  </w:r>
                  <w:r w:rsidRPr="00714ADC">
                    <w:rPr>
                      <w:rFonts w:ascii="Sylfaen" w:eastAsia="Calibri" w:hAnsi="Sylfaen"/>
                      <w:sz w:val="22"/>
                      <w:szCs w:val="22"/>
                      <w:lang w:eastAsia="en-US"/>
                    </w:rPr>
                    <w:t>(в дальнейшем - «</w:t>
                  </w:r>
                  <w:r w:rsidR="00955153" w:rsidRPr="00714ADC">
                    <w:rPr>
                      <w:rFonts w:ascii="Sylfaen" w:eastAsia="Calibri" w:hAnsi="Sylfaen"/>
                      <w:sz w:val="22"/>
                      <w:szCs w:val="22"/>
                      <w:lang w:eastAsia="en-US"/>
                    </w:rPr>
                    <w:t>Исполнитель</w:t>
                  </w:r>
                  <w:r w:rsidRPr="00714ADC">
                    <w:rPr>
                      <w:rFonts w:ascii="Sylfaen" w:eastAsia="Calibri" w:hAnsi="Sylfaen"/>
                      <w:sz w:val="22"/>
                      <w:szCs w:val="22"/>
                      <w:lang w:eastAsia="en-US"/>
                    </w:rPr>
                    <w:t>»), заключаем настоящий договор о следующем:</w:t>
                  </w:r>
                </w:p>
                <w:p w:rsidR="0034204F" w:rsidRPr="00714ADC" w:rsidRDefault="0034204F" w:rsidP="00B3052E">
                  <w:pPr>
                    <w:ind w:right="-2"/>
                    <w:jc w:val="both"/>
                    <w:rPr>
                      <w:rFonts w:ascii="Sylfaen" w:eastAsia="Calibri" w:hAnsi="Sylfaen"/>
                      <w:sz w:val="22"/>
                      <w:szCs w:val="22"/>
                      <w:lang w:val="ka-GE" w:eastAsia="en-US"/>
                    </w:rPr>
                  </w:pPr>
                </w:p>
                <w:p w:rsidR="002018F6" w:rsidRPr="00714ADC" w:rsidRDefault="002018F6" w:rsidP="00B3052E">
                  <w:pPr>
                    <w:ind w:right="-2"/>
                    <w:jc w:val="both"/>
                    <w:rPr>
                      <w:rFonts w:ascii="Sylfaen" w:eastAsia="Calibri" w:hAnsi="Sylfaen"/>
                      <w:sz w:val="22"/>
                      <w:szCs w:val="22"/>
                      <w:lang w:eastAsia="en-US"/>
                    </w:rPr>
                  </w:pPr>
                </w:p>
                <w:p w:rsidR="00E40D12" w:rsidRPr="00714ADC" w:rsidRDefault="00E40D12" w:rsidP="00B3052E">
                  <w:pPr>
                    <w:pStyle w:val="2"/>
                    <w:rPr>
                      <w:rFonts w:ascii="Sylfaen" w:hAnsi="Sylfaen" w:cs="Arial"/>
                      <w:b w:val="0"/>
                      <w:sz w:val="22"/>
                      <w:szCs w:val="22"/>
                    </w:rPr>
                  </w:pPr>
                  <w:r w:rsidRPr="00714ADC">
                    <w:rPr>
                      <w:rFonts w:ascii="Sylfaen" w:hAnsi="Sylfaen" w:cs="Arial"/>
                      <w:sz w:val="22"/>
                      <w:szCs w:val="22"/>
                    </w:rPr>
                    <w:t>Статья 1</w:t>
                  </w:r>
                </w:p>
                <w:p w:rsidR="00E40D12" w:rsidRPr="00714ADC" w:rsidRDefault="00E40D12" w:rsidP="00B3052E">
                  <w:pPr>
                    <w:pStyle w:val="5"/>
                    <w:jc w:val="center"/>
                    <w:rPr>
                      <w:rFonts w:ascii="Sylfaen" w:hAnsi="Sylfaen" w:cs="Arial"/>
                      <w:i w:val="0"/>
                      <w:szCs w:val="22"/>
                      <w:lang w:val="ru-RU"/>
                    </w:rPr>
                  </w:pPr>
                  <w:r w:rsidRPr="00714ADC">
                    <w:rPr>
                      <w:rFonts w:ascii="Sylfaen" w:hAnsi="Sylfaen" w:cs="Arial"/>
                      <w:i w:val="0"/>
                      <w:szCs w:val="22"/>
                      <w:lang w:val="ru-RU"/>
                    </w:rPr>
                    <w:t>Предмет Договора</w:t>
                  </w:r>
                </w:p>
                <w:p w:rsidR="00286598" w:rsidRPr="00714ADC" w:rsidRDefault="00286598" w:rsidP="00B3052E">
                  <w:pPr>
                    <w:jc w:val="both"/>
                    <w:rPr>
                      <w:rFonts w:ascii="Sylfaen" w:hAnsi="Sylfaen"/>
                      <w:sz w:val="22"/>
                      <w:szCs w:val="22"/>
                    </w:rPr>
                  </w:pPr>
                </w:p>
                <w:p w:rsidR="007228EC" w:rsidRPr="00714ADC" w:rsidRDefault="0034204F" w:rsidP="00B3052E">
                  <w:pPr>
                    <w:pStyle w:val="af3"/>
                    <w:numPr>
                      <w:ilvl w:val="1"/>
                      <w:numId w:val="3"/>
                    </w:numPr>
                    <w:ind w:left="0" w:firstLine="0"/>
                    <w:jc w:val="both"/>
                    <w:rPr>
                      <w:rFonts w:ascii="Sylfaen" w:hAnsi="Sylfaen"/>
                      <w:sz w:val="22"/>
                      <w:szCs w:val="22"/>
                      <w:lang w:val="ka-GE"/>
                    </w:rPr>
                  </w:pPr>
                  <w:r w:rsidRPr="00714ADC">
                    <w:rPr>
                      <w:rFonts w:ascii="Sylfaen" w:hAnsi="Sylfaen"/>
                      <w:sz w:val="22"/>
                      <w:szCs w:val="22"/>
                      <w:lang w:val="ru-RU"/>
                    </w:rPr>
                    <w:t>На основании настоящего договора «Исполнитель» принимает</w:t>
                  </w:r>
                  <w:r w:rsidR="00120930" w:rsidRPr="00714ADC">
                    <w:rPr>
                      <w:rFonts w:ascii="Sylfaen" w:hAnsi="Sylfaen"/>
                      <w:sz w:val="22"/>
                      <w:szCs w:val="22"/>
                      <w:lang w:val="ru-RU"/>
                    </w:rPr>
                    <w:t xml:space="preserve"> обязательство </w:t>
                  </w:r>
                  <w:r w:rsidR="002D03A1" w:rsidRPr="00714ADC">
                    <w:rPr>
                      <w:rFonts w:ascii="Sylfaen" w:hAnsi="Sylfaen"/>
                      <w:sz w:val="22"/>
                      <w:szCs w:val="22"/>
                      <w:lang w:val="ru-RU"/>
                    </w:rPr>
                    <w:t xml:space="preserve">подготовить проект </w:t>
                  </w:r>
                  <w:bookmarkStart w:id="0" w:name="_GoBack"/>
                  <w:bookmarkEnd w:id="0"/>
                  <w:r w:rsidR="002018F6" w:rsidRPr="00714ADC">
                    <w:rPr>
                      <w:rFonts w:ascii="Sylfaen" w:hAnsi="Sylfaen"/>
                      <w:sz w:val="22"/>
                      <w:szCs w:val="22"/>
                      <w:lang w:val="ru-RU"/>
                    </w:rPr>
                    <w:t>№</w:t>
                  </w:r>
                  <w:r w:rsidR="005C4B57" w:rsidRPr="00714ADC">
                    <w:rPr>
                      <w:rFonts w:ascii="Sylfaen" w:hAnsi="Sylfaen"/>
                      <w:sz w:val="22"/>
                      <w:szCs w:val="22"/>
                      <w:lang w:val="ru-RU"/>
                    </w:rPr>
                    <w:t>-----</w:t>
                  </w:r>
                  <w:r w:rsidR="002018F6" w:rsidRPr="00714ADC">
                    <w:rPr>
                      <w:rFonts w:ascii="Sylfaen" w:hAnsi="Sylfaen"/>
                      <w:sz w:val="22"/>
                      <w:szCs w:val="22"/>
                      <w:lang w:val="ru-RU"/>
                    </w:rPr>
                    <w:t xml:space="preserve"> причала батумского морского порта </w:t>
                  </w:r>
                  <w:r w:rsidR="00120930" w:rsidRPr="00714ADC">
                    <w:rPr>
                      <w:rFonts w:ascii="Sylfaen" w:hAnsi="Sylfaen"/>
                      <w:sz w:val="22"/>
                      <w:szCs w:val="22"/>
                      <w:lang w:val="ru-RU"/>
                    </w:rPr>
                    <w:t xml:space="preserve">(далее - работы), </w:t>
                  </w:r>
                  <w:r w:rsidR="002018F6" w:rsidRPr="00714ADC">
                    <w:rPr>
                      <w:rFonts w:ascii="Sylfaen" w:hAnsi="Sylfaen"/>
                      <w:sz w:val="22"/>
                      <w:szCs w:val="22"/>
                      <w:lang w:val="ru-RU"/>
                    </w:rPr>
                    <w:t xml:space="preserve"> в соответствии с техническим заданием, предусмотренным приложением №1, календарным графиком, предусмотренным приложением №2 и условиями, предусмотренными настоящим договором, а Заказчик принимает обязательство  принять выполненные работы и в соответствии с условиями договора, произвести </w:t>
                  </w:r>
                  <w:r w:rsidR="00120930" w:rsidRPr="00714ADC">
                    <w:rPr>
                      <w:rFonts w:ascii="Sylfaen" w:hAnsi="Sylfaen"/>
                      <w:sz w:val="22"/>
                      <w:szCs w:val="22"/>
                      <w:lang w:val="ru-RU"/>
                    </w:rPr>
                    <w:t xml:space="preserve">расчет. </w:t>
                  </w:r>
                </w:p>
                <w:p w:rsidR="002018F6" w:rsidRPr="00714ADC" w:rsidRDefault="002018F6" w:rsidP="00B3052E">
                  <w:pPr>
                    <w:pStyle w:val="af3"/>
                    <w:numPr>
                      <w:ilvl w:val="1"/>
                      <w:numId w:val="3"/>
                    </w:numPr>
                    <w:ind w:left="0" w:firstLine="0"/>
                    <w:jc w:val="both"/>
                    <w:rPr>
                      <w:rFonts w:ascii="Sylfaen" w:hAnsi="Sylfaen"/>
                      <w:sz w:val="22"/>
                      <w:szCs w:val="22"/>
                      <w:lang w:val="ka-GE"/>
                    </w:rPr>
                  </w:pPr>
                  <w:r w:rsidRPr="00714ADC">
                    <w:rPr>
                      <w:rFonts w:ascii="Sylfaen" w:hAnsi="Sylfaen"/>
                      <w:sz w:val="22"/>
                      <w:szCs w:val="22"/>
                      <w:lang w:val="ru-RU"/>
                    </w:rPr>
                    <w:t xml:space="preserve">Приложения №1 и №2 к договору прилагаются к настоящему договору и являются его неотъемлемой часть. </w:t>
                  </w:r>
                </w:p>
                <w:p w:rsidR="00554295" w:rsidRPr="00714ADC" w:rsidRDefault="00554295" w:rsidP="00B3052E">
                  <w:pPr>
                    <w:pStyle w:val="af3"/>
                    <w:ind w:left="0"/>
                    <w:jc w:val="both"/>
                    <w:rPr>
                      <w:rFonts w:ascii="Sylfaen" w:hAnsi="Sylfaen"/>
                      <w:sz w:val="22"/>
                      <w:szCs w:val="22"/>
                      <w:lang w:val="ru-RU"/>
                    </w:rPr>
                  </w:pPr>
                </w:p>
                <w:p w:rsidR="002018F6" w:rsidRPr="00714ADC" w:rsidRDefault="002018F6" w:rsidP="00B3052E">
                  <w:pPr>
                    <w:pStyle w:val="af3"/>
                    <w:ind w:left="0"/>
                    <w:jc w:val="both"/>
                    <w:rPr>
                      <w:rFonts w:ascii="Sylfaen" w:hAnsi="Sylfaen"/>
                      <w:sz w:val="22"/>
                      <w:szCs w:val="22"/>
                      <w:lang w:val="ru-RU"/>
                    </w:rPr>
                  </w:pPr>
                </w:p>
                <w:p w:rsidR="000C68D9" w:rsidRPr="00714ADC" w:rsidRDefault="000C68D9" w:rsidP="00B3052E">
                  <w:pPr>
                    <w:pStyle w:val="af3"/>
                    <w:ind w:left="0"/>
                    <w:jc w:val="both"/>
                    <w:rPr>
                      <w:rFonts w:ascii="Sylfaen" w:hAnsi="Sylfaen"/>
                      <w:sz w:val="22"/>
                      <w:szCs w:val="22"/>
                      <w:lang w:val="ru-RU"/>
                    </w:rPr>
                  </w:pPr>
                </w:p>
                <w:p w:rsidR="00E40D12" w:rsidRPr="00714ADC" w:rsidRDefault="00E40D12" w:rsidP="00B3052E">
                  <w:pPr>
                    <w:pStyle w:val="2"/>
                    <w:rPr>
                      <w:rFonts w:ascii="Sylfaen" w:hAnsi="Sylfaen" w:cs="Arial"/>
                      <w:sz w:val="22"/>
                      <w:szCs w:val="22"/>
                    </w:rPr>
                  </w:pPr>
                  <w:r w:rsidRPr="00714ADC">
                    <w:rPr>
                      <w:rFonts w:ascii="Sylfaen" w:hAnsi="Sylfaen" w:cs="Arial"/>
                      <w:sz w:val="22"/>
                      <w:szCs w:val="22"/>
                    </w:rPr>
                    <w:t>Статья 2</w:t>
                  </w:r>
                </w:p>
                <w:p w:rsidR="00E40D12" w:rsidRPr="00714ADC" w:rsidRDefault="00E40D12" w:rsidP="00B3052E">
                  <w:pPr>
                    <w:pStyle w:val="5"/>
                    <w:tabs>
                      <w:tab w:val="num" w:pos="720"/>
                    </w:tabs>
                    <w:jc w:val="center"/>
                    <w:rPr>
                      <w:rFonts w:ascii="Sylfaen" w:hAnsi="Sylfaen" w:cs="Arial"/>
                      <w:i w:val="0"/>
                      <w:szCs w:val="22"/>
                      <w:lang w:val="ru-RU"/>
                    </w:rPr>
                  </w:pPr>
                  <w:r w:rsidRPr="00714ADC">
                    <w:rPr>
                      <w:rFonts w:ascii="Sylfaen" w:hAnsi="Sylfaen" w:cs="Arial"/>
                      <w:i w:val="0"/>
                      <w:szCs w:val="22"/>
                      <w:lang w:val="ru-RU"/>
                    </w:rPr>
                    <w:t>Стоимость Договора</w:t>
                  </w:r>
                  <w:r w:rsidR="009544CF" w:rsidRPr="00714ADC">
                    <w:rPr>
                      <w:rFonts w:ascii="Sylfaen" w:hAnsi="Sylfaen" w:cs="Arial"/>
                      <w:i w:val="0"/>
                      <w:szCs w:val="22"/>
                      <w:lang w:val="ru-RU"/>
                    </w:rPr>
                    <w:t xml:space="preserve"> и порядок оплаты</w:t>
                  </w:r>
                </w:p>
                <w:p w:rsidR="00E40D12" w:rsidRPr="00714ADC" w:rsidRDefault="00E40D12" w:rsidP="00B3052E">
                  <w:pPr>
                    <w:rPr>
                      <w:rFonts w:ascii="Sylfaen" w:hAnsi="Sylfaen"/>
                      <w:sz w:val="22"/>
                      <w:szCs w:val="22"/>
                    </w:rPr>
                  </w:pPr>
                </w:p>
                <w:p w:rsidR="007228EC" w:rsidRPr="00714ADC" w:rsidRDefault="00E40D12" w:rsidP="00B3052E">
                  <w:pPr>
                    <w:jc w:val="both"/>
                    <w:rPr>
                      <w:rFonts w:ascii="Sylfaen" w:hAnsi="Sylfaen"/>
                      <w:sz w:val="22"/>
                      <w:szCs w:val="22"/>
                    </w:rPr>
                  </w:pPr>
                  <w:r w:rsidRPr="00714ADC">
                    <w:rPr>
                      <w:rFonts w:ascii="Sylfaen" w:hAnsi="Sylfaen"/>
                      <w:sz w:val="22"/>
                      <w:szCs w:val="22"/>
                    </w:rPr>
                    <w:t xml:space="preserve">2.1.  </w:t>
                  </w:r>
                  <w:r w:rsidR="0026275F" w:rsidRPr="00714ADC">
                    <w:rPr>
                      <w:rFonts w:ascii="Sylfaen" w:hAnsi="Sylfaen"/>
                      <w:sz w:val="22"/>
                      <w:szCs w:val="22"/>
                    </w:rPr>
                    <w:t xml:space="preserve"> Общая стоимость </w:t>
                  </w:r>
                  <w:r w:rsidR="002018F6" w:rsidRPr="00714ADC">
                    <w:rPr>
                      <w:rFonts w:ascii="Sylfaen" w:hAnsi="Sylfaen"/>
                      <w:sz w:val="22"/>
                      <w:szCs w:val="22"/>
                    </w:rPr>
                    <w:t xml:space="preserve">работ, </w:t>
                  </w:r>
                  <w:r w:rsidR="0026275F" w:rsidRPr="00714ADC">
                    <w:rPr>
                      <w:rFonts w:ascii="Sylfaen" w:hAnsi="Sylfaen"/>
                      <w:sz w:val="22"/>
                      <w:szCs w:val="22"/>
                    </w:rPr>
                    <w:t>предусмотренных пунктом 1.1. настоящего договора,</w:t>
                  </w:r>
                  <w:r w:rsidR="00120930" w:rsidRPr="00714ADC">
                    <w:rPr>
                      <w:rFonts w:ascii="Sylfaen" w:hAnsi="Sylfaen"/>
                      <w:sz w:val="22"/>
                      <w:szCs w:val="22"/>
                    </w:rPr>
                    <w:t xml:space="preserve"> составляет  </w:t>
                  </w:r>
                  <w:r w:rsidR="00253B7A" w:rsidRPr="00714ADC">
                    <w:rPr>
                      <w:rFonts w:ascii="Sylfaen" w:hAnsi="Sylfaen"/>
                      <w:sz w:val="22"/>
                      <w:szCs w:val="22"/>
                    </w:rPr>
                    <w:t xml:space="preserve"> </w:t>
                  </w:r>
                  <w:r w:rsidR="005C4B57" w:rsidRPr="00714ADC">
                    <w:rPr>
                      <w:rFonts w:ascii="Sylfaen" w:hAnsi="Sylfaen"/>
                      <w:sz w:val="22"/>
                      <w:szCs w:val="22"/>
                      <w:lang w:val="ka-GE"/>
                    </w:rPr>
                    <w:t>-------------</w:t>
                  </w:r>
                  <w:r w:rsidR="00120930" w:rsidRPr="00714ADC">
                    <w:rPr>
                      <w:rFonts w:ascii="Sylfaen" w:hAnsi="Sylfaen"/>
                      <w:sz w:val="22"/>
                      <w:szCs w:val="22"/>
                    </w:rPr>
                    <w:t xml:space="preserve"> (</w:t>
                  </w:r>
                  <w:r w:rsidR="005C4B57" w:rsidRPr="00714ADC">
                    <w:rPr>
                      <w:rFonts w:ascii="Sylfaen" w:hAnsi="Sylfaen"/>
                      <w:sz w:val="22"/>
                      <w:szCs w:val="22"/>
                      <w:lang w:val="ka-GE"/>
                    </w:rPr>
                    <w:t>--------------</w:t>
                  </w:r>
                  <w:r w:rsidR="00120930" w:rsidRPr="00714ADC">
                    <w:rPr>
                      <w:rFonts w:ascii="Sylfaen" w:hAnsi="Sylfaen"/>
                      <w:sz w:val="22"/>
                      <w:szCs w:val="22"/>
                    </w:rPr>
                    <w:t>)</w:t>
                  </w:r>
                  <w:r w:rsidR="002018F6" w:rsidRPr="00714ADC">
                    <w:rPr>
                      <w:rFonts w:ascii="Sylfaen" w:hAnsi="Sylfaen"/>
                      <w:sz w:val="22"/>
                      <w:szCs w:val="22"/>
                    </w:rPr>
                    <w:t xml:space="preserve"> </w:t>
                  </w:r>
                  <w:r w:rsidR="005C4B57" w:rsidRPr="00714ADC">
                    <w:rPr>
                      <w:rFonts w:ascii="Sylfaen" w:hAnsi="Sylfaen"/>
                      <w:sz w:val="22"/>
                      <w:szCs w:val="22"/>
                      <w:lang w:val="ka-GE"/>
                    </w:rPr>
                    <w:t>-----------</w:t>
                  </w:r>
                  <w:r w:rsidR="00253B7A" w:rsidRPr="00714ADC">
                    <w:rPr>
                      <w:rFonts w:ascii="Sylfaen" w:hAnsi="Sylfaen"/>
                      <w:sz w:val="22"/>
                      <w:szCs w:val="22"/>
                    </w:rPr>
                    <w:t>,</w:t>
                  </w:r>
                  <w:r w:rsidR="002018F6" w:rsidRPr="00714ADC">
                    <w:rPr>
                      <w:rFonts w:ascii="Sylfaen" w:hAnsi="Sylfaen"/>
                      <w:sz w:val="22"/>
                      <w:szCs w:val="22"/>
                    </w:rPr>
                    <w:t xml:space="preserve"> </w:t>
                  </w:r>
                  <w:r w:rsidR="005C4B57" w:rsidRPr="00714ADC">
                    <w:rPr>
                      <w:rFonts w:ascii="Sylfaen" w:hAnsi="Sylfaen"/>
                      <w:sz w:val="22"/>
                      <w:szCs w:val="22"/>
                    </w:rPr>
                    <w:t>с</w:t>
                  </w:r>
                  <w:r w:rsidR="00253B7A" w:rsidRPr="00714ADC">
                    <w:rPr>
                      <w:rFonts w:ascii="Sylfaen" w:hAnsi="Sylfaen"/>
                      <w:sz w:val="22"/>
                      <w:szCs w:val="22"/>
                    </w:rPr>
                    <w:t xml:space="preserve"> НДС</w:t>
                  </w:r>
                  <w:r w:rsidR="0026275F" w:rsidRPr="00714ADC">
                    <w:rPr>
                      <w:rFonts w:ascii="Sylfaen" w:hAnsi="Sylfaen"/>
                      <w:sz w:val="22"/>
                      <w:szCs w:val="22"/>
                    </w:rPr>
                    <w:t>.</w:t>
                  </w:r>
                </w:p>
                <w:p w:rsidR="00253B7A" w:rsidRPr="00714ADC" w:rsidRDefault="00253B7A" w:rsidP="00B3052E">
                  <w:pPr>
                    <w:jc w:val="both"/>
                    <w:rPr>
                      <w:rFonts w:ascii="Sylfaen" w:hAnsi="Sylfaen"/>
                      <w:sz w:val="22"/>
                      <w:szCs w:val="22"/>
                    </w:rPr>
                  </w:pPr>
                  <w:r w:rsidRPr="00714ADC">
                    <w:rPr>
                      <w:rFonts w:ascii="Sylfaen" w:hAnsi="Sylfaen"/>
                      <w:sz w:val="22"/>
                      <w:szCs w:val="22"/>
                    </w:rPr>
                    <w:t>2.</w:t>
                  </w:r>
                  <w:r w:rsidR="008A3A2E" w:rsidRPr="00714ADC">
                    <w:rPr>
                      <w:rFonts w:ascii="Sylfaen" w:hAnsi="Sylfaen"/>
                      <w:sz w:val="22"/>
                      <w:szCs w:val="22"/>
                      <w:lang w:val="ka-GE"/>
                    </w:rPr>
                    <w:t>2</w:t>
                  </w:r>
                  <w:r w:rsidRPr="00714ADC">
                    <w:rPr>
                      <w:rFonts w:ascii="Sylfaen" w:hAnsi="Sylfaen"/>
                      <w:sz w:val="22"/>
                      <w:szCs w:val="22"/>
                    </w:rPr>
                    <w:t xml:space="preserve">. </w:t>
                  </w:r>
                  <w:r w:rsidR="00965962" w:rsidRPr="00714ADC">
                    <w:rPr>
                      <w:rFonts w:ascii="Sylfaen" w:hAnsi="Sylfaen"/>
                      <w:sz w:val="22"/>
                      <w:szCs w:val="22"/>
                    </w:rPr>
                    <w:t>Р</w:t>
                  </w:r>
                  <w:r w:rsidR="000E2360" w:rsidRPr="00714ADC">
                    <w:rPr>
                      <w:rFonts w:ascii="Sylfaen" w:hAnsi="Sylfaen"/>
                      <w:sz w:val="22"/>
                      <w:szCs w:val="22"/>
                    </w:rPr>
                    <w:t>асчет будет произведен в предусмотренном настоящим договором</w:t>
                  </w:r>
                  <w:r w:rsidR="008930AA" w:rsidRPr="00714ADC">
                    <w:rPr>
                      <w:rFonts w:ascii="Sylfaen" w:hAnsi="Sylfaen"/>
                      <w:sz w:val="22"/>
                      <w:szCs w:val="22"/>
                    </w:rPr>
                    <w:t>,</w:t>
                  </w:r>
                  <w:r w:rsidR="000E2360" w:rsidRPr="00714ADC">
                    <w:rPr>
                      <w:rFonts w:ascii="Sylfaen" w:hAnsi="Sylfaen"/>
                      <w:sz w:val="22"/>
                      <w:szCs w:val="22"/>
                    </w:rPr>
                    <w:t xml:space="preserve"> </w:t>
                  </w:r>
                  <w:r w:rsidR="000E2360" w:rsidRPr="00714ADC">
                    <w:rPr>
                      <w:rFonts w:ascii="Sylfaen" w:hAnsi="Sylfaen"/>
                      <w:sz w:val="22"/>
                      <w:szCs w:val="22"/>
                    </w:rPr>
                    <w:lastRenderedPageBreak/>
                    <w:t>порядке</w:t>
                  </w:r>
                  <w:r w:rsidRPr="00714ADC">
                    <w:rPr>
                      <w:rFonts w:ascii="Sylfaen" w:hAnsi="Sylfaen"/>
                      <w:sz w:val="22"/>
                      <w:szCs w:val="22"/>
                    </w:rPr>
                    <w:t xml:space="preserve"> в течение 10 (десять) рабочих дней от </w:t>
                  </w:r>
                  <w:r w:rsidR="002018F6" w:rsidRPr="00714ADC">
                    <w:rPr>
                      <w:rFonts w:ascii="Sylfaen" w:hAnsi="Sylfaen"/>
                      <w:sz w:val="22"/>
                      <w:szCs w:val="22"/>
                    </w:rPr>
                    <w:t xml:space="preserve"> </w:t>
                  </w:r>
                  <w:r w:rsidR="000E2360" w:rsidRPr="00714ADC">
                    <w:rPr>
                      <w:rFonts w:ascii="Sylfaen" w:hAnsi="Sylfaen"/>
                      <w:sz w:val="22"/>
                      <w:szCs w:val="22"/>
                    </w:rPr>
                    <w:t xml:space="preserve">оформления </w:t>
                  </w:r>
                  <w:r w:rsidR="002018F6" w:rsidRPr="00714ADC">
                    <w:rPr>
                      <w:rFonts w:ascii="Sylfaen" w:hAnsi="Sylfaen"/>
                      <w:sz w:val="22"/>
                      <w:szCs w:val="22"/>
                    </w:rPr>
                    <w:t xml:space="preserve"> </w:t>
                  </w:r>
                  <w:r w:rsidR="000E2360" w:rsidRPr="00714ADC">
                    <w:rPr>
                      <w:rFonts w:ascii="Sylfaen" w:hAnsi="Sylfaen"/>
                      <w:sz w:val="22"/>
                      <w:szCs w:val="22"/>
                    </w:rPr>
                    <w:t xml:space="preserve">акта приема-сдачи  </w:t>
                  </w:r>
                  <w:r w:rsidR="002018F6" w:rsidRPr="00714ADC">
                    <w:rPr>
                      <w:rFonts w:ascii="Sylfaen" w:hAnsi="Sylfaen"/>
                      <w:sz w:val="22"/>
                      <w:szCs w:val="22"/>
                    </w:rPr>
                    <w:t>после завершения</w:t>
                  </w:r>
                  <w:r w:rsidR="000E2360" w:rsidRPr="00714ADC">
                    <w:rPr>
                      <w:rFonts w:ascii="Sylfaen" w:hAnsi="Sylfaen"/>
                      <w:sz w:val="22"/>
                      <w:szCs w:val="22"/>
                    </w:rPr>
                    <w:t xml:space="preserve"> работ</w:t>
                  </w:r>
                  <w:r w:rsidRPr="00714ADC">
                    <w:rPr>
                      <w:rFonts w:ascii="Sylfaen" w:hAnsi="Sylfaen"/>
                      <w:sz w:val="22"/>
                      <w:szCs w:val="22"/>
                    </w:rPr>
                    <w:t>.</w:t>
                  </w:r>
                </w:p>
                <w:p w:rsidR="00E76DEC" w:rsidRPr="00714ADC" w:rsidRDefault="009D26B5" w:rsidP="00B3052E">
                  <w:pPr>
                    <w:jc w:val="both"/>
                    <w:rPr>
                      <w:rFonts w:ascii="Sylfaen" w:hAnsi="Sylfaen"/>
                      <w:sz w:val="22"/>
                      <w:szCs w:val="22"/>
                    </w:rPr>
                  </w:pPr>
                  <w:r w:rsidRPr="00714ADC">
                    <w:rPr>
                      <w:rFonts w:ascii="Sylfaen" w:hAnsi="Sylfaen"/>
                      <w:sz w:val="22"/>
                      <w:szCs w:val="22"/>
                    </w:rPr>
                    <w:t>2.</w:t>
                  </w:r>
                  <w:r w:rsidR="00591B6A" w:rsidRPr="00714ADC">
                    <w:rPr>
                      <w:rFonts w:ascii="Sylfaen" w:hAnsi="Sylfaen"/>
                      <w:sz w:val="22"/>
                      <w:szCs w:val="22"/>
                      <w:lang w:val="ka-GE"/>
                    </w:rPr>
                    <w:t>3</w:t>
                  </w:r>
                  <w:r w:rsidR="00E76DEC" w:rsidRPr="00714ADC">
                    <w:rPr>
                      <w:rFonts w:ascii="Sylfaen" w:hAnsi="Sylfaen"/>
                      <w:sz w:val="22"/>
                      <w:szCs w:val="22"/>
                    </w:rPr>
                    <w:t xml:space="preserve">. </w:t>
                  </w:r>
                  <w:r w:rsidR="005606CC" w:rsidRPr="00714ADC">
                    <w:rPr>
                      <w:rFonts w:ascii="Sylfaen" w:hAnsi="Sylfaen"/>
                      <w:sz w:val="22"/>
                      <w:szCs w:val="22"/>
                    </w:rPr>
                    <w:t>П</w:t>
                  </w:r>
                  <w:r w:rsidR="00E76DEC" w:rsidRPr="00714ADC">
                    <w:rPr>
                      <w:rFonts w:ascii="Sylfaen" w:hAnsi="Sylfaen"/>
                      <w:sz w:val="22"/>
                      <w:szCs w:val="22"/>
                    </w:rPr>
                    <w:t>редусмотренн</w:t>
                  </w:r>
                  <w:r w:rsidR="005606CC" w:rsidRPr="00714ADC">
                    <w:rPr>
                      <w:rFonts w:ascii="Sylfaen" w:hAnsi="Sylfaen"/>
                      <w:sz w:val="22"/>
                      <w:szCs w:val="22"/>
                    </w:rPr>
                    <w:t>ая</w:t>
                  </w:r>
                  <w:r w:rsidR="00E76DEC" w:rsidRPr="00714ADC">
                    <w:rPr>
                      <w:rFonts w:ascii="Sylfaen" w:hAnsi="Sylfaen"/>
                      <w:sz w:val="22"/>
                      <w:szCs w:val="22"/>
                    </w:rPr>
                    <w:t xml:space="preserve"> статьей 2.1. настоящего договора стоимость </w:t>
                  </w:r>
                  <w:r w:rsidR="005606CC" w:rsidRPr="00714ADC">
                    <w:rPr>
                      <w:rFonts w:ascii="Sylfaen" w:hAnsi="Sylfaen"/>
                      <w:sz w:val="22"/>
                      <w:szCs w:val="22"/>
                    </w:rPr>
                    <w:t xml:space="preserve">является окончательной и не подлежит изменению. </w:t>
                  </w:r>
                </w:p>
                <w:p w:rsidR="001646C8" w:rsidRPr="00714ADC" w:rsidRDefault="005606CC" w:rsidP="00B3052E">
                  <w:pPr>
                    <w:jc w:val="both"/>
                    <w:rPr>
                      <w:rFonts w:ascii="Sylfaen" w:hAnsi="Sylfaen"/>
                      <w:sz w:val="22"/>
                      <w:szCs w:val="22"/>
                    </w:rPr>
                  </w:pPr>
                  <w:r w:rsidRPr="00714ADC">
                    <w:rPr>
                      <w:rFonts w:ascii="Sylfaen" w:hAnsi="Sylfaen"/>
                      <w:sz w:val="22"/>
                      <w:szCs w:val="22"/>
                    </w:rPr>
                    <w:t>2.</w:t>
                  </w:r>
                  <w:r w:rsidR="00C74987" w:rsidRPr="00714ADC">
                    <w:rPr>
                      <w:rFonts w:ascii="Sylfaen" w:hAnsi="Sylfaen"/>
                      <w:sz w:val="22"/>
                      <w:szCs w:val="22"/>
                      <w:lang w:val="ka-GE"/>
                    </w:rPr>
                    <w:t>4</w:t>
                  </w:r>
                  <w:r w:rsidRPr="00714ADC">
                    <w:rPr>
                      <w:rFonts w:ascii="Sylfaen" w:hAnsi="Sylfaen"/>
                      <w:sz w:val="22"/>
                      <w:szCs w:val="22"/>
                    </w:rPr>
                    <w:t>.</w:t>
                  </w:r>
                  <w:r w:rsidR="002F6089" w:rsidRPr="00714ADC">
                    <w:rPr>
                      <w:rFonts w:ascii="Sylfaen" w:hAnsi="Sylfaen"/>
                      <w:sz w:val="22"/>
                      <w:szCs w:val="22"/>
                    </w:rPr>
                    <w:t xml:space="preserve"> </w:t>
                  </w:r>
                  <w:r w:rsidR="001646C8" w:rsidRPr="00714ADC">
                    <w:rPr>
                      <w:rFonts w:ascii="Sylfaen" w:hAnsi="Sylfaen"/>
                      <w:sz w:val="22"/>
                      <w:szCs w:val="22"/>
                    </w:rPr>
                    <w:t xml:space="preserve">Стоимость договора включает в  себя все предусмотренные законодательством Грузии налоги, пошлины и сборы.  </w:t>
                  </w:r>
                  <w:r w:rsidR="001646C8" w:rsidRPr="00714ADC">
                    <w:rPr>
                      <w:rFonts w:ascii="Sylfaen" w:eastAsia="Calibri" w:hAnsi="Sylfaen"/>
                      <w:sz w:val="22"/>
                      <w:szCs w:val="22"/>
                    </w:rPr>
                    <w:t xml:space="preserve"> </w:t>
                  </w:r>
                </w:p>
                <w:p w:rsidR="00A37965" w:rsidRPr="00714ADC" w:rsidRDefault="00A37965" w:rsidP="00B3052E">
                  <w:pPr>
                    <w:jc w:val="both"/>
                    <w:rPr>
                      <w:rFonts w:ascii="Sylfaen" w:eastAsia="Calibri" w:hAnsi="Sylfaen"/>
                      <w:sz w:val="22"/>
                      <w:szCs w:val="22"/>
                    </w:rPr>
                  </w:pPr>
                  <w:r w:rsidRPr="00714ADC">
                    <w:rPr>
                      <w:rFonts w:ascii="Sylfaen" w:eastAsia="Calibri" w:hAnsi="Sylfaen"/>
                      <w:sz w:val="22"/>
                      <w:szCs w:val="22"/>
                    </w:rPr>
                    <w:t>2.</w:t>
                  </w:r>
                  <w:r w:rsidR="00C74987" w:rsidRPr="00714ADC">
                    <w:rPr>
                      <w:rFonts w:ascii="Sylfaen" w:eastAsia="Calibri" w:hAnsi="Sylfaen"/>
                      <w:sz w:val="22"/>
                      <w:szCs w:val="22"/>
                      <w:lang w:val="ka-GE"/>
                    </w:rPr>
                    <w:t>5</w:t>
                  </w:r>
                  <w:r w:rsidRPr="00714ADC">
                    <w:rPr>
                      <w:rFonts w:ascii="Sylfaen" w:eastAsia="Calibri" w:hAnsi="Sylfaen"/>
                      <w:sz w:val="22"/>
                      <w:szCs w:val="22"/>
                    </w:rPr>
                    <w:t>.</w:t>
                  </w:r>
                  <w:r w:rsidR="002F6089" w:rsidRPr="00714ADC">
                    <w:rPr>
                      <w:rFonts w:ascii="Sylfaen" w:eastAsia="Calibri" w:hAnsi="Sylfaen"/>
                      <w:sz w:val="22"/>
                      <w:szCs w:val="22"/>
                    </w:rPr>
                    <w:t xml:space="preserve"> </w:t>
                  </w:r>
                  <w:r w:rsidRPr="00714ADC">
                    <w:rPr>
                      <w:rFonts w:ascii="Sylfaen" w:eastAsia="Calibri" w:hAnsi="Sylfaen"/>
                      <w:sz w:val="22"/>
                      <w:szCs w:val="22"/>
                    </w:rPr>
                    <w:t>Заказчик имеет право приостановить полагаемую Исполнителю выплату  в случае наступление как</w:t>
                  </w:r>
                  <w:r w:rsidR="00864F7B" w:rsidRPr="00714ADC">
                    <w:rPr>
                      <w:rFonts w:ascii="Sylfaen" w:eastAsia="Calibri" w:hAnsi="Sylfaen"/>
                      <w:sz w:val="22"/>
                      <w:szCs w:val="22"/>
                    </w:rPr>
                    <w:t>ого-либо нижеприведенного с</w:t>
                  </w:r>
                  <w:r w:rsidRPr="00714ADC">
                    <w:rPr>
                      <w:rFonts w:ascii="Sylfaen" w:eastAsia="Calibri" w:hAnsi="Sylfaen"/>
                      <w:sz w:val="22"/>
                      <w:szCs w:val="22"/>
                    </w:rPr>
                    <w:t>л</w:t>
                  </w:r>
                  <w:r w:rsidR="00864F7B" w:rsidRPr="00714ADC">
                    <w:rPr>
                      <w:rFonts w:ascii="Sylfaen" w:eastAsia="Calibri" w:hAnsi="Sylfaen"/>
                      <w:sz w:val="22"/>
                      <w:szCs w:val="22"/>
                    </w:rPr>
                    <w:t>у</w:t>
                  </w:r>
                  <w:r w:rsidRPr="00714ADC">
                    <w:rPr>
                      <w:rFonts w:ascii="Sylfaen" w:eastAsia="Calibri" w:hAnsi="Sylfaen"/>
                      <w:sz w:val="22"/>
                      <w:szCs w:val="22"/>
                    </w:rPr>
                    <w:t>чая:</w:t>
                  </w:r>
                </w:p>
                <w:p w:rsidR="00864F7B" w:rsidRPr="00714ADC" w:rsidRDefault="00864F7B" w:rsidP="00B3052E">
                  <w:pPr>
                    <w:jc w:val="both"/>
                    <w:rPr>
                      <w:rStyle w:val="FontStyle64"/>
                      <w:rFonts w:ascii="Sylfaen" w:eastAsia="Calibri" w:hAnsi="Sylfaen" w:cs="Times New Roman"/>
                      <w:color w:val="auto"/>
                      <w:sz w:val="22"/>
                      <w:szCs w:val="22"/>
                    </w:rPr>
                  </w:pPr>
                  <w:r w:rsidRPr="00714ADC">
                    <w:rPr>
                      <w:rStyle w:val="FontStyle64"/>
                      <w:rFonts w:ascii="Sylfaen" w:eastAsia="Calibri" w:hAnsi="Sylfaen" w:cs="Times New Roman"/>
                      <w:color w:val="auto"/>
                      <w:sz w:val="22"/>
                      <w:szCs w:val="22"/>
                    </w:rPr>
                    <w:t>2.</w:t>
                  </w:r>
                  <w:r w:rsidR="00C74987" w:rsidRPr="00714ADC">
                    <w:rPr>
                      <w:rStyle w:val="FontStyle64"/>
                      <w:rFonts w:ascii="Sylfaen" w:eastAsia="Calibri" w:hAnsi="Sylfaen" w:cs="Times New Roman"/>
                      <w:color w:val="auto"/>
                      <w:sz w:val="22"/>
                      <w:szCs w:val="22"/>
                      <w:lang w:val="ka-GE"/>
                    </w:rPr>
                    <w:t>5</w:t>
                  </w:r>
                  <w:r w:rsidRPr="00714ADC">
                    <w:rPr>
                      <w:rStyle w:val="FontStyle64"/>
                      <w:rFonts w:ascii="Sylfaen" w:eastAsia="Calibri" w:hAnsi="Sylfaen" w:cs="Times New Roman"/>
                      <w:color w:val="auto"/>
                      <w:sz w:val="22"/>
                      <w:szCs w:val="22"/>
                    </w:rPr>
                    <w:t>.1. Исполнитель не исправляет некачественно выполненную работу на основании сообщения от Заказчика о некачественно выполненной работе.</w:t>
                  </w:r>
                </w:p>
                <w:p w:rsidR="00864F7B" w:rsidRPr="00714ADC" w:rsidRDefault="00864F7B" w:rsidP="00B3052E">
                  <w:pPr>
                    <w:jc w:val="both"/>
                    <w:rPr>
                      <w:rStyle w:val="FontStyle64"/>
                      <w:rFonts w:ascii="Sylfaen" w:eastAsia="Calibri" w:hAnsi="Sylfaen" w:cs="Times New Roman"/>
                      <w:color w:val="auto"/>
                      <w:sz w:val="22"/>
                      <w:szCs w:val="22"/>
                    </w:rPr>
                  </w:pPr>
                  <w:r w:rsidRPr="00714ADC">
                    <w:rPr>
                      <w:rStyle w:val="FontStyle64"/>
                      <w:rFonts w:ascii="Sylfaen" w:eastAsia="Calibri" w:hAnsi="Sylfaen" w:cs="Times New Roman"/>
                      <w:color w:val="auto"/>
                      <w:sz w:val="22"/>
                      <w:szCs w:val="22"/>
                    </w:rPr>
                    <w:t>2.</w:t>
                  </w:r>
                  <w:r w:rsidR="00C74987" w:rsidRPr="00714ADC">
                    <w:rPr>
                      <w:rStyle w:val="FontStyle64"/>
                      <w:rFonts w:ascii="Sylfaen" w:eastAsia="Calibri" w:hAnsi="Sylfaen" w:cs="Times New Roman"/>
                      <w:color w:val="auto"/>
                      <w:sz w:val="22"/>
                      <w:szCs w:val="22"/>
                      <w:lang w:val="ka-GE"/>
                    </w:rPr>
                    <w:t>5</w:t>
                  </w:r>
                  <w:r w:rsidRPr="00714ADC">
                    <w:rPr>
                      <w:rStyle w:val="FontStyle64"/>
                      <w:rFonts w:ascii="Sylfaen" w:eastAsia="Calibri" w:hAnsi="Sylfaen" w:cs="Times New Roman"/>
                      <w:color w:val="auto"/>
                      <w:sz w:val="22"/>
                      <w:szCs w:val="22"/>
                    </w:rPr>
                    <w:t xml:space="preserve">.2. </w:t>
                  </w:r>
                  <w:r w:rsidR="001F3C86" w:rsidRPr="00714ADC">
                    <w:rPr>
                      <w:rStyle w:val="FontStyle64"/>
                      <w:rFonts w:ascii="Sylfaen" w:eastAsia="Calibri" w:hAnsi="Sylfaen" w:cs="Times New Roman"/>
                      <w:color w:val="auto"/>
                      <w:sz w:val="22"/>
                      <w:szCs w:val="22"/>
                    </w:rPr>
                    <w:t xml:space="preserve">Исполнитель не выполняет важные договорные обязательства, которые создают опасность надлежащему выполнению договорных обязательств в установленный срок. </w:t>
                  </w:r>
                </w:p>
                <w:p w:rsidR="001F3C86" w:rsidRPr="00714ADC" w:rsidRDefault="001F3C86" w:rsidP="00B3052E">
                  <w:pPr>
                    <w:jc w:val="both"/>
                    <w:rPr>
                      <w:rStyle w:val="FontStyle64"/>
                      <w:rFonts w:ascii="Sylfaen" w:eastAsia="Calibri" w:hAnsi="Sylfaen" w:cs="Times New Roman"/>
                      <w:color w:val="auto"/>
                      <w:sz w:val="22"/>
                      <w:szCs w:val="22"/>
                    </w:rPr>
                  </w:pPr>
                  <w:r w:rsidRPr="00714ADC">
                    <w:rPr>
                      <w:rStyle w:val="FontStyle64"/>
                      <w:rFonts w:ascii="Sylfaen" w:eastAsia="Calibri" w:hAnsi="Sylfaen" w:cs="Times New Roman"/>
                      <w:color w:val="auto"/>
                      <w:sz w:val="22"/>
                      <w:szCs w:val="22"/>
                    </w:rPr>
                    <w:t>2.</w:t>
                  </w:r>
                  <w:r w:rsidR="00C74987" w:rsidRPr="00714ADC">
                    <w:rPr>
                      <w:rStyle w:val="FontStyle64"/>
                      <w:rFonts w:ascii="Sylfaen" w:eastAsia="Calibri" w:hAnsi="Sylfaen" w:cs="Times New Roman"/>
                      <w:color w:val="auto"/>
                      <w:sz w:val="22"/>
                      <w:szCs w:val="22"/>
                      <w:lang w:val="ka-GE"/>
                    </w:rPr>
                    <w:t>6</w:t>
                  </w:r>
                  <w:r w:rsidRPr="00714ADC">
                    <w:rPr>
                      <w:rStyle w:val="FontStyle64"/>
                      <w:rFonts w:ascii="Sylfaen" w:eastAsia="Calibri" w:hAnsi="Sylfaen" w:cs="Times New Roman"/>
                      <w:color w:val="auto"/>
                      <w:sz w:val="22"/>
                      <w:szCs w:val="22"/>
                    </w:rPr>
                    <w:t>. По устранению и исправлению причин обстоятельств, отмеченных в пункте 2.</w:t>
                  </w:r>
                  <w:r w:rsidR="00C74987" w:rsidRPr="00714ADC">
                    <w:rPr>
                      <w:rStyle w:val="FontStyle64"/>
                      <w:rFonts w:ascii="Sylfaen" w:eastAsia="Calibri" w:hAnsi="Sylfaen" w:cs="Times New Roman"/>
                      <w:color w:val="auto"/>
                      <w:sz w:val="22"/>
                      <w:szCs w:val="22"/>
                      <w:lang w:val="ka-GE"/>
                    </w:rPr>
                    <w:t>5</w:t>
                  </w:r>
                  <w:r w:rsidRPr="00714ADC">
                    <w:rPr>
                      <w:rStyle w:val="FontStyle64"/>
                      <w:rFonts w:ascii="Sylfaen" w:eastAsia="Calibri" w:hAnsi="Sylfaen" w:cs="Times New Roman"/>
                      <w:color w:val="auto"/>
                      <w:sz w:val="22"/>
                      <w:szCs w:val="22"/>
                    </w:rPr>
                    <w:t xml:space="preserve">. настоящей статьи, Заказчик обязан продолжить оплату приостановленных платежей. Вместе с тем, за такую задержку оплаты Исполнитель не имеет права потребовать от Заказчика какого-либо дополнительного выполнения. </w:t>
                  </w:r>
                </w:p>
                <w:p w:rsidR="001F3C86" w:rsidRPr="00714ADC" w:rsidRDefault="001F3C86" w:rsidP="00B3052E">
                  <w:pPr>
                    <w:jc w:val="both"/>
                    <w:rPr>
                      <w:rStyle w:val="FontStyle64"/>
                      <w:rFonts w:ascii="Sylfaen" w:eastAsia="Calibri" w:hAnsi="Sylfaen" w:cs="Times New Roman"/>
                      <w:color w:val="auto"/>
                      <w:sz w:val="22"/>
                      <w:szCs w:val="22"/>
                    </w:rPr>
                  </w:pPr>
                  <w:r w:rsidRPr="00714ADC">
                    <w:rPr>
                      <w:rStyle w:val="FontStyle64"/>
                      <w:rFonts w:ascii="Sylfaen" w:eastAsia="Calibri" w:hAnsi="Sylfaen" w:cs="Times New Roman"/>
                      <w:color w:val="auto"/>
                      <w:sz w:val="22"/>
                      <w:szCs w:val="22"/>
                    </w:rPr>
                    <w:t>2.</w:t>
                  </w:r>
                  <w:r w:rsidR="00C74987" w:rsidRPr="00714ADC">
                    <w:rPr>
                      <w:rStyle w:val="FontStyle64"/>
                      <w:rFonts w:ascii="Sylfaen" w:eastAsia="Calibri" w:hAnsi="Sylfaen" w:cs="Times New Roman"/>
                      <w:color w:val="auto"/>
                      <w:sz w:val="22"/>
                      <w:szCs w:val="22"/>
                      <w:lang w:val="ka-GE"/>
                    </w:rPr>
                    <w:t>7</w:t>
                  </w:r>
                  <w:r w:rsidRPr="00714ADC">
                    <w:rPr>
                      <w:rStyle w:val="FontStyle64"/>
                      <w:rFonts w:ascii="Sylfaen" w:eastAsia="Calibri" w:hAnsi="Sylfaen" w:cs="Times New Roman"/>
                      <w:color w:val="auto"/>
                      <w:sz w:val="22"/>
                      <w:szCs w:val="22"/>
                    </w:rPr>
                    <w:t>. Если «Исполнитель» не исправит или откажется исправлять обстоятельства, указанные в пункте 2.</w:t>
                  </w:r>
                  <w:r w:rsidR="00C74987" w:rsidRPr="00714ADC">
                    <w:rPr>
                      <w:rStyle w:val="FontStyle64"/>
                      <w:rFonts w:ascii="Sylfaen" w:eastAsia="Calibri" w:hAnsi="Sylfaen" w:cs="Times New Roman"/>
                      <w:color w:val="auto"/>
                      <w:sz w:val="22"/>
                      <w:szCs w:val="22"/>
                      <w:lang w:val="ka-GE"/>
                    </w:rPr>
                    <w:t>5</w:t>
                  </w:r>
                  <w:r w:rsidRPr="00714ADC">
                    <w:rPr>
                      <w:rStyle w:val="FontStyle64"/>
                      <w:rFonts w:ascii="Sylfaen" w:eastAsia="Calibri" w:hAnsi="Sylfaen" w:cs="Times New Roman"/>
                      <w:color w:val="auto"/>
                      <w:sz w:val="22"/>
                      <w:szCs w:val="22"/>
                    </w:rPr>
                    <w:t>., тогда Заказчик имеет право незамедлительно расторгнуть или сам</w:t>
                  </w:r>
                  <w:r w:rsidR="00A92906" w:rsidRPr="00714ADC">
                    <w:rPr>
                      <w:rStyle w:val="FontStyle64"/>
                      <w:rFonts w:ascii="Sylfaen" w:eastAsia="Calibri" w:hAnsi="Sylfaen" w:cs="Times New Roman"/>
                      <w:color w:val="auto"/>
                      <w:sz w:val="22"/>
                      <w:szCs w:val="22"/>
                    </w:rPr>
                    <w:t xml:space="preserve">  лично обеспечить исправление/устранение такого обстоятельства, о чем письменно сообщает «</w:t>
                  </w:r>
                  <w:r w:rsidR="008B74CA" w:rsidRPr="00714ADC">
                    <w:rPr>
                      <w:rStyle w:val="FontStyle64"/>
                      <w:rFonts w:ascii="Sylfaen" w:eastAsia="Calibri" w:hAnsi="Sylfaen" w:cs="Times New Roman"/>
                      <w:color w:val="auto"/>
                      <w:sz w:val="22"/>
                      <w:szCs w:val="22"/>
                    </w:rPr>
                    <w:t>Исполнителю</w:t>
                  </w:r>
                  <w:r w:rsidR="00A92906" w:rsidRPr="00714ADC">
                    <w:rPr>
                      <w:rStyle w:val="FontStyle64"/>
                      <w:rFonts w:ascii="Sylfaen" w:eastAsia="Calibri" w:hAnsi="Sylfaen" w:cs="Times New Roman"/>
                      <w:color w:val="auto"/>
                      <w:sz w:val="22"/>
                      <w:szCs w:val="22"/>
                    </w:rPr>
                    <w:t xml:space="preserve">». В таком случае, Заказчик имеет право вычесть из полагаемой </w:t>
                  </w:r>
                  <w:r w:rsidR="008B74CA" w:rsidRPr="00714ADC">
                    <w:rPr>
                      <w:rStyle w:val="FontStyle64"/>
                      <w:rFonts w:ascii="Sylfaen" w:eastAsia="Calibri" w:hAnsi="Sylfaen" w:cs="Times New Roman"/>
                      <w:color w:val="auto"/>
                      <w:sz w:val="22"/>
                      <w:szCs w:val="22"/>
                    </w:rPr>
                    <w:t xml:space="preserve"> Исполнителю </w:t>
                  </w:r>
                  <w:r w:rsidR="00A92906" w:rsidRPr="00714ADC">
                    <w:rPr>
                      <w:rStyle w:val="FontStyle64"/>
                      <w:rFonts w:ascii="Sylfaen" w:eastAsia="Calibri" w:hAnsi="Sylfaen" w:cs="Times New Roman"/>
                      <w:color w:val="auto"/>
                      <w:sz w:val="22"/>
                      <w:szCs w:val="22"/>
                    </w:rPr>
                    <w:t xml:space="preserve"> суммы, понесенные им расходы. </w:t>
                  </w:r>
                </w:p>
                <w:p w:rsidR="001F3C86" w:rsidRPr="00714ADC" w:rsidRDefault="001F3C86" w:rsidP="00B3052E">
                  <w:pPr>
                    <w:jc w:val="both"/>
                    <w:rPr>
                      <w:rStyle w:val="FontStyle64"/>
                      <w:rFonts w:ascii="Sylfaen" w:eastAsia="Calibri" w:hAnsi="Sylfaen" w:cs="Times New Roman"/>
                      <w:color w:val="auto"/>
                      <w:sz w:val="22"/>
                      <w:szCs w:val="22"/>
                    </w:rPr>
                  </w:pPr>
                </w:p>
                <w:p w:rsidR="0073603F" w:rsidRPr="00714ADC" w:rsidRDefault="0073603F" w:rsidP="00B3052E">
                  <w:pPr>
                    <w:jc w:val="both"/>
                    <w:rPr>
                      <w:rStyle w:val="FontStyle64"/>
                      <w:rFonts w:ascii="Sylfaen" w:eastAsia="Calibri" w:hAnsi="Sylfaen" w:cs="Times New Roman"/>
                      <w:color w:val="auto"/>
                      <w:sz w:val="22"/>
                      <w:szCs w:val="22"/>
                    </w:rPr>
                  </w:pPr>
                </w:p>
                <w:p w:rsidR="00E40D12" w:rsidRPr="00714ADC" w:rsidRDefault="00E40D12" w:rsidP="00B3052E">
                  <w:pPr>
                    <w:pStyle w:val="2"/>
                    <w:tabs>
                      <w:tab w:val="num" w:pos="720"/>
                    </w:tabs>
                    <w:rPr>
                      <w:rFonts w:ascii="Sylfaen" w:hAnsi="Sylfaen" w:cs="Arial"/>
                      <w:b w:val="0"/>
                      <w:sz w:val="22"/>
                      <w:szCs w:val="22"/>
                    </w:rPr>
                  </w:pPr>
                  <w:r w:rsidRPr="00714ADC">
                    <w:rPr>
                      <w:rFonts w:ascii="Sylfaen" w:hAnsi="Sylfaen" w:cs="Arial"/>
                      <w:sz w:val="22"/>
                      <w:szCs w:val="22"/>
                    </w:rPr>
                    <w:t>Статья 3</w:t>
                  </w:r>
                </w:p>
                <w:p w:rsidR="009D26B5" w:rsidRPr="00714ADC" w:rsidRDefault="00647C8D" w:rsidP="00B3052E">
                  <w:pPr>
                    <w:jc w:val="center"/>
                    <w:rPr>
                      <w:rFonts w:ascii="Sylfaen" w:hAnsi="Sylfaen"/>
                      <w:b/>
                      <w:sz w:val="22"/>
                      <w:szCs w:val="22"/>
                    </w:rPr>
                  </w:pPr>
                  <w:r w:rsidRPr="00714ADC">
                    <w:rPr>
                      <w:rFonts w:ascii="Sylfaen" w:hAnsi="Sylfaen"/>
                      <w:b/>
                      <w:sz w:val="22"/>
                      <w:szCs w:val="22"/>
                    </w:rPr>
                    <w:t>С</w:t>
                  </w:r>
                  <w:r w:rsidR="00E40D12" w:rsidRPr="00714ADC">
                    <w:rPr>
                      <w:rFonts w:ascii="Sylfaen" w:hAnsi="Sylfaen"/>
                      <w:b/>
                      <w:sz w:val="22"/>
                      <w:szCs w:val="22"/>
                    </w:rPr>
                    <w:t>рок</w:t>
                  </w:r>
                  <w:r w:rsidRPr="00714ADC">
                    <w:rPr>
                      <w:rFonts w:ascii="Sylfaen" w:hAnsi="Sylfaen"/>
                      <w:b/>
                      <w:sz w:val="22"/>
                      <w:szCs w:val="22"/>
                    </w:rPr>
                    <w:t>и</w:t>
                  </w:r>
                  <w:r w:rsidR="00E40D12" w:rsidRPr="00714ADC">
                    <w:rPr>
                      <w:rFonts w:ascii="Sylfaen" w:hAnsi="Sylfaen"/>
                      <w:b/>
                      <w:sz w:val="22"/>
                      <w:szCs w:val="22"/>
                    </w:rPr>
                    <w:t xml:space="preserve"> выполнения  работ  </w:t>
                  </w:r>
                </w:p>
                <w:p w:rsidR="007228EC" w:rsidRPr="00714ADC" w:rsidRDefault="007228EC" w:rsidP="00B3052E">
                  <w:pPr>
                    <w:jc w:val="both"/>
                    <w:rPr>
                      <w:rFonts w:ascii="Sylfaen" w:hAnsi="Sylfaen"/>
                      <w:sz w:val="22"/>
                      <w:szCs w:val="22"/>
                    </w:rPr>
                  </w:pPr>
                </w:p>
                <w:p w:rsidR="00253B7A" w:rsidRPr="00714ADC" w:rsidRDefault="00647C8D" w:rsidP="00B3052E">
                  <w:pPr>
                    <w:jc w:val="both"/>
                    <w:rPr>
                      <w:rFonts w:ascii="Sylfaen" w:hAnsi="Sylfaen"/>
                      <w:sz w:val="22"/>
                      <w:szCs w:val="22"/>
                      <w:lang w:eastAsia="zh-CN"/>
                    </w:rPr>
                  </w:pPr>
                  <w:r w:rsidRPr="00714ADC">
                    <w:rPr>
                      <w:rFonts w:ascii="Sylfaen" w:hAnsi="Sylfaen"/>
                      <w:sz w:val="22"/>
                      <w:szCs w:val="22"/>
                    </w:rPr>
                    <w:t>3</w:t>
                  </w:r>
                  <w:r w:rsidR="00E40D12" w:rsidRPr="00714ADC">
                    <w:rPr>
                      <w:rFonts w:ascii="Sylfaen" w:hAnsi="Sylfaen"/>
                      <w:sz w:val="22"/>
                      <w:szCs w:val="22"/>
                    </w:rPr>
                    <w:t xml:space="preserve">.1. </w:t>
                  </w:r>
                  <w:r w:rsidR="004B5D1E" w:rsidRPr="00714ADC">
                    <w:rPr>
                      <w:rFonts w:ascii="Sylfaen" w:hAnsi="Sylfaen"/>
                      <w:sz w:val="22"/>
                      <w:szCs w:val="22"/>
                    </w:rPr>
                    <w:t xml:space="preserve"> </w:t>
                  </w:r>
                  <w:r w:rsidR="00253B7A" w:rsidRPr="00714ADC">
                    <w:rPr>
                      <w:rFonts w:ascii="Sylfaen" w:hAnsi="Sylfaen"/>
                      <w:sz w:val="22"/>
                      <w:szCs w:val="22"/>
                    </w:rPr>
                    <w:t xml:space="preserve"> </w:t>
                  </w:r>
                  <w:r w:rsidR="009D26B5" w:rsidRPr="00714ADC">
                    <w:rPr>
                      <w:rFonts w:ascii="Sylfaen" w:hAnsi="Sylfaen"/>
                      <w:sz w:val="22"/>
                      <w:szCs w:val="22"/>
                    </w:rPr>
                    <w:t xml:space="preserve">Исполнитель </w:t>
                  </w:r>
                  <w:r w:rsidR="00A92906" w:rsidRPr="00714ADC">
                    <w:rPr>
                      <w:rFonts w:ascii="Sylfaen" w:hAnsi="Sylfaen"/>
                      <w:sz w:val="22"/>
                      <w:szCs w:val="22"/>
                    </w:rPr>
                    <w:t xml:space="preserve">обязан </w:t>
                  </w:r>
                  <w:r w:rsidR="005C4B57" w:rsidRPr="00714ADC">
                    <w:rPr>
                      <w:rFonts w:ascii="Sylfaen" w:hAnsi="Sylfaen"/>
                      <w:sz w:val="22"/>
                      <w:szCs w:val="22"/>
                    </w:rPr>
                    <w:t>------------</w:t>
                  </w:r>
                  <w:r w:rsidR="00A92906" w:rsidRPr="00714ADC">
                    <w:rPr>
                      <w:rFonts w:ascii="Sylfaen" w:hAnsi="Sylfaen"/>
                      <w:sz w:val="22"/>
                      <w:szCs w:val="22"/>
                    </w:rPr>
                    <w:t xml:space="preserve">предусмотренные договором работы </w:t>
                  </w:r>
                  <w:r w:rsidR="005C4B57" w:rsidRPr="00714ADC">
                    <w:rPr>
                      <w:rFonts w:ascii="Sylfaen" w:hAnsi="Sylfaen"/>
                      <w:sz w:val="22"/>
                      <w:szCs w:val="22"/>
                    </w:rPr>
                    <w:t>---------------</w:t>
                  </w:r>
                  <w:r w:rsidR="00A92906" w:rsidRPr="00714ADC">
                    <w:rPr>
                      <w:rFonts w:ascii="Sylfaen" w:hAnsi="Sylfaen"/>
                      <w:sz w:val="22"/>
                      <w:szCs w:val="22"/>
                    </w:rPr>
                    <w:t xml:space="preserve">. </w:t>
                  </w:r>
                </w:p>
                <w:p w:rsidR="005553A7" w:rsidRPr="00714ADC" w:rsidRDefault="00975BA0" w:rsidP="00B3052E">
                  <w:pPr>
                    <w:pStyle w:val="af2"/>
                    <w:jc w:val="both"/>
                    <w:rPr>
                      <w:sz w:val="22"/>
                      <w:szCs w:val="22"/>
                    </w:rPr>
                  </w:pPr>
                  <w:r w:rsidRPr="00714ADC">
                    <w:rPr>
                      <w:sz w:val="22"/>
                      <w:szCs w:val="22"/>
                    </w:rPr>
                    <w:t>3.</w:t>
                  </w:r>
                  <w:r w:rsidRPr="00714ADC">
                    <w:rPr>
                      <w:rFonts w:ascii="Sylfaen" w:hAnsi="Sylfaen"/>
                      <w:sz w:val="22"/>
                      <w:szCs w:val="22"/>
                      <w:lang w:val="ka-GE"/>
                    </w:rPr>
                    <w:t>2</w:t>
                  </w:r>
                  <w:r w:rsidR="005553A7" w:rsidRPr="00714ADC">
                    <w:rPr>
                      <w:sz w:val="22"/>
                      <w:szCs w:val="22"/>
                    </w:rPr>
                    <w:t xml:space="preserve">.  </w:t>
                  </w:r>
                  <w:r w:rsidR="0023717C" w:rsidRPr="00714ADC">
                    <w:rPr>
                      <w:sz w:val="22"/>
                      <w:szCs w:val="22"/>
                    </w:rPr>
                    <w:t>С</w:t>
                  </w:r>
                  <w:r w:rsidR="005553A7" w:rsidRPr="00714ADC">
                    <w:rPr>
                      <w:sz w:val="22"/>
                      <w:szCs w:val="22"/>
                    </w:rPr>
                    <w:t xml:space="preserve"> учетом того, что согласно договоренности сторон,  срок завершения работ является  существенным условием </w:t>
                  </w:r>
                  <w:r w:rsidR="005553A7" w:rsidRPr="00714ADC">
                    <w:rPr>
                      <w:sz w:val="22"/>
                      <w:szCs w:val="22"/>
                    </w:rPr>
                    <w:lastRenderedPageBreak/>
                    <w:t xml:space="preserve">договора, в случае наличия опасности просрочки сроков выполнения по любой причине, Исполнитель обязан предпринять все </w:t>
                  </w:r>
                  <w:r w:rsidR="0023717C" w:rsidRPr="00714ADC">
                    <w:rPr>
                      <w:sz w:val="22"/>
                      <w:szCs w:val="22"/>
                    </w:rPr>
                    <w:t xml:space="preserve">возможные правовые меры для устранения нарушения сроков. </w:t>
                  </w:r>
                </w:p>
                <w:p w:rsidR="0023717C" w:rsidRPr="00714ADC" w:rsidRDefault="0023717C" w:rsidP="00B3052E">
                  <w:pPr>
                    <w:pStyle w:val="af2"/>
                    <w:jc w:val="both"/>
                    <w:rPr>
                      <w:sz w:val="22"/>
                      <w:szCs w:val="22"/>
                    </w:rPr>
                  </w:pPr>
                  <w:r w:rsidRPr="00714ADC">
                    <w:rPr>
                      <w:sz w:val="22"/>
                      <w:szCs w:val="22"/>
                    </w:rPr>
                    <w:t>3.</w:t>
                  </w:r>
                  <w:r w:rsidR="00975BA0" w:rsidRPr="00714ADC">
                    <w:rPr>
                      <w:rFonts w:ascii="Sylfaen" w:hAnsi="Sylfaen"/>
                      <w:sz w:val="22"/>
                      <w:szCs w:val="22"/>
                      <w:lang w:val="ka-GE"/>
                    </w:rPr>
                    <w:t>3</w:t>
                  </w:r>
                  <w:r w:rsidRPr="00714ADC">
                    <w:rPr>
                      <w:sz w:val="22"/>
                      <w:szCs w:val="22"/>
                    </w:rPr>
                    <w:t>.  С учетом того, что условие, оговоренное в пункте 3.1. данной статьи согласно договоренности сторон,  является  существенным условием договора у Заказчика есть особый интересе к соблюдению срока исполнения,  в случае наличия опасности просрочки сроков выполнения по любой причине, во избежение нарушения срока выполнения, Заказчик имеет право полностью или частично расторгнуть договор и для полного или частичного выполнения оставшихся работ пригласить другого Исполнителя.</w:t>
                  </w:r>
                </w:p>
                <w:p w:rsidR="0023717C" w:rsidRPr="00714ADC" w:rsidRDefault="0023717C" w:rsidP="00B3052E">
                  <w:pPr>
                    <w:pStyle w:val="af2"/>
                    <w:jc w:val="both"/>
                    <w:rPr>
                      <w:sz w:val="22"/>
                      <w:szCs w:val="22"/>
                    </w:rPr>
                  </w:pPr>
                </w:p>
                <w:p w:rsidR="007E137C" w:rsidRPr="00714ADC" w:rsidRDefault="0023717C" w:rsidP="00B3052E">
                  <w:pPr>
                    <w:pStyle w:val="af2"/>
                    <w:jc w:val="both"/>
                    <w:rPr>
                      <w:rFonts w:ascii="Sylfaen" w:hAnsi="Sylfaen"/>
                      <w:sz w:val="22"/>
                      <w:szCs w:val="22"/>
                    </w:rPr>
                  </w:pPr>
                  <w:r w:rsidRPr="00714ADC">
                    <w:rPr>
                      <w:sz w:val="22"/>
                      <w:szCs w:val="22"/>
                    </w:rPr>
                    <w:t>3.</w:t>
                  </w:r>
                  <w:r w:rsidR="00975BA0" w:rsidRPr="00714ADC">
                    <w:rPr>
                      <w:rFonts w:ascii="Sylfaen" w:hAnsi="Sylfaen"/>
                      <w:sz w:val="22"/>
                      <w:szCs w:val="22"/>
                      <w:lang w:val="ka-GE"/>
                    </w:rPr>
                    <w:t>4</w:t>
                  </w:r>
                  <w:r w:rsidRPr="00714ADC">
                    <w:rPr>
                      <w:sz w:val="22"/>
                      <w:szCs w:val="22"/>
                    </w:rPr>
                    <w:t xml:space="preserve">. </w:t>
                  </w:r>
                  <w:r w:rsidR="007E137C" w:rsidRPr="00714ADC">
                    <w:rPr>
                      <w:sz w:val="22"/>
                      <w:szCs w:val="22"/>
                    </w:rPr>
                    <w:t>Право на осуществление периодического инспектирования, со стороны «Заказчика», присваивается главному инжинеру ООО «Батумский морской порт».</w:t>
                  </w:r>
                </w:p>
                <w:p w:rsidR="007E137C" w:rsidRPr="00714ADC" w:rsidRDefault="007E137C" w:rsidP="00B3052E">
                  <w:pPr>
                    <w:pStyle w:val="af2"/>
                    <w:jc w:val="both"/>
                    <w:rPr>
                      <w:rFonts w:ascii="Sylfaen" w:hAnsi="Sylfaen"/>
                      <w:sz w:val="22"/>
                      <w:szCs w:val="22"/>
                    </w:rPr>
                  </w:pPr>
                </w:p>
                <w:p w:rsidR="0023717C" w:rsidRPr="00714ADC" w:rsidRDefault="0023717C" w:rsidP="00B3052E">
                  <w:pPr>
                    <w:pStyle w:val="af2"/>
                    <w:jc w:val="both"/>
                    <w:rPr>
                      <w:rFonts w:ascii="Sylfaen" w:hAnsi="Sylfaen"/>
                      <w:sz w:val="22"/>
                      <w:szCs w:val="22"/>
                    </w:rPr>
                  </w:pPr>
                </w:p>
                <w:p w:rsidR="0073603F" w:rsidRPr="00714ADC" w:rsidRDefault="0073603F" w:rsidP="00B3052E">
                  <w:pPr>
                    <w:rPr>
                      <w:rFonts w:ascii="Sylfaen" w:hAnsi="Sylfaen"/>
                      <w:sz w:val="22"/>
                      <w:szCs w:val="22"/>
                      <w:lang w:val="ka-GE"/>
                    </w:rPr>
                  </w:pPr>
                </w:p>
                <w:p w:rsidR="00E21091" w:rsidRPr="00714ADC" w:rsidRDefault="00E21091" w:rsidP="00B3052E">
                  <w:pPr>
                    <w:rPr>
                      <w:rFonts w:ascii="Sylfaen" w:hAnsi="Sylfaen"/>
                      <w:sz w:val="22"/>
                      <w:szCs w:val="22"/>
                    </w:rPr>
                  </w:pPr>
                </w:p>
                <w:p w:rsidR="00E40D12" w:rsidRPr="00714ADC" w:rsidRDefault="00E40D12" w:rsidP="00B3052E">
                  <w:pPr>
                    <w:pStyle w:val="5"/>
                    <w:tabs>
                      <w:tab w:val="num" w:pos="720"/>
                    </w:tabs>
                    <w:jc w:val="center"/>
                    <w:rPr>
                      <w:rFonts w:ascii="Sylfaen" w:hAnsi="Sylfaen" w:cs="Arial"/>
                      <w:i w:val="0"/>
                      <w:szCs w:val="22"/>
                      <w:lang w:val="ru-RU"/>
                    </w:rPr>
                  </w:pPr>
                  <w:r w:rsidRPr="00714ADC">
                    <w:rPr>
                      <w:rFonts w:ascii="Sylfaen" w:hAnsi="Sylfaen" w:cs="Arial"/>
                      <w:i w:val="0"/>
                      <w:szCs w:val="22"/>
                      <w:lang w:val="ru-RU"/>
                    </w:rPr>
                    <w:t xml:space="preserve">Статья </w:t>
                  </w:r>
                  <w:r w:rsidR="004B5D1E" w:rsidRPr="00714ADC">
                    <w:rPr>
                      <w:rFonts w:ascii="Sylfaen" w:hAnsi="Sylfaen" w:cs="Arial"/>
                      <w:i w:val="0"/>
                      <w:szCs w:val="22"/>
                      <w:lang w:val="ru-RU"/>
                    </w:rPr>
                    <w:t>4</w:t>
                  </w:r>
                </w:p>
                <w:p w:rsidR="0023717C" w:rsidRPr="00714ADC" w:rsidRDefault="00596B09" w:rsidP="00B3052E">
                  <w:pPr>
                    <w:jc w:val="center"/>
                    <w:rPr>
                      <w:rFonts w:ascii="Sylfaen" w:hAnsi="Sylfaen" w:cs="Arial"/>
                      <w:b/>
                      <w:sz w:val="22"/>
                      <w:szCs w:val="22"/>
                    </w:rPr>
                  </w:pPr>
                  <w:r w:rsidRPr="00714ADC">
                    <w:rPr>
                      <w:rFonts w:ascii="Sylfaen" w:hAnsi="Sylfaen" w:cs="Arial"/>
                      <w:b/>
                      <w:sz w:val="22"/>
                      <w:szCs w:val="22"/>
                    </w:rPr>
                    <w:t>Прием - сдача работ</w:t>
                  </w:r>
                </w:p>
                <w:p w:rsidR="0023717C" w:rsidRPr="00714ADC" w:rsidRDefault="0023717C" w:rsidP="00B3052E">
                  <w:pPr>
                    <w:jc w:val="center"/>
                    <w:rPr>
                      <w:rFonts w:ascii="Sylfaen" w:hAnsi="Sylfaen" w:cs="Arial"/>
                      <w:b/>
                      <w:sz w:val="22"/>
                      <w:szCs w:val="22"/>
                    </w:rPr>
                  </w:pPr>
                </w:p>
                <w:p w:rsidR="0023717C" w:rsidRPr="00714ADC" w:rsidRDefault="00596B09" w:rsidP="00B3052E">
                  <w:pPr>
                    <w:jc w:val="both"/>
                    <w:rPr>
                      <w:color w:val="000000"/>
                      <w:sz w:val="22"/>
                      <w:szCs w:val="22"/>
                    </w:rPr>
                  </w:pPr>
                  <w:r w:rsidRPr="00714ADC">
                    <w:rPr>
                      <w:sz w:val="22"/>
                      <w:szCs w:val="22"/>
                    </w:rPr>
                    <w:t>4</w:t>
                  </w:r>
                  <w:r w:rsidRPr="00714ADC">
                    <w:rPr>
                      <w:rFonts w:ascii="Sylfaen" w:hAnsi="Sylfaen"/>
                      <w:sz w:val="22"/>
                      <w:szCs w:val="22"/>
                    </w:rPr>
                    <w:t xml:space="preserve">.1. </w:t>
                  </w:r>
                  <w:r w:rsidR="007C5882" w:rsidRPr="00714ADC">
                    <w:rPr>
                      <w:rFonts w:ascii="Sylfaen" w:hAnsi="Sylfaen"/>
                      <w:color w:val="000000"/>
                      <w:sz w:val="22"/>
                      <w:szCs w:val="22"/>
                    </w:rPr>
                    <w:t>В</w:t>
                  </w:r>
                  <w:r w:rsidRPr="00714ADC">
                    <w:rPr>
                      <w:color w:val="000000"/>
                      <w:sz w:val="22"/>
                      <w:szCs w:val="22"/>
                    </w:rPr>
                    <w:t>ыполненная работа передается Заказчику актом приема-сдачи. Со стороны Заказчика, прием-сдача работ осуществляется приемочной комиссией, а со стороны «</w:t>
                  </w:r>
                  <w:r w:rsidR="008B74CA" w:rsidRPr="00714ADC">
                    <w:rPr>
                      <w:rFonts w:ascii="Sylfaen" w:hAnsi="Sylfaen"/>
                      <w:color w:val="000000"/>
                      <w:sz w:val="22"/>
                      <w:szCs w:val="22"/>
                    </w:rPr>
                    <w:t>Исполнителя</w:t>
                  </w:r>
                  <w:r w:rsidRPr="00714ADC">
                    <w:rPr>
                      <w:color w:val="000000"/>
                      <w:sz w:val="22"/>
                      <w:szCs w:val="22"/>
                    </w:rPr>
                    <w:t>»  лицом, подписывающим договор или специально уполномоченным для этого лицом.</w:t>
                  </w:r>
                </w:p>
                <w:p w:rsidR="00386A0A" w:rsidRPr="00714ADC" w:rsidRDefault="00386A0A" w:rsidP="00B3052E">
                  <w:pPr>
                    <w:jc w:val="both"/>
                    <w:rPr>
                      <w:color w:val="000000"/>
                      <w:sz w:val="22"/>
                      <w:szCs w:val="22"/>
                    </w:rPr>
                  </w:pPr>
                  <w:r w:rsidRPr="00714ADC">
                    <w:rPr>
                      <w:rFonts w:ascii="Sylfaen" w:hAnsi="Sylfaen"/>
                      <w:sz w:val="22"/>
                      <w:szCs w:val="22"/>
                    </w:rPr>
                    <w:t>4.2. После завершения работ</w:t>
                  </w:r>
                  <w:r w:rsidRPr="00714ADC">
                    <w:rPr>
                      <w:rFonts w:ascii="Sylfaen" w:hAnsi="Sylfaen"/>
                      <w:color w:val="000000"/>
                      <w:sz w:val="22"/>
                      <w:szCs w:val="22"/>
                    </w:rPr>
                    <w:t xml:space="preserve">  </w:t>
                  </w:r>
                  <w:r w:rsidRPr="00714ADC">
                    <w:rPr>
                      <w:color w:val="000000"/>
                      <w:sz w:val="22"/>
                      <w:szCs w:val="22"/>
                    </w:rPr>
                    <w:t xml:space="preserve"> «</w:t>
                  </w:r>
                  <w:r w:rsidRPr="00714ADC">
                    <w:rPr>
                      <w:sz w:val="22"/>
                      <w:szCs w:val="22"/>
                    </w:rPr>
                    <w:t>Исполнитель</w:t>
                  </w:r>
                  <w:r w:rsidRPr="00714ADC">
                    <w:rPr>
                      <w:color w:val="000000"/>
                      <w:sz w:val="22"/>
                      <w:szCs w:val="22"/>
                    </w:rPr>
                    <w:t xml:space="preserve">» предоставляет на подпись «Заказчику» акт приема-сдачи. «Заказчик» подписывает акт в течение </w:t>
                  </w:r>
                  <w:r w:rsidR="007C5882" w:rsidRPr="00714ADC">
                    <w:rPr>
                      <w:color w:val="000000"/>
                      <w:sz w:val="22"/>
                      <w:szCs w:val="22"/>
                    </w:rPr>
                    <w:t xml:space="preserve">5 </w:t>
                  </w:r>
                  <w:r w:rsidRPr="00714ADC">
                    <w:rPr>
                      <w:color w:val="000000"/>
                      <w:sz w:val="22"/>
                      <w:szCs w:val="22"/>
                    </w:rPr>
                    <w:t xml:space="preserve"> (</w:t>
                  </w:r>
                  <w:r w:rsidR="007C5882" w:rsidRPr="00714ADC">
                    <w:rPr>
                      <w:rFonts w:ascii="Sylfaen" w:hAnsi="Sylfaen"/>
                      <w:color w:val="000000"/>
                      <w:sz w:val="22"/>
                      <w:szCs w:val="22"/>
                    </w:rPr>
                    <w:t>п</w:t>
                  </w:r>
                  <w:r w:rsidRPr="00714ADC">
                    <w:rPr>
                      <w:color w:val="000000"/>
                      <w:sz w:val="22"/>
                      <w:szCs w:val="22"/>
                    </w:rPr>
                    <w:t>яти) рабочих дней от его получения на подпись. Если же он сочтет, что «</w:t>
                  </w:r>
                  <w:r w:rsidRPr="00714ADC">
                    <w:rPr>
                      <w:sz w:val="22"/>
                      <w:szCs w:val="22"/>
                    </w:rPr>
                    <w:t>Исполнитель</w:t>
                  </w:r>
                  <w:r w:rsidRPr="00714ADC">
                    <w:rPr>
                      <w:color w:val="000000"/>
                      <w:sz w:val="22"/>
                      <w:szCs w:val="22"/>
                    </w:rPr>
                    <w:t>» не выполнил работу надлежащим образом, тогда он не подписывает акт и дает «</w:t>
                  </w:r>
                  <w:r w:rsidRPr="00714ADC">
                    <w:rPr>
                      <w:sz w:val="22"/>
                      <w:szCs w:val="22"/>
                    </w:rPr>
                    <w:t>Исполнитель</w:t>
                  </w:r>
                  <w:r w:rsidRPr="00714ADC">
                    <w:rPr>
                      <w:color w:val="000000"/>
                      <w:sz w:val="22"/>
                      <w:szCs w:val="22"/>
                    </w:rPr>
                    <w:t>» замечания и указания. В случае не подписания «Заказчиком» приемо-сдаточного акта в установленные этим пунктом сроки и не предоставления замечаний, акт приема - сдачи будет считаться подтвержденным «Заказчиком».</w:t>
                  </w:r>
                </w:p>
                <w:p w:rsidR="00386A0A" w:rsidRPr="00714ADC" w:rsidRDefault="00386A0A" w:rsidP="00B3052E">
                  <w:pPr>
                    <w:jc w:val="both"/>
                    <w:rPr>
                      <w:color w:val="000000"/>
                      <w:sz w:val="22"/>
                      <w:szCs w:val="22"/>
                    </w:rPr>
                  </w:pPr>
                </w:p>
                <w:p w:rsidR="00386A0A" w:rsidRPr="00714ADC" w:rsidRDefault="00386A0A" w:rsidP="00B3052E">
                  <w:pPr>
                    <w:jc w:val="both"/>
                    <w:rPr>
                      <w:color w:val="000000"/>
                      <w:sz w:val="22"/>
                      <w:szCs w:val="22"/>
                    </w:rPr>
                  </w:pPr>
                  <w:r w:rsidRPr="00714ADC">
                    <w:rPr>
                      <w:color w:val="000000"/>
                      <w:sz w:val="22"/>
                      <w:szCs w:val="22"/>
                    </w:rPr>
                    <w:t>4.3. В случае не подписания «Заказчиком» приемо-сдаточного акта, предусмотренного пунктом 4.</w:t>
                  </w:r>
                  <w:r w:rsidRPr="00714ADC">
                    <w:rPr>
                      <w:rFonts w:ascii="Sylfaen" w:hAnsi="Sylfaen"/>
                      <w:color w:val="000000"/>
                      <w:sz w:val="22"/>
                      <w:szCs w:val="22"/>
                      <w:lang w:val="ka-GE"/>
                    </w:rPr>
                    <w:t>2</w:t>
                  </w:r>
                  <w:r w:rsidRPr="00714ADC">
                    <w:rPr>
                      <w:color w:val="000000"/>
                      <w:sz w:val="22"/>
                      <w:szCs w:val="22"/>
                    </w:rPr>
                    <w:t>. настоящей статьи и предоставления «</w:t>
                  </w:r>
                  <w:r w:rsidRPr="00714ADC">
                    <w:rPr>
                      <w:sz w:val="22"/>
                      <w:szCs w:val="22"/>
                    </w:rPr>
                    <w:t>Исполнителю</w:t>
                  </w:r>
                  <w:r w:rsidRPr="00714ADC">
                    <w:rPr>
                      <w:color w:val="000000"/>
                      <w:sz w:val="22"/>
                      <w:szCs w:val="22"/>
                    </w:rPr>
                    <w:t>» замечаний и указаний, «</w:t>
                  </w:r>
                  <w:r w:rsidRPr="00714ADC">
                    <w:rPr>
                      <w:sz w:val="22"/>
                      <w:szCs w:val="22"/>
                    </w:rPr>
                    <w:t>Исполнитель</w:t>
                  </w:r>
                  <w:r w:rsidRPr="00714ADC">
                    <w:rPr>
                      <w:color w:val="000000"/>
                      <w:sz w:val="22"/>
                      <w:szCs w:val="22"/>
                    </w:rPr>
                    <w:t>» обязан выполнить замечания и указания и вторично предоставить «Заказчику» акт на подписание. В этом случае действует порядок, предусмотренный пунктом 4.</w:t>
                  </w:r>
                  <w:r w:rsidRPr="00714ADC">
                    <w:rPr>
                      <w:rFonts w:ascii="Sylfaen" w:hAnsi="Sylfaen"/>
                      <w:color w:val="000000"/>
                      <w:sz w:val="22"/>
                      <w:szCs w:val="22"/>
                      <w:lang w:val="ka-GE"/>
                    </w:rPr>
                    <w:t>2</w:t>
                  </w:r>
                  <w:r w:rsidRPr="00714ADC">
                    <w:rPr>
                      <w:color w:val="000000"/>
                      <w:sz w:val="22"/>
                      <w:szCs w:val="22"/>
                    </w:rPr>
                    <w:t>. до тех пор, пока не будет исправлен недостаток.</w:t>
                  </w:r>
                </w:p>
                <w:p w:rsidR="00386A0A" w:rsidRPr="00714ADC" w:rsidRDefault="00386A0A" w:rsidP="00B3052E">
                  <w:pPr>
                    <w:jc w:val="both"/>
                    <w:rPr>
                      <w:rFonts w:ascii="Sylfaen" w:hAnsi="Sylfaen"/>
                      <w:sz w:val="22"/>
                      <w:szCs w:val="22"/>
                    </w:rPr>
                  </w:pPr>
                </w:p>
                <w:p w:rsidR="00386A0A" w:rsidRPr="00714ADC" w:rsidRDefault="00386A0A" w:rsidP="00B3052E">
                  <w:pPr>
                    <w:jc w:val="both"/>
                    <w:rPr>
                      <w:color w:val="000000"/>
                      <w:sz w:val="22"/>
                      <w:szCs w:val="22"/>
                    </w:rPr>
                  </w:pPr>
                  <w:r w:rsidRPr="00714ADC">
                    <w:rPr>
                      <w:rFonts w:ascii="Sylfaen" w:hAnsi="Sylfaen"/>
                      <w:sz w:val="22"/>
                      <w:szCs w:val="22"/>
                    </w:rPr>
                    <w:t xml:space="preserve">4.4. </w:t>
                  </w:r>
                  <w:r w:rsidRPr="00714ADC">
                    <w:rPr>
                      <w:color w:val="000000"/>
                      <w:sz w:val="22"/>
                      <w:szCs w:val="22"/>
                    </w:rPr>
                    <w:t xml:space="preserve"> Стороны соглашаются, что по окончании выполнения  работ, окончательный акт приема – сдачи выполненных работ, будет считаться вступившим в силу, только после его утверждения «Заказчиком» (</w:t>
                  </w:r>
                  <w:r w:rsidRPr="00714ADC">
                    <w:rPr>
                      <w:rFonts w:ascii="Sylfaen" w:hAnsi="Sylfaen"/>
                      <w:color w:val="000000"/>
                      <w:sz w:val="22"/>
                      <w:szCs w:val="22"/>
                    </w:rPr>
                    <w:t xml:space="preserve">генеральным </w:t>
                  </w:r>
                  <w:r w:rsidRPr="00714ADC">
                    <w:rPr>
                      <w:color w:val="000000"/>
                      <w:sz w:val="22"/>
                      <w:szCs w:val="22"/>
                    </w:rPr>
                    <w:t>директором).</w:t>
                  </w:r>
                </w:p>
                <w:p w:rsidR="00386A0A" w:rsidRPr="00714ADC" w:rsidRDefault="00386A0A" w:rsidP="00B3052E">
                  <w:pPr>
                    <w:jc w:val="both"/>
                    <w:rPr>
                      <w:color w:val="000000"/>
                      <w:sz w:val="22"/>
                      <w:szCs w:val="22"/>
                    </w:rPr>
                  </w:pPr>
                </w:p>
                <w:p w:rsidR="00386A0A" w:rsidRPr="00714ADC" w:rsidRDefault="00386A0A" w:rsidP="00B3052E">
                  <w:pPr>
                    <w:jc w:val="both"/>
                    <w:rPr>
                      <w:color w:val="000000"/>
                      <w:sz w:val="22"/>
                      <w:szCs w:val="22"/>
                    </w:rPr>
                  </w:pPr>
                </w:p>
                <w:p w:rsidR="00386A0A" w:rsidRPr="00714ADC" w:rsidRDefault="00386A0A" w:rsidP="00B3052E">
                  <w:pPr>
                    <w:jc w:val="both"/>
                    <w:rPr>
                      <w:color w:val="000000"/>
                      <w:sz w:val="22"/>
                      <w:szCs w:val="22"/>
                    </w:rPr>
                  </w:pPr>
                  <w:r w:rsidRPr="00714ADC">
                    <w:rPr>
                      <w:color w:val="000000"/>
                      <w:sz w:val="22"/>
                      <w:szCs w:val="22"/>
                    </w:rPr>
                    <w:t>4.5. По соглашению сторон, подтверждение завершения работ осуществляется только актом приема-сдачи. До тех пор, пока он не будет оформлен и утвержден  «Заказчиком», считается, что работы не завершены, даже если формально «</w:t>
                  </w:r>
                  <w:r w:rsidRPr="00714ADC">
                    <w:rPr>
                      <w:sz w:val="22"/>
                      <w:szCs w:val="22"/>
                    </w:rPr>
                    <w:t>Исполнитель</w:t>
                  </w:r>
                  <w:r w:rsidRPr="00714ADC">
                    <w:rPr>
                      <w:color w:val="000000"/>
                      <w:sz w:val="22"/>
                      <w:szCs w:val="22"/>
                    </w:rPr>
                    <w:t xml:space="preserve">» будет считать, что им выполнена  вся работа.  </w:t>
                  </w:r>
                </w:p>
                <w:p w:rsidR="00386A0A" w:rsidRPr="00714ADC" w:rsidRDefault="00386A0A" w:rsidP="00B3052E">
                  <w:pPr>
                    <w:jc w:val="both"/>
                    <w:rPr>
                      <w:color w:val="000000"/>
                      <w:sz w:val="22"/>
                      <w:szCs w:val="22"/>
                    </w:rPr>
                  </w:pPr>
                </w:p>
                <w:p w:rsidR="0023717C" w:rsidRPr="00714ADC" w:rsidRDefault="0023717C" w:rsidP="00B3052E">
                  <w:pPr>
                    <w:rPr>
                      <w:sz w:val="22"/>
                      <w:szCs w:val="22"/>
                    </w:rPr>
                  </w:pPr>
                </w:p>
                <w:p w:rsidR="0023717C" w:rsidRPr="00714ADC" w:rsidRDefault="0023717C" w:rsidP="00B3052E">
                  <w:pPr>
                    <w:rPr>
                      <w:sz w:val="22"/>
                      <w:szCs w:val="22"/>
                    </w:rPr>
                  </w:pPr>
                </w:p>
                <w:p w:rsidR="0073603F" w:rsidRPr="00714ADC" w:rsidRDefault="0073603F" w:rsidP="00B3052E">
                  <w:pPr>
                    <w:rPr>
                      <w:sz w:val="22"/>
                      <w:szCs w:val="22"/>
                    </w:rPr>
                  </w:pPr>
                </w:p>
                <w:p w:rsidR="0023717C" w:rsidRPr="00714ADC" w:rsidRDefault="0023717C" w:rsidP="00B3052E">
                  <w:pPr>
                    <w:rPr>
                      <w:sz w:val="22"/>
                      <w:szCs w:val="22"/>
                    </w:rPr>
                  </w:pPr>
                </w:p>
                <w:p w:rsidR="0023717C" w:rsidRPr="00714ADC" w:rsidRDefault="0023717C" w:rsidP="00B3052E">
                  <w:pPr>
                    <w:rPr>
                      <w:sz w:val="22"/>
                      <w:szCs w:val="22"/>
                    </w:rPr>
                  </w:pPr>
                </w:p>
                <w:p w:rsidR="00386A0A" w:rsidRPr="00714ADC" w:rsidRDefault="00386A0A" w:rsidP="00B3052E">
                  <w:pPr>
                    <w:pStyle w:val="5"/>
                    <w:tabs>
                      <w:tab w:val="num" w:pos="720"/>
                    </w:tabs>
                    <w:jc w:val="center"/>
                    <w:rPr>
                      <w:rFonts w:ascii="Sylfaen" w:hAnsi="Sylfaen" w:cs="Arial"/>
                      <w:i w:val="0"/>
                      <w:szCs w:val="22"/>
                      <w:lang w:val="ru-RU"/>
                    </w:rPr>
                  </w:pPr>
                  <w:r w:rsidRPr="00714ADC">
                    <w:rPr>
                      <w:rFonts w:ascii="Sylfaen" w:hAnsi="Sylfaen" w:cs="Arial"/>
                      <w:i w:val="0"/>
                      <w:szCs w:val="22"/>
                      <w:lang w:val="ru-RU"/>
                    </w:rPr>
                    <w:t>Статья 5</w:t>
                  </w:r>
                </w:p>
                <w:p w:rsidR="00E40D12" w:rsidRPr="00714ADC" w:rsidRDefault="004B5D1E" w:rsidP="00B3052E">
                  <w:pPr>
                    <w:pStyle w:val="5"/>
                    <w:tabs>
                      <w:tab w:val="num" w:pos="720"/>
                    </w:tabs>
                    <w:jc w:val="center"/>
                    <w:rPr>
                      <w:rFonts w:ascii="Sylfaen" w:hAnsi="Sylfaen" w:cs="Arial"/>
                      <w:i w:val="0"/>
                      <w:szCs w:val="22"/>
                      <w:lang w:val="ru-RU"/>
                    </w:rPr>
                  </w:pPr>
                  <w:r w:rsidRPr="00714ADC">
                    <w:rPr>
                      <w:rFonts w:ascii="Sylfaen" w:hAnsi="Sylfaen" w:cs="Arial"/>
                      <w:i w:val="0"/>
                      <w:szCs w:val="22"/>
                      <w:lang w:val="ru-RU"/>
                    </w:rPr>
                    <w:t>О</w:t>
                  </w:r>
                  <w:r w:rsidR="00E40D12" w:rsidRPr="00714ADC">
                    <w:rPr>
                      <w:rFonts w:ascii="Sylfaen" w:hAnsi="Sylfaen" w:cs="Arial"/>
                      <w:i w:val="0"/>
                      <w:szCs w:val="22"/>
                      <w:lang w:val="ru-RU"/>
                    </w:rPr>
                    <w:t xml:space="preserve">бязанности </w:t>
                  </w:r>
                  <w:r w:rsidRPr="00714ADC">
                    <w:rPr>
                      <w:rFonts w:ascii="Sylfaen" w:hAnsi="Sylfaen" w:cs="Arial"/>
                      <w:i w:val="0"/>
                      <w:szCs w:val="22"/>
                      <w:lang w:val="ru-RU"/>
                    </w:rPr>
                    <w:t>Сторон</w:t>
                  </w:r>
                </w:p>
                <w:p w:rsidR="007228EC" w:rsidRPr="00714ADC" w:rsidRDefault="007228EC" w:rsidP="00B3052E">
                  <w:pPr>
                    <w:ind w:right="27"/>
                    <w:jc w:val="both"/>
                    <w:rPr>
                      <w:rFonts w:ascii="Sylfaen" w:hAnsi="Sylfaen"/>
                      <w:b/>
                      <w:sz w:val="22"/>
                      <w:szCs w:val="22"/>
                      <w:lang w:val="ka-GE"/>
                    </w:rPr>
                  </w:pPr>
                </w:p>
                <w:p w:rsidR="00253B7A" w:rsidRPr="00714ADC" w:rsidRDefault="00386A0A" w:rsidP="00B3052E">
                  <w:pPr>
                    <w:ind w:right="27"/>
                    <w:jc w:val="both"/>
                    <w:rPr>
                      <w:rFonts w:ascii="Sylfaen" w:hAnsi="Sylfaen"/>
                      <w:b/>
                      <w:sz w:val="22"/>
                      <w:szCs w:val="22"/>
                    </w:rPr>
                  </w:pPr>
                  <w:r w:rsidRPr="00714ADC">
                    <w:rPr>
                      <w:rFonts w:ascii="Sylfaen" w:hAnsi="Sylfaen"/>
                      <w:b/>
                      <w:sz w:val="22"/>
                      <w:szCs w:val="22"/>
                    </w:rPr>
                    <w:t>5</w:t>
                  </w:r>
                  <w:r w:rsidR="004B5D1E" w:rsidRPr="00714ADC">
                    <w:rPr>
                      <w:rFonts w:ascii="Sylfaen" w:hAnsi="Sylfaen"/>
                      <w:b/>
                      <w:sz w:val="22"/>
                      <w:szCs w:val="22"/>
                    </w:rPr>
                    <w:t xml:space="preserve">.1.  </w:t>
                  </w:r>
                  <w:r w:rsidR="00253B7A" w:rsidRPr="00714ADC">
                    <w:rPr>
                      <w:rFonts w:ascii="Sylfaen" w:hAnsi="Sylfaen"/>
                      <w:b/>
                      <w:sz w:val="22"/>
                      <w:szCs w:val="22"/>
                    </w:rPr>
                    <w:t>«Заказчик» обязан:</w:t>
                  </w:r>
                </w:p>
                <w:p w:rsidR="00253B7A" w:rsidRPr="00714ADC" w:rsidRDefault="00386A0A" w:rsidP="00B3052E">
                  <w:pPr>
                    <w:ind w:right="27"/>
                    <w:jc w:val="both"/>
                    <w:rPr>
                      <w:rFonts w:ascii="Sylfaen" w:hAnsi="Sylfaen"/>
                      <w:sz w:val="22"/>
                      <w:szCs w:val="22"/>
                    </w:rPr>
                  </w:pPr>
                  <w:r w:rsidRPr="00714ADC">
                    <w:rPr>
                      <w:rFonts w:ascii="Sylfaen" w:hAnsi="Sylfaen"/>
                      <w:sz w:val="22"/>
                      <w:szCs w:val="22"/>
                    </w:rPr>
                    <w:t>5</w:t>
                  </w:r>
                  <w:r w:rsidR="00253B7A" w:rsidRPr="00714ADC">
                    <w:rPr>
                      <w:rFonts w:ascii="Sylfaen" w:hAnsi="Sylfaen"/>
                      <w:sz w:val="22"/>
                      <w:szCs w:val="22"/>
                    </w:rPr>
                    <w:t>.1.1.</w:t>
                  </w:r>
                  <w:r w:rsidR="008A78A5" w:rsidRPr="00714ADC">
                    <w:rPr>
                      <w:rFonts w:ascii="Sylfaen" w:hAnsi="Sylfaen"/>
                      <w:sz w:val="22"/>
                      <w:szCs w:val="22"/>
                    </w:rPr>
                    <w:t xml:space="preserve"> Создать</w:t>
                  </w:r>
                  <w:r w:rsidR="00AD6AB7" w:rsidRPr="00714ADC">
                    <w:rPr>
                      <w:rFonts w:ascii="Sylfaen" w:hAnsi="Sylfaen"/>
                      <w:sz w:val="22"/>
                      <w:szCs w:val="22"/>
                    </w:rPr>
                    <w:t xml:space="preserve"> Исполнителю соответствующие условия</w:t>
                  </w:r>
                  <w:r w:rsidR="00B34CC4" w:rsidRPr="00714ADC">
                    <w:rPr>
                      <w:rFonts w:ascii="Sylfaen" w:hAnsi="Sylfaen"/>
                      <w:sz w:val="22"/>
                      <w:szCs w:val="22"/>
                    </w:rPr>
                    <w:t xml:space="preserve">, своевременно </w:t>
                  </w:r>
                  <w:r w:rsidR="00FB0FBD" w:rsidRPr="00714ADC">
                    <w:rPr>
                      <w:rFonts w:ascii="Sylfaen" w:hAnsi="Sylfaen"/>
                      <w:sz w:val="22"/>
                      <w:szCs w:val="22"/>
                    </w:rPr>
                    <w:t>передать</w:t>
                  </w:r>
                  <w:r w:rsidR="00B34CC4" w:rsidRPr="00714ADC">
                    <w:rPr>
                      <w:rFonts w:ascii="Sylfaen" w:hAnsi="Sylfaen"/>
                      <w:sz w:val="22"/>
                      <w:szCs w:val="22"/>
                    </w:rPr>
                    <w:t xml:space="preserve"> необходимую информацию и документацию</w:t>
                  </w:r>
                  <w:r w:rsidR="00AD6AB7" w:rsidRPr="00714ADC">
                    <w:rPr>
                      <w:rFonts w:ascii="Sylfaen" w:hAnsi="Sylfaen"/>
                      <w:sz w:val="22"/>
                      <w:szCs w:val="22"/>
                    </w:rPr>
                    <w:t xml:space="preserve"> для обеспечения выполнения принятых обязательств;</w:t>
                  </w:r>
                </w:p>
                <w:p w:rsidR="00253B7A" w:rsidRPr="00714ADC" w:rsidRDefault="00386A0A" w:rsidP="00B3052E">
                  <w:pPr>
                    <w:ind w:right="27"/>
                    <w:jc w:val="both"/>
                    <w:rPr>
                      <w:rFonts w:ascii="Sylfaen" w:hAnsi="Sylfaen"/>
                      <w:sz w:val="22"/>
                      <w:szCs w:val="22"/>
                    </w:rPr>
                  </w:pPr>
                  <w:r w:rsidRPr="00714ADC">
                    <w:rPr>
                      <w:rFonts w:ascii="Sylfaen" w:hAnsi="Sylfaen"/>
                      <w:sz w:val="22"/>
                      <w:szCs w:val="22"/>
                    </w:rPr>
                    <w:t>5</w:t>
                  </w:r>
                  <w:r w:rsidR="00253B7A" w:rsidRPr="00714ADC">
                    <w:rPr>
                      <w:rFonts w:ascii="Sylfaen" w:hAnsi="Sylfaen"/>
                      <w:sz w:val="22"/>
                      <w:szCs w:val="22"/>
                    </w:rPr>
                    <w:t>.1.2. Осуществлять расчёт  в соответствии с условиями договора;</w:t>
                  </w:r>
                </w:p>
                <w:p w:rsidR="00234FFD" w:rsidRPr="00714ADC" w:rsidRDefault="00386A0A" w:rsidP="00B3052E">
                  <w:pPr>
                    <w:ind w:right="27"/>
                    <w:jc w:val="both"/>
                    <w:rPr>
                      <w:rFonts w:ascii="Sylfaen" w:hAnsi="Sylfaen"/>
                      <w:sz w:val="22"/>
                      <w:szCs w:val="22"/>
                    </w:rPr>
                  </w:pPr>
                  <w:r w:rsidRPr="00714ADC">
                    <w:rPr>
                      <w:rFonts w:ascii="Sylfaen" w:hAnsi="Sylfaen"/>
                      <w:sz w:val="22"/>
                      <w:szCs w:val="22"/>
                    </w:rPr>
                    <w:t>5</w:t>
                  </w:r>
                  <w:r w:rsidR="00B34CC4" w:rsidRPr="00714ADC">
                    <w:rPr>
                      <w:rFonts w:ascii="Sylfaen" w:hAnsi="Sylfaen"/>
                      <w:sz w:val="22"/>
                      <w:szCs w:val="22"/>
                    </w:rPr>
                    <w:t xml:space="preserve">.1.3. в любое время входить на </w:t>
                  </w:r>
                  <w:r w:rsidRPr="00714ADC">
                    <w:rPr>
                      <w:rFonts w:ascii="Sylfaen" w:hAnsi="Sylfaen"/>
                      <w:sz w:val="22"/>
                      <w:szCs w:val="22"/>
                    </w:rPr>
                    <w:t>объект</w:t>
                  </w:r>
                  <w:r w:rsidR="00B34CC4" w:rsidRPr="00714ADC">
                    <w:rPr>
                      <w:rFonts w:ascii="Sylfaen" w:hAnsi="Sylfaen"/>
                      <w:sz w:val="22"/>
                      <w:szCs w:val="22"/>
                    </w:rPr>
                    <w:t xml:space="preserve"> и осуществлять  контроль выполнения работ.</w:t>
                  </w:r>
                </w:p>
                <w:p w:rsidR="007228EC" w:rsidRPr="00714ADC" w:rsidRDefault="00386A0A" w:rsidP="00B3052E">
                  <w:pPr>
                    <w:ind w:right="27"/>
                    <w:jc w:val="both"/>
                    <w:rPr>
                      <w:rFonts w:ascii="Sylfaen" w:hAnsi="Sylfaen"/>
                      <w:b/>
                      <w:sz w:val="22"/>
                      <w:szCs w:val="22"/>
                    </w:rPr>
                  </w:pPr>
                  <w:r w:rsidRPr="00714ADC">
                    <w:rPr>
                      <w:rFonts w:ascii="Sylfaen" w:hAnsi="Sylfaen"/>
                      <w:b/>
                      <w:sz w:val="22"/>
                      <w:szCs w:val="22"/>
                    </w:rPr>
                    <w:t>5</w:t>
                  </w:r>
                  <w:r w:rsidR="00253B7A" w:rsidRPr="00714ADC">
                    <w:rPr>
                      <w:rFonts w:ascii="Sylfaen" w:hAnsi="Sylfaen"/>
                      <w:b/>
                      <w:sz w:val="22"/>
                      <w:szCs w:val="22"/>
                    </w:rPr>
                    <w:t>.2.  «Исполнитель» обязан:</w:t>
                  </w:r>
                </w:p>
                <w:p w:rsidR="002C042B" w:rsidRPr="00714ADC" w:rsidRDefault="00386A0A" w:rsidP="00B3052E">
                  <w:pPr>
                    <w:ind w:right="27"/>
                    <w:jc w:val="both"/>
                    <w:rPr>
                      <w:rFonts w:ascii="Sylfaen" w:hAnsi="Sylfaen"/>
                      <w:sz w:val="22"/>
                      <w:szCs w:val="22"/>
                    </w:rPr>
                  </w:pPr>
                  <w:r w:rsidRPr="00714ADC">
                    <w:rPr>
                      <w:rFonts w:ascii="Sylfaen" w:hAnsi="Sylfaen"/>
                      <w:sz w:val="22"/>
                      <w:szCs w:val="22"/>
                    </w:rPr>
                    <w:t>5</w:t>
                  </w:r>
                  <w:r w:rsidR="00253B7A" w:rsidRPr="00714ADC">
                    <w:rPr>
                      <w:rFonts w:ascii="Sylfaen" w:hAnsi="Sylfaen"/>
                      <w:sz w:val="22"/>
                      <w:szCs w:val="22"/>
                    </w:rPr>
                    <w:t xml:space="preserve">.2.1. </w:t>
                  </w:r>
                  <w:r w:rsidR="002C042B" w:rsidRPr="00714ADC">
                    <w:rPr>
                      <w:rFonts w:ascii="Sylfaen" w:hAnsi="Sylfaen"/>
                      <w:sz w:val="22"/>
                      <w:szCs w:val="22"/>
                    </w:rPr>
                    <w:t xml:space="preserve"> В соответствии с условиями договора выполнить работу и после завершения работ выдать</w:t>
                  </w:r>
                  <w:r w:rsidRPr="00714ADC">
                    <w:rPr>
                      <w:rFonts w:ascii="Sylfaen" w:hAnsi="Sylfaen"/>
                      <w:sz w:val="22"/>
                      <w:szCs w:val="22"/>
                    </w:rPr>
                    <w:t xml:space="preserve"> Заказчику подготовленный проект</w:t>
                  </w:r>
                  <w:r w:rsidR="002C042B" w:rsidRPr="00714ADC">
                    <w:rPr>
                      <w:rFonts w:ascii="Sylfaen" w:hAnsi="Sylfaen"/>
                      <w:sz w:val="22"/>
                      <w:szCs w:val="22"/>
                    </w:rPr>
                    <w:t xml:space="preserve"> </w:t>
                  </w:r>
                  <w:r w:rsidR="00965962" w:rsidRPr="00714ADC">
                    <w:rPr>
                      <w:rFonts w:ascii="Sylfaen" w:hAnsi="Sylfaen"/>
                      <w:sz w:val="22"/>
                      <w:szCs w:val="22"/>
                    </w:rPr>
                    <w:t xml:space="preserve"> </w:t>
                  </w:r>
                  <w:r w:rsidR="002C042B" w:rsidRPr="00714ADC">
                    <w:rPr>
                      <w:rFonts w:ascii="Sylfaen" w:hAnsi="Sylfaen"/>
                      <w:sz w:val="22"/>
                      <w:szCs w:val="22"/>
                    </w:rPr>
                    <w:t xml:space="preserve">. </w:t>
                  </w:r>
                </w:p>
                <w:p w:rsidR="002C042B" w:rsidRPr="00714ADC" w:rsidRDefault="00386A0A" w:rsidP="00B3052E">
                  <w:pPr>
                    <w:ind w:right="27"/>
                    <w:jc w:val="both"/>
                    <w:rPr>
                      <w:rFonts w:ascii="Sylfaen" w:hAnsi="Sylfaen"/>
                      <w:sz w:val="22"/>
                      <w:szCs w:val="22"/>
                    </w:rPr>
                  </w:pPr>
                  <w:r w:rsidRPr="00714ADC">
                    <w:rPr>
                      <w:rFonts w:ascii="Sylfaen" w:hAnsi="Sylfaen"/>
                      <w:sz w:val="22"/>
                      <w:szCs w:val="22"/>
                    </w:rPr>
                    <w:t>5</w:t>
                  </w:r>
                  <w:r w:rsidR="002C042B" w:rsidRPr="00714ADC">
                    <w:rPr>
                      <w:rFonts w:ascii="Sylfaen" w:hAnsi="Sylfaen"/>
                      <w:sz w:val="22"/>
                      <w:szCs w:val="22"/>
                    </w:rPr>
                    <w:t>.2.2. осуществлять работы собственным материалом, своими силами и на свой риск.</w:t>
                  </w:r>
                </w:p>
                <w:p w:rsidR="009F60B5" w:rsidRPr="00714ADC" w:rsidRDefault="00386A0A" w:rsidP="00B3052E">
                  <w:pPr>
                    <w:ind w:right="27"/>
                    <w:jc w:val="both"/>
                    <w:rPr>
                      <w:rFonts w:ascii="Sylfaen" w:hAnsi="Sylfaen"/>
                      <w:sz w:val="22"/>
                      <w:szCs w:val="22"/>
                    </w:rPr>
                  </w:pPr>
                  <w:r w:rsidRPr="00714ADC">
                    <w:rPr>
                      <w:rFonts w:ascii="Sylfaen" w:hAnsi="Sylfaen"/>
                      <w:sz w:val="22"/>
                      <w:szCs w:val="22"/>
                    </w:rPr>
                    <w:t>5</w:t>
                  </w:r>
                  <w:r w:rsidR="002C042B" w:rsidRPr="00714ADC">
                    <w:rPr>
                      <w:rFonts w:ascii="Sylfaen" w:hAnsi="Sylfaen"/>
                      <w:sz w:val="22"/>
                      <w:szCs w:val="22"/>
                    </w:rPr>
                    <w:t>.2.3.</w:t>
                  </w:r>
                  <w:r w:rsidR="003A5AAF" w:rsidRPr="00714ADC">
                    <w:rPr>
                      <w:rFonts w:ascii="Sylfaen" w:hAnsi="Sylfaen"/>
                      <w:sz w:val="22"/>
                      <w:szCs w:val="22"/>
                    </w:rPr>
                    <w:t xml:space="preserve"> В процессе выполнения работ </w:t>
                  </w:r>
                  <w:r w:rsidR="00FB0FBD" w:rsidRPr="00714ADC">
                    <w:rPr>
                      <w:rFonts w:ascii="Sylfaen" w:hAnsi="Sylfaen"/>
                      <w:sz w:val="22"/>
                      <w:szCs w:val="22"/>
                    </w:rPr>
                    <w:t>тщательно</w:t>
                  </w:r>
                  <w:r w:rsidR="003A5AAF" w:rsidRPr="00714ADC">
                    <w:rPr>
                      <w:rFonts w:ascii="Sylfaen" w:hAnsi="Sylfaen"/>
                      <w:sz w:val="22"/>
                      <w:szCs w:val="22"/>
                    </w:rPr>
                    <w:t xml:space="preserve">  соблюдать </w:t>
                  </w:r>
                  <w:r w:rsidR="00F37AD8" w:rsidRPr="00714ADC">
                    <w:rPr>
                      <w:rFonts w:ascii="Sylfaen" w:hAnsi="Sylfaen"/>
                      <w:sz w:val="22"/>
                      <w:szCs w:val="22"/>
                    </w:rPr>
                    <w:t>действующие правила и нормы, нормативные акты и соответствующие инструкции</w:t>
                  </w:r>
                  <w:r w:rsidR="009F60B5" w:rsidRPr="00714ADC">
                    <w:rPr>
                      <w:rFonts w:ascii="Sylfaen" w:hAnsi="Sylfaen"/>
                      <w:sz w:val="22"/>
                      <w:szCs w:val="22"/>
                    </w:rPr>
                    <w:t>, включая правила безопасности, здравоохранения и охраны окружающей среды.</w:t>
                  </w:r>
                </w:p>
                <w:p w:rsidR="009F60B5" w:rsidRPr="00714ADC" w:rsidRDefault="00386A0A" w:rsidP="00B3052E">
                  <w:pPr>
                    <w:ind w:right="27"/>
                    <w:jc w:val="both"/>
                    <w:rPr>
                      <w:rFonts w:ascii="Sylfaen" w:hAnsi="Sylfaen"/>
                      <w:sz w:val="22"/>
                      <w:szCs w:val="22"/>
                    </w:rPr>
                  </w:pPr>
                  <w:r w:rsidRPr="00714ADC">
                    <w:rPr>
                      <w:rFonts w:ascii="Sylfaen" w:hAnsi="Sylfaen"/>
                      <w:sz w:val="22"/>
                      <w:szCs w:val="22"/>
                    </w:rPr>
                    <w:t>5</w:t>
                  </w:r>
                  <w:r w:rsidR="009F60B5" w:rsidRPr="00714ADC">
                    <w:rPr>
                      <w:rFonts w:ascii="Sylfaen" w:hAnsi="Sylfaen"/>
                      <w:sz w:val="22"/>
                      <w:szCs w:val="22"/>
                    </w:rPr>
                    <w:t>.2.4. производить работы согласно указаниям Заказчика, действующему законодательству и техническим стандартам.</w:t>
                  </w:r>
                </w:p>
                <w:p w:rsidR="009F60B5" w:rsidRPr="00714ADC" w:rsidRDefault="00386A0A" w:rsidP="00B3052E">
                  <w:pPr>
                    <w:ind w:right="27"/>
                    <w:jc w:val="both"/>
                    <w:rPr>
                      <w:rFonts w:ascii="Sylfaen" w:hAnsi="Sylfaen"/>
                      <w:sz w:val="22"/>
                      <w:szCs w:val="22"/>
                    </w:rPr>
                  </w:pPr>
                  <w:r w:rsidRPr="00714ADC">
                    <w:rPr>
                      <w:rFonts w:ascii="Sylfaen" w:hAnsi="Sylfaen"/>
                      <w:sz w:val="22"/>
                      <w:szCs w:val="22"/>
                    </w:rPr>
                    <w:t>5</w:t>
                  </w:r>
                  <w:r w:rsidR="009F60B5" w:rsidRPr="00714ADC">
                    <w:rPr>
                      <w:rFonts w:ascii="Sylfaen" w:hAnsi="Sylfaen"/>
                      <w:sz w:val="22"/>
                      <w:szCs w:val="22"/>
                    </w:rPr>
                    <w:t>.2.5. обеспечить производство любого рода деятельности, необходимого для своевременного и надлежащего выполнения работ.</w:t>
                  </w:r>
                </w:p>
                <w:p w:rsidR="00BE343D" w:rsidRPr="00714ADC" w:rsidRDefault="00386A0A" w:rsidP="00B3052E">
                  <w:pPr>
                    <w:ind w:right="27"/>
                    <w:jc w:val="both"/>
                    <w:rPr>
                      <w:rFonts w:ascii="Sylfaen" w:hAnsi="Sylfaen"/>
                      <w:sz w:val="22"/>
                      <w:szCs w:val="22"/>
                    </w:rPr>
                  </w:pPr>
                  <w:r w:rsidRPr="00714ADC">
                    <w:rPr>
                      <w:rFonts w:ascii="Sylfaen" w:hAnsi="Sylfaen"/>
                      <w:sz w:val="22"/>
                      <w:szCs w:val="22"/>
                    </w:rPr>
                    <w:t>5</w:t>
                  </w:r>
                  <w:r w:rsidR="009F60B5" w:rsidRPr="00714ADC">
                    <w:rPr>
                      <w:rFonts w:ascii="Sylfaen" w:hAnsi="Sylfaen"/>
                      <w:sz w:val="22"/>
                      <w:szCs w:val="22"/>
                    </w:rPr>
                    <w:t xml:space="preserve">.2.6. </w:t>
                  </w:r>
                  <w:r w:rsidR="00BE343D" w:rsidRPr="00714ADC">
                    <w:rPr>
                      <w:rFonts w:ascii="Sylfaen" w:hAnsi="Sylfaen"/>
                      <w:sz w:val="22"/>
                      <w:szCs w:val="22"/>
                    </w:rPr>
                    <w:t>производить работы квалифицированно, персоналом, имеющим необходимый практический опыт в выполнении данных работ.</w:t>
                  </w:r>
                </w:p>
                <w:p w:rsidR="007228EC" w:rsidRPr="00714ADC" w:rsidRDefault="00386A0A" w:rsidP="00B3052E">
                  <w:pPr>
                    <w:ind w:right="27"/>
                    <w:jc w:val="both"/>
                    <w:rPr>
                      <w:rFonts w:ascii="Sylfaen" w:hAnsi="Sylfaen"/>
                      <w:sz w:val="22"/>
                      <w:szCs w:val="22"/>
                      <w:lang w:val="ka-GE"/>
                    </w:rPr>
                  </w:pPr>
                  <w:r w:rsidRPr="00714ADC">
                    <w:rPr>
                      <w:rFonts w:ascii="Sylfaen" w:hAnsi="Sylfaen"/>
                      <w:sz w:val="22"/>
                      <w:szCs w:val="22"/>
                    </w:rPr>
                    <w:t>5</w:t>
                  </w:r>
                  <w:r w:rsidR="00BE343D" w:rsidRPr="00714ADC">
                    <w:rPr>
                      <w:rFonts w:ascii="Sylfaen" w:hAnsi="Sylfaen"/>
                      <w:sz w:val="22"/>
                      <w:szCs w:val="22"/>
                    </w:rPr>
                    <w:t>.2.7. до начала производства работ, предоставить «Заказчику» список работников с указанием их непосредственных функций в рабочем процессе.</w:t>
                  </w:r>
                </w:p>
                <w:p w:rsidR="007228EC" w:rsidRPr="00714ADC" w:rsidRDefault="00386A0A" w:rsidP="00B3052E">
                  <w:pPr>
                    <w:ind w:right="27"/>
                    <w:jc w:val="both"/>
                    <w:rPr>
                      <w:rFonts w:ascii="Sylfaen" w:hAnsi="Sylfaen"/>
                      <w:sz w:val="22"/>
                      <w:szCs w:val="22"/>
                      <w:lang w:val="ka-GE"/>
                    </w:rPr>
                  </w:pPr>
                  <w:r w:rsidRPr="00714ADC">
                    <w:rPr>
                      <w:rFonts w:ascii="Sylfaen" w:hAnsi="Sylfaen"/>
                      <w:sz w:val="22"/>
                      <w:szCs w:val="22"/>
                    </w:rPr>
                    <w:t>5</w:t>
                  </w:r>
                  <w:r w:rsidR="00BE343D" w:rsidRPr="00714ADC">
                    <w:rPr>
                      <w:rFonts w:ascii="Sylfaen" w:hAnsi="Sylfaen"/>
                      <w:sz w:val="22"/>
                      <w:szCs w:val="22"/>
                    </w:rPr>
                    <w:t xml:space="preserve">.2.8. обеспечить всеми необходимыми для проведения работ инструментами и приспособлениями, включая средства защиты личной </w:t>
                  </w:r>
                  <w:r w:rsidR="00FB0FBD" w:rsidRPr="00714ADC">
                    <w:rPr>
                      <w:rFonts w:ascii="Sylfaen" w:hAnsi="Sylfaen"/>
                      <w:sz w:val="22"/>
                      <w:szCs w:val="22"/>
                    </w:rPr>
                    <w:t>безопасности</w:t>
                  </w:r>
                  <w:r w:rsidR="00BE343D" w:rsidRPr="00714ADC">
                    <w:rPr>
                      <w:rFonts w:ascii="Sylfaen" w:hAnsi="Sylfaen"/>
                      <w:sz w:val="22"/>
                      <w:szCs w:val="22"/>
                    </w:rPr>
                    <w:t>.</w:t>
                  </w:r>
                </w:p>
                <w:p w:rsidR="001E330E" w:rsidRPr="00714ADC" w:rsidRDefault="00386A0A" w:rsidP="00B3052E">
                  <w:pPr>
                    <w:ind w:right="27"/>
                    <w:jc w:val="both"/>
                    <w:rPr>
                      <w:rFonts w:ascii="Sylfaen" w:hAnsi="Sylfaen"/>
                      <w:sz w:val="22"/>
                      <w:szCs w:val="22"/>
                    </w:rPr>
                  </w:pPr>
                  <w:r w:rsidRPr="00714ADC">
                    <w:rPr>
                      <w:rFonts w:ascii="Sylfaen" w:hAnsi="Sylfaen"/>
                      <w:sz w:val="22"/>
                      <w:szCs w:val="22"/>
                    </w:rPr>
                    <w:t>5</w:t>
                  </w:r>
                  <w:r w:rsidR="001E330E" w:rsidRPr="00714ADC">
                    <w:rPr>
                      <w:rFonts w:ascii="Sylfaen" w:hAnsi="Sylfaen"/>
                      <w:sz w:val="22"/>
                      <w:szCs w:val="22"/>
                    </w:rPr>
                    <w:t>.2.</w:t>
                  </w:r>
                  <w:r w:rsidR="00B3052E" w:rsidRPr="00714ADC">
                    <w:rPr>
                      <w:rFonts w:ascii="Sylfaen" w:hAnsi="Sylfaen"/>
                      <w:sz w:val="22"/>
                      <w:szCs w:val="22"/>
                      <w:lang w:val="ka-GE"/>
                    </w:rPr>
                    <w:t>9</w:t>
                  </w:r>
                  <w:r w:rsidR="001E330E" w:rsidRPr="00714ADC">
                    <w:rPr>
                      <w:rFonts w:ascii="Sylfaen" w:hAnsi="Sylfaen"/>
                      <w:sz w:val="22"/>
                      <w:szCs w:val="22"/>
                    </w:rPr>
                    <w:t xml:space="preserve">. </w:t>
                  </w:r>
                  <w:r w:rsidR="00234FFD" w:rsidRPr="00714ADC">
                    <w:rPr>
                      <w:rFonts w:ascii="Sylfaen" w:hAnsi="Sylfaen"/>
                      <w:sz w:val="22"/>
                      <w:szCs w:val="22"/>
                    </w:rPr>
                    <w:t>«</w:t>
                  </w:r>
                  <w:r w:rsidR="001E330E" w:rsidRPr="00714ADC">
                    <w:rPr>
                      <w:rFonts w:ascii="Sylfaen" w:hAnsi="Sylfaen"/>
                      <w:sz w:val="22"/>
                      <w:szCs w:val="22"/>
                    </w:rPr>
                    <w:t>Исполнитель</w:t>
                  </w:r>
                  <w:r w:rsidR="00234FFD" w:rsidRPr="00714ADC">
                    <w:rPr>
                      <w:rFonts w:ascii="Sylfaen" w:hAnsi="Sylfaen"/>
                      <w:sz w:val="22"/>
                      <w:szCs w:val="22"/>
                    </w:rPr>
                    <w:t>»</w:t>
                  </w:r>
                  <w:r w:rsidR="001E330E" w:rsidRPr="00714ADC">
                    <w:rPr>
                      <w:rFonts w:ascii="Sylfaen" w:hAnsi="Sylfaen"/>
                      <w:sz w:val="22"/>
                      <w:szCs w:val="22"/>
                    </w:rPr>
                    <w:t xml:space="preserve"> в соответствии с грузинским законодательством в процессе производства работ несет ответственность за </w:t>
                  </w:r>
                  <w:r w:rsidR="00234FFD" w:rsidRPr="00714ADC">
                    <w:rPr>
                      <w:rFonts w:ascii="Sylfaen" w:hAnsi="Sylfaen"/>
                      <w:sz w:val="22"/>
                      <w:szCs w:val="22"/>
                    </w:rPr>
                    <w:t xml:space="preserve">повреждение  и/или уничтожение имущества «Заказчика», его утерю; он также несет ответственность за нанесение вреда здоровью работника Заказчика или за его смерть, повлеченную в результате случая, наступившего в процессе  производства предусмотренных </w:t>
                  </w:r>
                  <w:r w:rsidR="00FB0FBD" w:rsidRPr="00714ADC">
                    <w:rPr>
                      <w:rFonts w:ascii="Sylfaen" w:hAnsi="Sylfaen"/>
                      <w:sz w:val="22"/>
                      <w:szCs w:val="22"/>
                    </w:rPr>
                    <w:t>договором</w:t>
                  </w:r>
                  <w:r w:rsidR="00234FFD" w:rsidRPr="00714ADC">
                    <w:rPr>
                      <w:rFonts w:ascii="Sylfaen" w:hAnsi="Sylfaen"/>
                      <w:sz w:val="22"/>
                      <w:szCs w:val="22"/>
                    </w:rPr>
                    <w:t xml:space="preserve"> работ;</w:t>
                  </w:r>
                </w:p>
                <w:p w:rsidR="007228EC" w:rsidRPr="00714ADC" w:rsidRDefault="00386A0A" w:rsidP="00B3052E">
                  <w:pPr>
                    <w:ind w:right="27"/>
                    <w:jc w:val="both"/>
                    <w:rPr>
                      <w:rFonts w:ascii="Sylfaen" w:hAnsi="Sylfaen"/>
                      <w:sz w:val="22"/>
                      <w:szCs w:val="22"/>
                    </w:rPr>
                  </w:pPr>
                  <w:r w:rsidRPr="00714ADC">
                    <w:rPr>
                      <w:rFonts w:ascii="Sylfaen" w:hAnsi="Sylfaen"/>
                      <w:sz w:val="22"/>
                      <w:szCs w:val="22"/>
                    </w:rPr>
                    <w:t>5</w:t>
                  </w:r>
                  <w:r w:rsidR="00234FFD" w:rsidRPr="00714ADC">
                    <w:rPr>
                      <w:rFonts w:ascii="Sylfaen" w:hAnsi="Sylfaen"/>
                      <w:sz w:val="22"/>
                      <w:szCs w:val="22"/>
                    </w:rPr>
                    <w:t>.2.1</w:t>
                  </w:r>
                  <w:r w:rsidR="00B3052E" w:rsidRPr="00714ADC">
                    <w:rPr>
                      <w:rFonts w:ascii="Sylfaen" w:hAnsi="Sylfaen"/>
                      <w:sz w:val="22"/>
                      <w:szCs w:val="22"/>
                      <w:lang w:val="ka-GE"/>
                    </w:rPr>
                    <w:t>0</w:t>
                  </w:r>
                  <w:r w:rsidR="00234FFD" w:rsidRPr="00714ADC">
                    <w:rPr>
                      <w:rFonts w:ascii="Sylfaen" w:hAnsi="Sylfaen"/>
                      <w:sz w:val="22"/>
                      <w:szCs w:val="22"/>
                    </w:rPr>
                    <w:t>. в случае наступления любых непредвиденных обстоятельств в процессе  выполнения работ, незамедлительно сообщать Заказчику;</w:t>
                  </w:r>
                </w:p>
                <w:p w:rsidR="007228EC" w:rsidRPr="00714ADC" w:rsidRDefault="00386A0A" w:rsidP="00B3052E">
                  <w:pPr>
                    <w:ind w:right="27"/>
                    <w:jc w:val="both"/>
                    <w:rPr>
                      <w:rFonts w:ascii="Sylfaen" w:hAnsi="Sylfaen"/>
                      <w:sz w:val="22"/>
                      <w:szCs w:val="22"/>
                    </w:rPr>
                  </w:pPr>
                  <w:r w:rsidRPr="00714ADC">
                    <w:rPr>
                      <w:rFonts w:ascii="Sylfaen" w:hAnsi="Sylfaen"/>
                      <w:sz w:val="22"/>
                      <w:szCs w:val="22"/>
                    </w:rPr>
                    <w:t>5</w:t>
                  </w:r>
                  <w:r w:rsidR="00234FFD" w:rsidRPr="00714ADC">
                    <w:rPr>
                      <w:rFonts w:ascii="Sylfaen" w:hAnsi="Sylfaen"/>
                      <w:sz w:val="22"/>
                      <w:szCs w:val="22"/>
                    </w:rPr>
                    <w:t>.2.1</w:t>
                  </w:r>
                  <w:r w:rsidR="00B3052E" w:rsidRPr="00714ADC">
                    <w:rPr>
                      <w:rFonts w:ascii="Sylfaen" w:hAnsi="Sylfaen"/>
                      <w:sz w:val="22"/>
                      <w:szCs w:val="22"/>
                      <w:lang w:val="ka-GE"/>
                    </w:rPr>
                    <w:t>1</w:t>
                  </w:r>
                  <w:r w:rsidR="00234FFD" w:rsidRPr="00714ADC">
                    <w:rPr>
                      <w:rFonts w:ascii="Sylfaen" w:hAnsi="Sylfaen"/>
                      <w:sz w:val="22"/>
                      <w:szCs w:val="22"/>
                    </w:rPr>
                    <w:t xml:space="preserve">. Исполнитель обязан на территории соблюдать и </w:t>
                  </w:r>
                  <w:r w:rsidR="00FB0FBD" w:rsidRPr="00714ADC">
                    <w:rPr>
                      <w:rFonts w:ascii="Sylfaen" w:hAnsi="Sylfaen"/>
                      <w:sz w:val="22"/>
                      <w:szCs w:val="22"/>
                    </w:rPr>
                    <w:t>строго</w:t>
                  </w:r>
                  <w:r w:rsidR="00234FFD" w:rsidRPr="00714ADC">
                    <w:rPr>
                      <w:rFonts w:ascii="Sylfaen" w:hAnsi="Sylfaen"/>
                      <w:sz w:val="22"/>
                      <w:szCs w:val="22"/>
                    </w:rPr>
                    <w:t xml:space="preserve"> выполнять процедуры и инструкции по технике безопасности, а Заказчик обязан ознакомить  и обеспечить Исполнителя  такой документацией.</w:t>
                  </w:r>
                </w:p>
                <w:p w:rsidR="00234FFD" w:rsidRPr="00714ADC" w:rsidRDefault="00386A0A" w:rsidP="00B3052E">
                  <w:pPr>
                    <w:ind w:right="27"/>
                    <w:jc w:val="both"/>
                    <w:rPr>
                      <w:rFonts w:ascii="Sylfaen" w:hAnsi="Sylfaen"/>
                      <w:sz w:val="22"/>
                      <w:szCs w:val="22"/>
                    </w:rPr>
                  </w:pPr>
                  <w:r w:rsidRPr="00714ADC">
                    <w:rPr>
                      <w:rFonts w:ascii="Sylfaen" w:hAnsi="Sylfaen"/>
                      <w:sz w:val="22"/>
                      <w:szCs w:val="22"/>
                    </w:rPr>
                    <w:t>5</w:t>
                  </w:r>
                  <w:r w:rsidR="00234FFD" w:rsidRPr="00714ADC">
                    <w:rPr>
                      <w:rFonts w:ascii="Sylfaen" w:hAnsi="Sylfaen"/>
                      <w:sz w:val="22"/>
                      <w:szCs w:val="22"/>
                    </w:rPr>
                    <w:t>.2.1</w:t>
                  </w:r>
                  <w:r w:rsidR="00B3052E" w:rsidRPr="00714ADC">
                    <w:rPr>
                      <w:rFonts w:ascii="Sylfaen" w:hAnsi="Sylfaen"/>
                      <w:sz w:val="22"/>
                      <w:szCs w:val="22"/>
                      <w:lang w:val="ka-GE"/>
                    </w:rPr>
                    <w:t>2</w:t>
                  </w:r>
                  <w:r w:rsidR="00234FFD" w:rsidRPr="00714ADC">
                    <w:rPr>
                      <w:rFonts w:ascii="Sylfaen" w:hAnsi="Sylfaen"/>
                      <w:sz w:val="22"/>
                      <w:szCs w:val="22"/>
                    </w:rPr>
                    <w:t xml:space="preserve">. по </w:t>
                  </w:r>
                  <w:r w:rsidR="00FB0FBD" w:rsidRPr="00714ADC">
                    <w:rPr>
                      <w:rFonts w:ascii="Sylfaen" w:hAnsi="Sylfaen"/>
                      <w:sz w:val="22"/>
                      <w:szCs w:val="22"/>
                    </w:rPr>
                    <w:t>завершению</w:t>
                  </w:r>
                  <w:r w:rsidR="00234FFD" w:rsidRPr="00714ADC">
                    <w:rPr>
                      <w:rFonts w:ascii="Sylfaen" w:hAnsi="Sylfaen"/>
                      <w:sz w:val="22"/>
                      <w:szCs w:val="22"/>
                    </w:rPr>
                    <w:t xml:space="preserve"> работ, вернуть Заказчику переданные ему документы/ материалы. </w:t>
                  </w:r>
                </w:p>
                <w:p w:rsidR="00386A0A" w:rsidRPr="00714ADC" w:rsidRDefault="00386A0A" w:rsidP="00B3052E">
                  <w:pPr>
                    <w:ind w:right="27"/>
                    <w:jc w:val="both"/>
                    <w:rPr>
                      <w:rFonts w:ascii="Sylfaen" w:hAnsi="Sylfaen"/>
                      <w:sz w:val="22"/>
                      <w:szCs w:val="22"/>
                    </w:rPr>
                  </w:pPr>
                  <w:r w:rsidRPr="00714ADC">
                    <w:rPr>
                      <w:rFonts w:ascii="Sylfaen" w:hAnsi="Sylfaen"/>
                      <w:sz w:val="22"/>
                      <w:szCs w:val="22"/>
                    </w:rPr>
                    <w:t>5</w:t>
                  </w:r>
                  <w:r w:rsidR="00B320C4" w:rsidRPr="00714ADC">
                    <w:rPr>
                      <w:rFonts w:ascii="Sylfaen" w:hAnsi="Sylfaen"/>
                      <w:sz w:val="22"/>
                      <w:szCs w:val="22"/>
                    </w:rPr>
                    <w:t>.2.1</w:t>
                  </w:r>
                  <w:r w:rsidR="00B3052E" w:rsidRPr="00714ADC">
                    <w:rPr>
                      <w:rFonts w:ascii="Sylfaen" w:hAnsi="Sylfaen"/>
                      <w:sz w:val="22"/>
                      <w:szCs w:val="22"/>
                      <w:lang w:val="ka-GE"/>
                    </w:rPr>
                    <w:t>3</w:t>
                  </w:r>
                  <w:r w:rsidR="00B320C4" w:rsidRPr="00714ADC">
                    <w:rPr>
                      <w:rFonts w:ascii="Sylfaen" w:hAnsi="Sylfaen"/>
                      <w:sz w:val="22"/>
                      <w:szCs w:val="22"/>
                    </w:rPr>
                    <w:t xml:space="preserve">. </w:t>
                  </w:r>
                  <w:r w:rsidRPr="00714ADC">
                    <w:rPr>
                      <w:rFonts w:ascii="Sylfaen" w:hAnsi="Sylfaen"/>
                      <w:sz w:val="22"/>
                      <w:szCs w:val="22"/>
                    </w:rPr>
                    <w:t>П</w:t>
                  </w:r>
                  <w:r w:rsidR="00B320C4" w:rsidRPr="00714ADC">
                    <w:rPr>
                      <w:rFonts w:ascii="Sylfaen" w:hAnsi="Sylfaen"/>
                      <w:sz w:val="22"/>
                      <w:szCs w:val="22"/>
                    </w:rPr>
                    <w:t xml:space="preserve">редоставить Заказчику </w:t>
                  </w:r>
                  <w:r w:rsidRPr="00714ADC">
                    <w:rPr>
                      <w:rFonts w:ascii="Sylfaen" w:hAnsi="Sylfaen"/>
                      <w:sz w:val="22"/>
                      <w:szCs w:val="22"/>
                    </w:rPr>
                    <w:t xml:space="preserve">проект (на лазерном диске), а также в напечатанном и электронном виде в 3 (трех) экземплярах.  </w:t>
                  </w:r>
                </w:p>
                <w:p w:rsidR="007228EC" w:rsidRPr="00714ADC" w:rsidRDefault="007228EC" w:rsidP="00B3052E">
                  <w:pPr>
                    <w:ind w:right="27"/>
                    <w:jc w:val="both"/>
                    <w:rPr>
                      <w:rFonts w:ascii="Sylfaen" w:hAnsi="Sylfaen"/>
                      <w:sz w:val="22"/>
                      <w:szCs w:val="22"/>
                    </w:rPr>
                  </w:pPr>
                </w:p>
                <w:p w:rsidR="00E21091" w:rsidRPr="00714ADC" w:rsidRDefault="002C042B" w:rsidP="00B3052E">
                  <w:pPr>
                    <w:tabs>
                      <w:tab w:val="left" w:pos="1130"/>
                    </w:tabs>
                    <w:ind w:right="27"/>
                    <w:jc w:val="center"/>
                    <w:rPr>
                      <w:rFonts w:ascii="Sylfaen" w:hAnsi="Sylfaen"/>
                      <w:b/>
                      <w:sz w:val="22"/>
                      <w:szCs w:val="22"/>
                    </w:rPr>
                  </w:pPr>
                  <w:r w:rsidRPr="00714ADC">
                    <w:rPr>
                      <w:rFonts w:ascii="Sylfaen" w:hAnsi="Sylfaen"/>
                      <w:b/>
                      <w:sz w:val="22"/>
                      <w:szCs w:val="22"/>
                    </w:rPr>
                    <w:t xml:space="preserve">Статья </w:t>
                  </w:r>
                  <w:r w:rsidR="00386A0A" w:rsidRPr="00714ADC">
                    <w:rPr>
                      <w:rFonts w:ascii="Sylfaen" w:hAnsi="Sylfaen"/>
                      <w:b/>
                      <w:sz w:val="22"/>
                      <w:szCs w:val="22"/>
                    </w:rPr>
                    <w:t>6</w:t>
                  </w:r>
                </w:p>
                <w:p w:rsidR="00163029" w:rsidRPr="00714ADC" w:rsidRDefault="002C042B" w:rsidP="00B3052E">
                  <w:pPr>
                    <w:tabs>
                      <w:tab w:val="left" w:pos="1130"/>
                    </w:tabs>
                    <w:ind w:right="27"/>
                    <w:jc w:val="center"/>
                    <w:rPr>
                      <w:rFonts w:ascii="Sylfaen" w:hAnsi="Sylfaen"/>
                      <w:b/>
                      <w:sz w:val="22"/>
                      <w:szCs w:val="22"/>
                    </w:rPr>
                  </w:pPr>
                  <w:r w:rsidRPr="00714ADC">
                    <w:rPr>
                      <w:rFonts w:ascii="Sylfaen" w:hAnsi="Sylfaen"/>
                      <w:b/>
                      <w:sz w:val="22"/>
                      <w:szCs w:val="22"/>
                    </w:rPr>
                    <w:t>Гарантии</w:t>
                  </w:r>
                </w:p>
                <w:p w:rsidR="002C042B" w:rsidRPr="00714ADC" w:rsidRDefault="00386A0A" w:rsidP="00B3052E">
                  <w:pPr>
                    <w:tabs>
                      <w:tab w:val="left" w:pos="590"/>
                    </w:tabs>
                    <w:jc w:val="both"/>
                    <w:rPr>
                      <w:rFonts w:ascii="Sylfaen" w:hAnsi="Sylfaen"/>
                      <w:sz w:val="22"/>
                      <w:szCs w:val="22"/>
                    </w:rPr>
                  </w:pPr>
                  <w:r w:rsidRPr="00714ADC">
                    <w:rPr>
                      <w:rFonts w:ascii="Sylfaen" w:hAnsi="Sylfaen"/>
                      <w:sz w:val="22"/>
                      <w:szCs w:val="22"/>
                    </w:rPr>
                    <w:t>6</w:t>
                  </w:r>
                  <w:r w:rsidR="002C042B" w:rsidRPr="00714ADC">
                    <w:rPr>
                      <w:rFonts w:ascii="Sylfaen" w:hAnsi="Sylfaen"/>
                      <w:sz w:val="22"/>
                      <w:szCs w:val="22"/>
                    </w:rPr>
                    <w:t>.1. «</w:t>
                  </w:r>
                  <w:r w:rsidR="00234FFD" w:rsidRPr="00714ADC">
                    <w:rPr>
                      <w:rFonts w:ascii="Sylfaen" w:hAnsi="Sylfaen"/>
                      <w:sz w:val="22"/>
                      <w:szCs w:val="22"/>
                    </w:rPr>
                    <w:t>Исполнитель</w:t>
                  </w:r>
                  <w:r w:rsidR="002C042B" w:rsidRPr="00714ADC">
                    <w:rPr>
                      <w:rFonts w:ascii="Sylfaen" w:hAnsi="Sylfaen"/>
                      <w:sz w:val="22"/>
                      <w:szCs w:val="22"/>
                    </w:rPr>
                    <w:t xml:space="preserve">» </w:t>
                  </w:r>
                  <w:r w:rsidR="00234FFD" w:rsidRPr="00714ADC">
                    <w:rPr>
                      <w:rFonts w:ascii="Sylfaen" w:hAnsi="Sylfaen"/>
                      <w:sz w:val="22"/>
                      <w:szCs w:val="22"/>
                    </w:rPr>
                    <w:t xml:space="preserve">обязан </w:t>
                  </w:r>
                  <w:r w:rsidR="002C042B" w:rsidRPr="00714ADC">
                    <w:rPr>
                      <w:rFonts w:ascii="Sylfaen" w:hAnsi="Sylfaen"/>
                      <w:sz w:val="22"/>
                      <w:szCs w:val="22"/>
                    </w:rPr>
                    <w:t>выполня</w:t>
                  </w:r>
                  <w:r w:rsidR="00FB0FBD" w:rsidRPr="00714ADC">
                    <w:rPr>
                      <w:rFonts w:ascii="Sylfaen" w:hAnsi="Sylfaen"/>
                      <w:sz w:val="22"/>
                      <w:szCs w:val="22"/>
                    </w:rPr>
                    <w:t>ть</w:t>
                  </w:r>
                  <w:r w:rsidR="002C042B" w:rsidRPr="00714ADC">
                    <w:rPr>
                      <w:rFonts w:ascii="Sylfaen" w:hAnsi="Sylfaen"/>
                      <w:sz w:val="22"/>
                      <w:szCs w:val="22"/>
                    </w:rPr>
                    <w:t xml:space="preserve"> работу в соответствии с </w:t>
                  </w:r>
                  <w:r w:rsidR="00234FFD" w:rsidRPr="00714ADC">
                    <w:rPr>
                      <w:rFonts w:ascii="Sylfaen" w:hAnsi="Sylfaen"/>
                      <w:sz w:val="22"/>
                      <w:szCs w:val="22"/>
                    </w:rPr>
                    <w:t>существующими</w:t>
                  </w:r>
                  <w:r w:rsidR="002C042B" w:rsidRPr="00714ADC">
                    <w:rPr>
                      <w:rFonts w:ascii="Sylfaen" w:hAnsi="Sylfaen"/>
                      <w:sz w:val="22"/>
                      <w:szCs w:val="22"/>
                    </w:rPr>
                    <w:t xml:space="preserve"> стандартами и требованиями. Если работа или ее часть не соответствует таким стандартам или требованиям, и тем самым является дефектной, тогда «</w:t>
                  </w:r>
                  <w:r w:rsidR="00234FFD" w:rsidRPr="00714ADC">
                    <w:rPr>
                      <w:rFonts w:ascii="Sylfaen" w:hAnsi="Sylfaen"/>
                      <w:sz w:val="22"/>
                      <w:szCs w:val="22"/>
                    </w:rPr>
                    <w:t>Исполнитель</w:t>
                  </w:r>
                  <w:r w:rsidR="002C042B" w:rsidRPr="00714ADC">
                    <w:rPr>
                      <w:rFonts w:ascii="Sylfaen" w:hAnsi="Sylfaen"/>
                      <w:sz w:val="22"/>
                      <w:szCs w:val="22"/>
                    </w:rPr>
                    <w:t xml:space="preserve">» должен незамедлительно </w:t>
                  </w:r>
                  <w:r w:rsidR="00B51961" w:rsidRPr="00714ADC">
                    <w:rPr>
                      <w:rFonts w:ascii="Sylfaen" w:hAnsi="Sylfaen"/>
                      <w:sz w:val="22"/>
                      <w:szCs w:val="22"/>
                    </w:rPr>
                    <w:t xml:space="preserve"> </w:t>
                  </w:r>
                  <w:r w:rsidR="002C042B" w:rsidRPr="00714ADC">
                    <w:rPr>
                      <w:rFonts w:ascii="Sylfaen" w:hAnsi="Sylfaen"/>
                      <w:sz w:val="22"/>
                      <w:szCs w:val="22"/>
                    </w:rPr>
                    <w:t>устранить дефект или неполадку</w:t>
                  </w:r>
                  <w:r w:rsidR="00B51961" w:rsidRPr="00714ADC">
                    <w:rPr>
                      <w:rFonts w:ascii="Sylfaen" w:hAnsi="Sylfaen"/>
                      <w:sz w:val="22"/>
                      <w:szCs w:val="22"/>
                    </w:rPr>
                    <w:t xml:space="preserve"> </w:t>
                  </w:r>
                  <w:r w:rsidR="002C042B" w:rsidRPr="00714ADC">
                    <w:rPr>
                      <w:rFonts w:ascii="Sylfaen" w:hAnsi="Sylfaen"/>
                      <w:sz w:val="22"/>
                      <w:szCs w:val="22"/>
                    </w:rPr>
                    <w:t>за свой собственный счет.  Не уведомление  «Заказчиком» «</w:t>
                  </w:r>
                  <w:r w:rsidR="00B51961" w:rsidRPr="00714ADC">
                    <w:rPr>
                      <w:rFonts w:ascii="Sylfaen" w:hAnsi="Sylfaen"/>
                      <w:sz w:val="22"/>
                      <w:szCs w:val="22"/>
                    </w:rPr>
                    <w:t>Исполнителя</w:t>
                  </w:r>
                  <w:r w:rsidR="002C042B" w:rsidRPr="00714ADC">
                    <w:rPr>
                      <w:rFonts w:ascii="Sylfaen" w:hAnsi="Sylfaen"/>
                      <w:sz w:val="22"/>
                      <w:szCs w:val="22"/>
                    </w:rPr>
                    <w:t>» о любом таком недостатке и/или ущербе не освобождает «</w:t>
                  </w:r>
                  <w:r w:rsidR="00B51961" w:rsidRPr="00714ADC">
                    <w:rPr>
                      <w:rFonts w:ascii="Sylfaen" w:hAnsi="Sylfaen"/>
                      <w:sz w:val="22"/>
                      <w:szCs w:val="22"/>
                    </w:rPr>
                    <w:t>Исполнителя</w:t>
                  </w:r>
                  <w:r w:rsidR="002C042B" w:rsidRPr="00714ADC">
                    <w:rPr>
                      <w:rFonts w:ascii="Sylfaen" w:hAnsi="Sylfaen"/>
                      <w:sz w:val="22"/>
                      <w:szCs w:val="22"/>
                    </w:rPr>
                    <w:t>» от обязательств по его устранению.</w:t>
                  </w:r>
                </w:p>
                <w:p w:rsidR="002C042B" w:rsidRPr="00714ADC" w:rsidRDefault="00386A0A" w:rsidP="00B3052E">
                  <w:pPr>
                    <w:jc w:val="both"/>
                    <w:rPr>
                      <w:rFonts w:ascii="Sylfaen" w:hAnsi="Sylfaen"/>
                      <w:sz w:val="22"/>
                      <w:szCs w:val="22"/>
                    </w:rPr>
                  </w:pPr>
                  <w:r w:rsidRPr="00714ADC">
                    <w:rPr>
                      <w:rFonts w:ascii="Sylfaen" w:hAnsi="Sylfaen"/>
                      <w:sz w:val="22"/>
                      <w:szCs w:val="22"/>
                    </w:rPr>
                    <w:t>6</w:t>
                  </w:r>
                  <w:r w:rsidR="002C042B" w:rsidRPr="00714ADC">
                    <w:rPr>
                      <w:rFonts w:ascii="Sylfaen" w:hAnsi="Sylfaen"/>
                      <w:sz w:val="22"/>
                      <w:szCs w:val="22"/>
                    </w:rPr>
                    <w:t>.2. «</w:t>
                  </w:r>
                  <w:r w:rsidR="00B51961" w:rsidRPr="00714ADC">
                    <w:rPr>
                      <w:rFonts w:ascii="Sylfaen" w:hAnsi="Sylfaen"/>
                      <w:sz w:val="22"/>
                      <w:szCs w:val="22"/>
                    </w:rPr>
                    <w:t>Исполнитель</w:t>
                  </w:r>
                  <w:r w:rsidR="002C042B" w:rsidRPr="00714ADC">
                    <w:rPr>
                      <w:rFonts w:ascii="Sylfaen" w:hAnsi="Sylfaen"/>
                      <w:sz w:val="22"/>
                      <w:szCs w:val="22"/>
                    </w:rPr>
                    <w:t>» за свой счет и риск гарантирует:</w:t>
                  </w:r>
                </w:p>
                <w:p w:rsidR="002C042B" w:rsidRPr="00714ADC" w:rsidRDefault="002C042B" w:rsidP="00B3052E">
                  <w:pPr>
                    <w:jc w:val="both"/>
                    <w:rPr>
                      <w:rFonts w:ascii="Sylfaen" w:hAnsi="Sylfaen"/>
                      <w:sz w:val="22"/>
                      <w:szCs w:val="22"/>
                    </w:rPr>
                  </w:pPr>
                  <w:r w:rsidRPr="00714ADC">
                    <w:rPr>
                      <w:rFonts w:ascii="Sylfaen" w:hAnsi="Sylfaen"/>
                      <w:sz w:val="22"/>
                      <w:szCs w:val="22"/>
                    </w:rPr>
                    <w:t>-  надлежащее качество</w:t>
                  </w:r>
                  <w:r w:rsidR="00B51961" w:rsidRPr="00714ADC">
                    <w:rPr>
                      <w:rFonts w:ascii="Sylfaen" w:hAnsi="Sylfaen"/>
                      <w:sz w:val="22"/>
                      <w:szCs w:val="22"/>
                    </w:rPr>
                    <w:t xml:space="preserve">, соответствие существующим нормам и техническим условиям; </w:t>
                  </w:r>
                  <w:r w:rsidRPr="00714ADC">
                    <w:rPr>
                      <w:rFonts w:ascii="Sylfaen" w:hAnsi="Sylfaen"/>
                      <w:sz w:val="22"/>
                      <w:szCs w:val="22"/>
                    </w:rPr>
                    <w:t xml:space="preserve"> </w:t>
                  </w:r>
                </w:p>
                <w:p w:rsidR="002C042B" w:rsidRPr="00714ADC" w:rsidRDefault="002C042B" w:rsidP="00B3052E">
                  <w:pPr>
                    <w:jc w:val="both"/>
                    <w:rPr>
                      <w:rFonts w:ascii="Sylfaen" w:hAnsi="Sylfaen"/>
                      <w:sz w:val="22"/>
                      <w:szCs w:val="22"/>
                    </w:rPr>
                  </w:pPr>
                  <w:r w:rsidRPr="00714ADC">
                    <w:rPr>
                      <w:rFonts w:ascii="Sylfaen" w:hAnsi="Sylfaen"/>
                      <w:sz w:val="22"/>
                      <w:szCs w:val="22"/>
                    </w:rPr>
                    <w:t>- что устранит  выявленные любые недостатки в указанные «Заказчиком» сроки;</w:t>
                  </w:r>
                </w:p>
                <w:p w:rsidR="002C042B" w:rsidRPr="00714ADC" w:rsidRDefault="00386A0A" w:rsidP="00B3052E">
                  <w:pPr>
                    <w:jc w:val="both"/>
                    <w:rPr>
                      <w:rFonts w:ascii="Sylfaen" w:hAnsi="Sylfaen"/>
                      <w:sz w:val="22"/>
                      <w:szCs w:val="22"/>
                    </w:rPr>
                  </w:pPr>
                  <w:r w:rsidRPr="00714ADC">
                    <w:rPr>
                      <w:rFonts w:ascii="Sylfaen" w:hAnsi="Sylfaen"/>
                      <w:sz w:val="22"/>
                      <w:szCs w:val="22"/>
                    </w:rPr>
                    <w:t>6</w:t>
                  </w:r>
                  <w:r w:rsidR="002C042B" w:rsidRPr="00714ADC">
                    <w:rPr>
                      <w:rFonts w:ascii="Sylfaen" w:hAnsi="Sylfaen"/>
                      <w:sz w:val="22"/>
                      <w:szCs w:val="22"/>
                    </w:rPr>
                    <w:t>.3. По недостаткам составляется соответствующий акт:</w:t>
                  </w:r>
                </w:p>
                <w:p w:rsidR="002C042B" w:rsidRPr="00714ADC" w:rsidRDefault="00386A0A" w:rsidP="00B3052E">
                  <w:pPr>
                    <w:jc w:val="both"/>
                    <w:rPr>
                      <w:rFonts w:ascii="Sylfaen" w:hAnsi="Sylfaen"/>
                      <w:sz w:val="22"/>
                      <w:szCs w:val="22"/>
                    </w:rPr>
                  </w:pPr>
                  <w:r w:rsidRPr="00714ADC">
                    <w:rPr>
                      <w:rFonts w:ascii="Sylfaen" w:hAnsi="Sylfaen"/>
                      <w:sz w:val="22"/>
                      <w:szCs w:val="22"/>
                    </w:rPr>
                    <w:t>6</w:t>
                  </w:r>
                  <w:r w:rsidR="002C042B" w:rsidRPr="00714ADC">
                    <w:rPr>
                      <w:rFonts w:ascii="Sylfaen" w:hAnsi="Sylfaen"/>
                      <w:sz w:val="22"/>
                      <w:szCs w:val="22"/>
                    </w:rPr>
                    <w:t>.4. Для участия в составлении акта, фиксирующего дефекты и недостатки, согласования порядка и сроков их устранения, «</w:t>
                  </w:r>
                  <w:r w:rsidR="00B51961" w:rsidRPr="00714ADC">
                    <w:rPr>
                      <w:rFonts w:ascii="Sylfaen" w:hAnsi="Sylfaen"/>
                      <w:sz w:val="22"/>
                      <w:szCs w:val="22"/>
                    </w:rPr>
                    <w:t>Исполнитель</w:t>
                  </w:r>
                  <w:r w:rsidR="002C042B" w:rsidRPr="00714ADC">
                    <w:rPr>
                      <w:rFonts w:ascii="Sylfaen" w:hAnsi="Sylfaen"/>
                      <w:sz w:val="22"/>
                      <w:szCs w:val="22"/>
                    </w:rPr>
                    <w:t xml:space="preserve">» обязан направить своего представителя не позднее 5 (пяти) календарных дней со дня получения письменного извещения «Заказчика». </w:t>
                  </w:r>
                </w:p>
                <w:p w:rsidR="002C042B" w:rsidRPr="00714ADC" w:rsidRDefault="00386A0A" w:rsidP="00B3052E">
                  <w:pPr>
                    <w:jc w:val="both"/>
                    <w:rPr>
                      <w:rFonts w:ascii="Sylfaen" w:hAnsi="Sylfaen"/>
                      <w:sz w:val="22"/>
                      <w:szCs w:val="22"/>
                    </w:rPr>
                  </w:pPr>
                  <w:r w:rsidRPr="00714ADC">
                    <w:rPr>
                      <w:rFonts w:ascii="Sylfaen" w:hAnsi="Sylfaen"/>
                      <w:sz w:val="22"/>
                      <w:szCs w:val="22"/>
                    </w:rPr>
                    <w:t>6</w:t>
                  </w:r>
                  <w:r w:rsidR="002C042B" w:rsidRPr="00714ADC">
                    <w:rPr>
                      <w:rFonts w:ascii="Sylfaen" w:hAnsi="Sylfaen"/>
                      <w:sz w:val="22"/>
                      <w:szCs w:val="22"/>
                    </w:rPr>
                    <w:t xml:space="preserve">.5. При </w:t>
                  </w:r>
                  <w:r w:rsidR="00B51961" w:rsidRPr="00714ADC">
                    <w:rPr>
                      <w:rFonts w:ascii="Sylfaen" w:hAnsi="Sylfaen"/>
                      <w:sz w:val="22"/>
                      <w:szCs w:val="22"/>
                    </w:rPr>
                    <w:t>отказе «Исполнителя</w:t>
                  </w:r>
                  <w:r w:rsidR="002C042B" w:rsidRPr="00714ADC">
                    <w:rPr>
                      <w:rFonts w:ascii="Sylfaen" w:hAnsi="Sylfaen"/>
                      <w:sz w:val="22"/>
                      <w:szCs w:val="22"/>
                    </w:rPr>
                    <w:t>» от составления или подписания акта обнаруженных дефектов и недостатков,  «Заказчик» составляет акт в одностороннем порядке и «</w:t>
                  </w:r>
                  <w:r w:rsidR="00B51961" w:rsidRPr="00714ADC">
                    <w:rPr>
                      <w:rFonts w:ascii="Sylfaen" w:hAnsi="Sylfaen"/>
                      <w:sz w:val="22"/>
                      <w:szCs w:val="22"/>
                    </w:rPr>
                    <w:t>Исполнитель</w:t>
                  </w:r>
                  <w:r w:rsidR="002C042B" w:rsidRPr="00714ADC">
                    <w:rPr>
                      <w:rFonts w:ascii="Sylfaen" w:hAnsi="Sylfaen"/>
                      <w:sz w:val="22"/>
                      <w:szCs w:val="22"/>
                    </w:rPr>
                    <w:t>» обязан согласиться с выявленными дефектами и изъянами</w:t>
                  </w:r>
                  <w:r w:rsidR="00B51961" w:rsidRPr="00714ADC">
                    <w:rPr>
                      <w:rFonts w:ascii="Sylfaen" w:hAnsi="Sylfaen"/>
                      <w:sz w:val="22"/>
                      <w:szCs w:val="22"/>
                    </w:rPr>
                    <w:t xml:space="preserve"> и устранить их</w:t>
                  </w:r>
                  <w:r w:rsidR="002C042B" w:rsidRPr="00714ADC">
                    <w:rPr>
                      <w:rFonts w:ascii="Sylfaen" w:hAnsi="Sylfaen"/>
                      <w:sz w:val="22"/>
                      <w:szCs w:val="22"/>
                    </w:rPr>
                    <w:t>.</w:t>
                  </w:r>
                </w:p>
                <w:p w:rsidR="002C042B" w:rsidRPr="00714ADC" w:rsidRDefault="00386A0A" w:rsidP="00B3052E">
                  <w:pPr>
                    <w:jc w:val="both"/>
                    <w:rPr>
                      <w:rFonts w:ascii="Sylfaen" w:hAnsi="Sylfaen"/>
                      <w:sz w:val="22"/>
                      <w:szCs w:val="22"/>
                    </w:rPr>
                  </w:pPr>
                  <w:r w:rsidRPr="00714ADC">
                    <w:rPr>
                      <w:rFonts w:ascii="Sylfaen" w:hAnsi="Sylfaen"/>
                      <w:sz w:val="22"/>
                      <w:szCs w:val="22"/>
                    </w:rPr>
                    <w:t>6</w:t>
                  </w:r>
                  <w:r w:rsidR="002C042B" w:rsidRPr="00714ADC">
                    <w:rPr>
                      <w:rFonts w:ascii="Sylfaen" w:hAnsi="Sylfaen"/>
                      <w:sz w:val="22"/>
                      <w:szCs w:val="22"/>
                    </w:rPr>
                    <w:t xml:space="preserve">.6. В том случае если </w:t>
                  </w:r>
                  <w:r w:rsidR="00B51961" w:rsidRPr="00714ADC">
                    <w:rPr>
                      <w:rFonts w:ascii="Sylfaen" w:hAnsi="Sylfaen"/>
                      <w:sz w:val="22"/>
                      <w:szCs w:val="22"/>
                    </w:rPr>
                    <w:t>«Исполнитель»</w:t>
                  </w:r>
                  <w:r w:rsidR="002C042B" w:rsidRPr="00714ADC">
                    <w:rPr>
                      <w:rFonts w:ascii="Sylfaen" w:hAnsi="Sylfaen"/>
                      <w:sz w:val="22"/>
                      <w:szCs w:val="22"/>
                    </w:rPr>
                    <w:t xml:space="preserve"> не исправит/не устранит недостаток, «Заказчик» правомочен непосредственно сам или посредством третьего лица исправить недостаток  и потребовать  от «</w:t>
                  </w:r>
                  <w:r w:rsidR="00B51961" w:rsidRPr="00714ADC">
                    <w:rPr>
                      <w:rFonts w:ascii="Sylfaen" w:hAnsi="Sylfaen"/>
                      <w:sz w:val="22"/>
                      <w:szCs w:val="22"/>
                    </w:rPr>
                    <w:t>Исполнителя</w:t>
                  </w:r>
                  <w:r w:rsidR="002C042B" w:rsidRPr="00714ADC">
                    <w:rPr>
                      <w:rFonts w:ascii="Sylfaen" w:hAnsi="Sylfaen"/>
                      <w:sz w:val="22"/>
                      <w:szCs w:val="22"/>
                    </w:rPr>
                    <w:t xml:space="preserve">» возмещения понесенных расходов. </w:t>
                  </w:r>
                </w:p>
                <w:p w:rsidR="007228EC" w:rsidRPr="00714ADC" w:rsidRDefault="007228EC" w:rsidP="00B3052E">
                  <w:pPr>
                    <w:rPr>
                      <w:rFonts w:ascii="Sylfaen" w:hAnsi="Sylfaen" w:cs="Arial"/>
                      <w:b/>
                      <w:sz w:val="22"/>
                      <w:szCs w:val="22"/>
                    </w:rPr>
                  </w:pPr>
                </w:p>
                <w:p w:rsidR="002C042B" w:rsidRPr="00714ADC" w:rsidRDefault="002C042B" w:rsidP="00B3052E">
                  <w:pPr>
                    <w:tabs>
                      <w:tab w:val="left" w:pos="1090"/>
                    </w:tabs>
                    <w:jc w:val="center"/>
                    <w:rPr>
                      <w:rFonts w:ascii="Sylfaen" w:hAnsi="Sylfaen" w:cs="Arial"/>
                      <w:b/>
                      <w:sz w:val="22"/>
                      <w:szCs w:val="22"/>
                    </w:rPr>
                  </w:pPr>
                  <w:r w:rsidRPr="00714ADC">
                    <w:rPr>
                      <w:rFonts w:ascii="Sylfaen" w:hAnsi="Sylfaen" w:cs="Arial"/>
                      <w:b/>
                      <w:sz w:val="22"/>
                      <w:szCs w:val="22"/>
                    </w:rPr>
                    <w:t xml:space="preserve">Статья </w:t>
                  </w:r>
                  <w:r w:rsidR="00386A0A" w:rsidRPr="00714ADC">
                    <w:rPr>
                      <w:rFonts w:ascii="Sylfaen" w:hAnsi="Sylfaen" w:cs="Arial"/>
                      <w:b/>
                      <w:sz w:val="22"/>
                      <w:szCs w:val="22"/>
                    </w:rPr>
                    <w:t>7.</w:t>
                  </w:r>
                </w:p>
                <w:p w:rsidR="002C042B" w:rsidRPr="00714ADC" w:rsidRDefault="002C042B" w:rsidP="00B3052E">
                  <w:pPr>
                    <w:jc w:val="center"/>
                    <w:rPr>
                      <w:rFonts w:ascii="Sylfaen" w:hAnsi="Sylfaen" w:cs="Arial"/>
                      <w:b/>
                      <w:sz w:val="22"/>
                      <w:szCs w:val="22"/>
                    </w:rPr>
                  </w:pPr>
                  <w:r w:rsidRPr="00714ADC">
                    <w:rPr>
                      <w:rFonts w:ascii="Sylfaen" w:hAnsi="Sylfaen" w:cs="Arial"/>
                      <w:b/>
                      <w:sz w:val="22"/>
                      <w:szCs w:val="22"/>
                    </w:rPr>
                    <w:t>Материальная ответственность Сторон</w:t>
                  </w:r>
                </w:p>
                <w:p w:rsidR="002C042B" w:rsidRPr="00714ADC" w:rsidRDefault="002C042B" w:rsidP="00B3052E">
                  <w:pPr>
                    <w:jc w:val="center"/>
                    <w:rPr>
                      <w:rFonts w:ascii="Sylfaen" w:hAnsi="Sylfaen" w:cs="Arial"/>
                      <w:sz w:val="22"/>
                      <w:szCs w:val="22"/>
                    </w:rPr>
                  </w:pPr>
                </w:p>
                <w:p w:rsidR="007228EC" w:rsidRPr="00714ADC" w:rsidRDefault="00386A0A" w:rsidP="00B3052E">
                  <w:pPr>
                    <w:pStyle w:val="af2"/>
                    <w:jc w:val="both"/>
                    <w:rPr>
                      <w:rFonts w:ascii="Sylfaen" w:hAnsi="Sylfaen"/>
                      <w:sz w:val="22"/>
                      <w:szCs w:val="22"/>
                      <w:lang w:val="ka-GE"/>
                    </w:rPr>
                  </w:pPr>
                  <w:r w:rsidRPr="00714ADC">
                    <w:rPr>
                      <w:rFonts w:ascii="Sylfaen" w:hAnsi="Sylfaen"/>
                      <w:sz w:val="22"/>
                      <w:szCs w:val="22"/>
                    </w:rPr>
                    <w:t>7</w:t>
                  </w:r>
                  <w:r w:rsidR="002C042B" w:rsidRPr="00714ADC">
                    <w:rPr>
                      <w:rFonts w:ascii="Sylfaen" w:hAnsi="Sylfaen"/>
                      <w:sz w:val="22"/>
                      <w:szCs w:val="22"/>
                    </w:rPr>
                    <w:t xml:space="preserve">.1. В случае нарушения предусмотренных пунктом </w:t>
                  </w:r>
                  <w:r w:rsidR="00B51961" w:rsidRPr="00714ADC">
                    <w:rPr>
                      <w:rFonts w:ascii="Sylfaen" w:hAnsi="Sylfaen"/>
                      <w:sz w:val="22"/>
                      <w:szCs w:val="22"/>
                    </w:rPr>
                    <w:t>3</w:t>
                  </w:r>
                  <w:r w:rsidR="002C042B" w:rsidRPr="00714ADC">
                    <w:rPr>
                      <w:rFonts w:ascii="Sylfaen" w:hAnsi="Sylfaen"/>
                      <w:sz w:val="22"/>
                      <w:szCs w:val="22"/>
                    </w:rPr>
                    <w:t>.1. настоящего договора общих сроков выполнения работ</w:t>
                  </w:r>
                  <w:r w:rsidR="00B51961" w:rsidRPr="00714ADC">
                    <w:rPr>
                      <w:rFonts w:ascii="Sylfaen" w:hAnsi="Sylfaen"/>
                      <w:sz w:val="22"/>
                      <w:szCs w:val="22"/>
                    </w:rPr>
                    <w:t>, «Заказчик</w:t>
                  </w:r>
                  <w:r w:rsidR="002C042B" w:rsidRPr="00714ADC">
                    <w:rPr>
                      <w:rFonts w:ascii="Sylfaen" w:hAnsi="Sylfaen"/>
                      <w:sz w:val="22"/>
                      <w:szCs w:val="22"/>
                    </w:rPr>
                    <w:t xml:space="preserve">» </w:t>
                  </w:r>
                  <w:r w:rsidR="00B51961" w:rsidRPr="00714ADC">
                    <w:rPr>
                      <w:rFonts w:ascii="Sylfaen" w:hAnsi="Sylfaen"/>
                      <w:sz w:val="22"/>
                      <w:szCs w:val="22"/>
                    </w:rPr>
                    <w:t>вправе возложить на</w:t>
                  </w:r>
                  <w:r w:rsidR="002C042B" w:rsidRPr="00714ADC">
                    <w:rPr>
                      <w:rFonts w:ascii="Sylfaen" w:hAnsi="Sylfaen"/>
                      <w:sz w:val="22"/>
                      <w:szCs w:val="22"/>
                    </w:rPr>
                    <w:t xml:space="preserve"> «</w:t>
                  </w:r>
                  <w:r w:rsidR="00B51961" w:rsidRPr="00714ADC">
                    <w:rPr>
                      <w:rFonts w:ascii="Sylfaen" w:hAnsi="Sylfaen"/>
                      <w:sz w:val="22"/>
                      <w:szCs w:val="22"/>
                    </w:rPr>
                    <w:t>Исполнителя</w:t>
                  </w:r>
                  <w:r w:rsidR="002C042B" w:rsidRPr="00714ADC">
                    <w:rPr>
                      <w:rFonts w:ascii="Sylfaen" w:hAnsi="Sylfaen"/>
                      <w:sz w:val="22"/>
                      <w:szCs w:val="22"/>
                    </w:rPr>
                    <w:t>» неустойку в размере 0,5 % от общей стоимости договора  за каждый день просрочки, что не должно превышать 20% от общей стоимости договора.</w:t>
                  </w:r>
                </w:p>
                <w:p w:rsidR="007228EC" w:rsidRPr="00714ADC" w:rsidRDefault="00386A0A" w:rsidP="00B3052E">
                  <w:pPr>
                    <w:pStyle w:val="af2"/>
                    <w:ind w:left="34"/>
                    <w:jc w:val="both"/>
                    <w:rPr>
                      <w:rFonts w:ascii="Sylfaen" w:hAnsi="Sylfaen"/>
                      <w:b/>
                      <w:i/>
                      <w:sz w:val="22"/>
                      <w:szCs w:val="22"/>
                      <w:lang w:val="ka-GE"/>
                    </w:rPr>
                  </w:pPr>
                  <w:r w:rsidRPr="00714ADC">
                    <w:rPr>
                      <w:rFonts w:ascii="Sylfaen" w:hAnsi="Sylfaen"/>
                      <w:sz w:val="22"/>
                      <w:szCs w:val="22"/>
                    </w:rPr>
                    <w:t>7</w:t>
                  </w:r>
                  <w:r w:rsidR="00B51961" w:rsidRPr="00714ADC">
                    <w:rPr>
                      <w:rFonts w:ascii="Sylfaen" w:hAnsi="Sylfaen"/>
                      <w:sz w:val="22"/>
                      <w:szCs w:val="22"/>
                    </w:rPr>
                    <w:t xml:space="preserve">.2. </w:t>
                  </w:r>
                  <w:r w:rsidR="002C042B" w:rsidRPr="00714ADC">
                    <w:rPr>
                      <w:rFonts w:ascii="Sylfaen" w:hAnsi="Sylfaen"/>
                      <w:sz w:val="22"/>
                      <w:szCs w:val="22"/>
                    </w:rPr>
                    <w:t xml:space="preserve">Уплата неустойки не освобождает </w:t>
                  </w:r>
                  <w:r w:rsidR="00B51961" w:rsidRPr="00714ADC">
                    <w:rPr>
                      <w:rFonts w:ascii="Sylfaen" w:hAnsi="Sylfaen"/>
                      <w:sz w:val="22"/>
                      <w:szCs w:val="22"/>
                    </w:rPr>
                    <w:t xml:space="preserve">Исполнителя </w:t>
                  </w:r>
                  <w:r w:rsidR="002C042B" w:rsidRPr="00714ADC">
                    <w:rPr>
                      <w:rFonts w:ascii="Sylfaen" w:hAnsi="Sylfaen"/>
                      <w:sz w:val="22"/>
                      <w:szCs w:val="22"/>
                    </w:rPr>
                    <w:t xml:space="preserve">от исполнения своих обязательств по Договору. </w:t>
                  </w:r>
                </w:p>
                <w:p w:rsidR="002C042B" w:rsidRPr="00714ADC" w:rsidRDefault="00386A0A" w:rsidP="00B3052E">
                  <w:pPr>
                    <w:pStyle w:val="21"/>
                    <w:jc w:val="both"/>
                    <w:rPr>
                      <w:rFonts w:ascii="Sylfaen" w:hAnsi="Sylfaen"/>
                      <w:b w:val="0"/>
                      <w:i w:val="0"/>
                      <w:szCs w:val="22"/>
                    </w:rPr>
                  </w:pPr>
                  <w:r w:rsidRPr="00714ADC">
                    <w:rPr>
                      <w:rFonts w:ascii="Sylfaen" w:hAnsi="Sylfaen"/>
                      <w:b w:val="0"/>
                      <w:i w:val="0"/>
                      <w:szCs w:val="22"/>
                    </w:rPr>
                    <w:t>7</w:t>
                  </w:r>
                  <w:r w:rsidR="00B51961" w:rsidRPr="00714ADC">
                    <w:rPr>
                      <w:rFonts w:ascii="Sylfaen" w:hAnsi="Sylfaen"/>
                      <w:b w:val="0"/>
                      <w:i w:val="0"/>
                      <w:szCs w:val="22"/>
                    </w:rPr>
                    <w:t>.3.</w:t>
                  </w:r>
                  <w:r w:rsidR="002C042B" w:rsidRPr="00714ADC">
                    <w:rPr>
                      <w:rFonts w:ascii="Sylfaen" w:hAnsi="Sylfaen"/>
                      <w:b w:val="0"/>
                      <w:i w:val="0"/>
                      <w:szCs w:val="22"/>
                    </w:rPr>
                    <w:t xml:space="preserve"> «Заказчик» вправе удержать сумму неустойки из платежа, причитающегося «</w:t>
                  </w:r>
                  <w:r w:rsidR="00B51961" w:rsidRPr="00714ADC">
                    <w:rPr>
                      <w:rFonts w:ascii="Sylfaen" w:hAnsi="Sylfaen"/>
                      <w:b w:val="0"/>
                      <w:i w:val="0"/>
                      <w:szCs w:val="22"/>
                    </w:rPr>
                    <w:t>Исполнителю</w:t>
                  </w:r>
                  <w:r w:rsidR="002C042B" w:rsidRPr="00714ADC">
                    <w:rPr>
                      <w:rFonts w:ascii="Sylfaen" w:hAnsi="Sylfaen"/>
                      <w:b w:val="0"/>
                      <w:i w:val="0"/>
                      <w:szCs w:val="22"/>
                    </w:rPr>
                    <w:t xml:space="preserve">» по Договору. </w:t>
                  </w:r>
                </w:p>
                <w:p w:rsidR="002C042B" w:rsidRPr="00714ADC" w:rsidRDefault="002C042B" w:rsidP="00B3052E">
                  <w:pPr>
                    <w:jc w:val="both"/>
                    <w:rPr>
                      <w:rFonts w:ascii="Sylfaen" w:hAnsi="Sylfaen"/>
                      <w:sz w:val="22"/>
                      <w:szCs w:val="22"/>
                    </w:rPr>
                  </w:pPr>
                </w:p>
                <w:p w:rsidR="00B51961" w:rsidRPr="00714ADC" w:rsidRDefault="007228EC" w:rsidP="00B3052E">
                  <w:pPr>
                    <w:tabs>
                      <w:tab w:val="left" w:pos="1038"/>
                    </w:tabs>
                    <w:rPr>
                      <w:rFonts w:ascii="Sylfaen" w:hAnsi="Sylfaen"/>
                      <w:b/>
                      <w:sz w:val="22"/>
                      <w:szCs w:val="22"/>
                    </w:rPr>
                  </w:pPr>
                  <w:r w:rsidRPr="00714ADC">
                    <w:rPr>
                      <w:rFonts w:ascii="Sylfaen" w:hAnsi="Sylfaen"/>
                      <w:sz w:val="22"/>
                      <w:szCs w:val="22"/>
                      <w:lang w:val="ka-GE"/>
                    </w:rPr>
                    <w:t xml:space="preserve">              </w:t>
                  </w:r>
                  <w:r w:rsidR="00386A0A" w:rsidRPr="00714ADC">
                    <w:rPr>
                      <w:rFonts w:ascii="Sylfaen" w:hAnsi="Sylfaen"/>
                      <w:sz w:val="22"/>
                      <w:szCs w:val="22"/>
                    </w:rPr>
                    <w:t>8</w:t>
                  </w:r>
                  <w:r w:rsidR="00B51961" w:rsidRPr="00714ADC">
                    <w:rPr>
                      <w:rFonts w:ascii="Sylfaen" w:hAnsi="Sylfaen"/>
                      <w:b/>
                      <w:sz w:val="22"/>
                      <w:szCs w:val="22"/>
                    </w:rPr>
                    <w:t>. Прекращение договора</w:t>
                  </w:r>
                </w:p>
                <w:p w:rsidR="007228EC" w:rsidRPr="00714ADC" w:rsidRDefault="007228EC" w:rsidP="00B3052E">
                  <w:pPr>
                    <w:pStyle w:val="31"/>
                    <w:autoSpaceDE w:val="0"/>
                    <w:autoSpaceDN w:val="0"/>
                    <w:rPr>
                      <w:rFonts w:ascii="Sylfaen" w:hAnsi="Sylfaen"/>
                      <w:sz w:val="22"/>
                      <w:szCs w:val="22"/>
                      <w:lang w:val="ka-GE" w:eastAsia="zh-CN"/>
                    </w:rPr>
                  </w:pPr>
                </w:p>
                <w:p w:rsidR="00B51961" w:rsidRPr="00714ADC" w:rsidRDefault="00386A0A" w:rsidP="00B3052E">
                  <w:pPr>
                    <w:pStyle w:val="31"/>
                    <w:autoSpaceDE w:val="0"/>
                    <w:autoSpaceDN w:val="0"/>
                    <w:rPr>
                      <w:rFonts w:ascii="Sylfaen" w:hAnsi="Sylfaen"/>
                      <w:sz w:val="22"/>
                      <w:szCs w:val="22"/>
                      <w:lang w:eastAsia="zh-CN"/>
                    </w:rPr>
                  </w:pPr>
                  <w:r w:rsidRPr="00714ADC">
                    <w:rPr>
                      <w:rFonts w:ascii="Sylfaen" w:hAnsi="Sylfaen"/>
                      <w:sz w:val="22"/>
                      <w:szCs w:val="22"/>
                      <w:lang w:eastAsia="zh-CN"/>
                    </w:rPr>
                    <w:t>8</w:t>
                  </w:r>
                  <w:r w:rsidR="00B51961" w:rsidRPr="00714ADC">
                    <w:rPr>
                      <w:rFonts w:ascii="Sylfaen" w:hAnsi="Sylfaen"/>
                      <w:sz w:val="22"/>
                      <w:szCs w:val="22"/>
                      <w:lang w:eastAsia="zh-CN"/>
                    </w:rPr>
                    <w:t xml:space="preserve">.1. </w:t>
                  </w:r>
                  <w:r w:rsidRPr="00714ADC">
                    <w:rPr>
                      <w:rFonts w:ascii="Sylfaen" w:hAnsi="Sylfaen"/>
                      <w:sz w:val="22"/>
                      <w:szCs w:val="22"/>
                      <w:lang w:eastAsia="zh-CN"/>
                    </w:rPr>
                    <w:t xml:space="preserve">В </w:t>
                  </w:r>
                  <w:r w:rsidR="00B51961" w:rsidRPr="00714ADC">
                    <w:rPr>
                      <w:rFonts w:ascii="Sylfaen" w:hAnsi="Sylfaen"/>
                      <w:sz w:val="22"/>
                      <w:szCs w:val="22"/>
                      <w:lang w:eastAsia="zh-CN"/>
                    </w:rPr>
                    <w:t xml:space="preserve">случае невыполнение одной из сторон договора принятых по договору обязательств, вторая сторона вправе принять решение о </w:t>
                  </w:r>
                  <w:r w:rsidR="001077AA" w:rsidRPr="00714ADC">
                    <w:rPr>
                      <w:rFonts w:ascii="Sylfaen" w:hAnsi="Sylfaen"/>
                      <w:sz w:val="22"/>
                      <w:szCs w:val="22"/>
                      <w:lang w:eastAsia="zh-CN"/>
                    </w:rPr>
                    <w:t>полном прекращении договора или его отдельных условий.</w:t>
                  </w:r>
                </w:p>
                <w:p w:rsidR="007228EC" w:rsidRPr="00714ADC" w:rsidRDefault="007228EC" w:rsidP="00B3052E">
                  <w:pPr>
                    <w:pStyle w:val="31"/>
                    <w:autoSpaceDE w:val="0"/>
                    <w:autoSpaceDN w:val="0"/>
                    <w:rPr>
                      <w:rFonts w:ascii="Sylfaen" w:hAnsi="Sylfaen"/>
                      <w:sz w:val="22"/>
                      <w:szCs w:val="22"/>
                      <w:lang w:eastAsia="zh-CN"/>
                    </w:rPr>
                  </w:pPr>
                </w:p>
                <w:p w:rsidR="007228EC" w:rsidRPr="00714ADC" w:rsidRDefault="00386A0A" w:rsidP="00B3052E">
                  <w:pPr>
                    <w:pStyle w:val="31"/>
                    <w:autoSpaceDE w:val="0"/>
                    <w:autoSpaceDN w:val="0"/>
                    <w:rPr>
                      <w:rFonts w:ascii="Sylfaen" w:hAnsi="Sylfaen"/>
                      <w:sz w:val="22"/>
                      <w:szCs w:val="22"/>
                      <w:lang w:eastAsia="zh-CN"/>
                    </w:rPr>
                  </w:pPr>
                  <w:r w:rsidRPr="00714ADC">
                    <w:rPr>
                      <w:rFonts w:ascii="Sylfaen" w:hAnsi="Sylfaen"/>
                      <w:sz w:val="22"/>
                      <w:szCs w:val="22"/>
                      <w:lang w:eastAsia="zh-CN"/>
                    </w:rPr>
                    <w:t>8</w:t>
                  </w:r>
                  <w:r w:rsidR="001077AA" w:rsidRPr="00714ADC">
                    <w:rPr>
                      <w:rFonts w:ascii="Sylfaen" w:hAnsi="Sylfaen"/>
                      <w:sz w:val="22"/>
                      <w:szCs w:val="22"/>
                      <w:lang w:eastAsia="zh-CN"/>
                    </w:rPr>
                    <w:t>.2. прекращение действия отдельных условий договора, не освобождает стороны от выполнения остальных условий.</w:t>
                  </w:r>
                </w:p>
                <w:p w:rsidR="007228EC" w:rsidRPr="00714ADC" w:rsidRDefault="007228EC" w:rsidP="00B3052E">
                  <w:pPr>
                    <w:pStyle w:val="31"/>
                    <w:autoSpaceDE w:val="0"/>
                    <w:autoSpaceDN w:val="0"/>
                    <w:rPr>
                      <w:rFonts w:ascii="Sylfaen" w:hAnsi="Sylfaen"/>
                      <w:sz w:val="22"/>
                      <w:szCs w:val="22"/>
                      <w:lang w:eastAsia="zh-CN"/>
                    </w:rPr>
                  </w:pPr>
                </w:p>
                <w:p w:rsidR="007228EC" w:rsidRPr="00714ADC" w:rsidRDefault="0073603F" w:rsidP="00B3052E">
                  <w:pPr>
                    <w:pStyle w:val="31"/>
                    <w:autoSpaceDE w:val="0"/>
                    <w:autoSpaceDN w:val="0"/>
                    <w:rPr>
                      <w:rFonts w:ascii="Sylfaen" w:hAnsi="Sylfaen"/>
                      <w:sz w:val="22"/>
                      <w:szCs w:val="22"/>
                      <w:lang w:val="ka-GE" w:eastAsia="zh-CN"/>
                    </w:rPr>
                  </w:pPr>
                  <w:r w:rsidRPr="00714ADC">
                    <w:rPr>
                      <w:rFonts w:ascii="Sylfaen" w:hAnsi="Sylfaen"/>
                      <w:sz w:val="22"/>
                      <w:szCs w:val="22"/>
                      <w:lang w:eastAsia="zh-CN"/>
                    </w:rPr>
                    <w:t>8</w:t>
                  </w:r>
                  <w:r w:rsidR="001077AA" w:rsidRPr="00714ADC">
                    <w:rPr>
                      <w:rFonts w:ascii="Sylfaen" w:hAnsi="Sylfaen"/>
                      <w:sz w:val="22"/>
                      <w:szCs w:val="22"/>
                      <w:lang w:eastAsia="zh-CN"/>
                    </w:rPr>
                    <w:t>.3. Прекращение договора по причине нарушения условий не освобождает «Исполнителя» от ответственности з невыполнение договора.</w:t>
                  </w:r>
                </w:p>
                <w:p w:rsidR="007228EC" w:rsidRPr="00714ADC" w:rsidRDefault="007228EC" w:rsidP="00B3052E">
                  <w:pPr>
                    <w:pStyle w:val="31"/>
                    <w:autoSpaceDE w:val="0"/>
                    <w:autoSpaceDN w:val="0"/>
                    <w:rPr>
                      <w:rFonts w:ascii="Sylfaen" w:hAnsi="Sylfaen"/>
                      <w:sz w:val="22"/>
                      <w:szCs w:val="22"/>
                      <w:lang w:eastAsia="zh-CN"/>
                    </w:rPr>
                  </w:pPr>
                </w:p>
                <w:p w:rsidR="007228EC" w:rsidRPr="00714ADC" w:rsidRDefault="00386A0A" w:rsidP="00B3052E">
                  <w:pPr>
                    <w:pStyle w:val="31"/>
                    <w:autoSpaceDE w:val="0"/>
                    <w:autoSpaceDN w:val="0"/>
                    <w:rPr>
                      <w:rFonts w:ascii="Sylfaen" w:hAnsi="Sylfaen"/>
                      <w:sz w:val="22"/>
                      <w:szCs w:val="22"/>
                      <w:lang w:eastAsia="zh-CN"/>
                    </w:rPr>
                  </w:pPr>
                  <w:r w:rsidRPr="00714ADC">
                    <w:rPr>
                      <w:rFonts w:ascii="Sylfaen" w:hAnsi="Sylfaen"/>
                      <w:sz w:val="22"/>
                      <w:szCs w:val="22"/>
                      <w:lang w:eastAsia="zh-CN"/>
                    </w:rPr>
                    <w:t>8</w:t>
                  </w:r>
                  <w:r w:rsidR="001077AA" w:rsidRPr="00714ADC">
                    <w:rPr>
                      <w:rFonts w:ascii="Sylfaen" w:hAnsi="Sylfaen"/>
                      <w:sz w:val="22"/>
                      <w:szCs w:val="22"/>
                      <w:lang w:eastAsia="zh-CN"/>
                    </w:rPr>
                    <w:t>.4. Заказчик может принять решение о прекращении договора  в случае если:</w:t>
                  </w:r>
                </w:p>
                <w:p w:rsidR="007228EC" w:rsidRPr="00714ADC" w:rsidRDefault="001077AA" w:rsidP="00B3052E">
                  <w:pPr>
                    <w:pStyle w:val="31"/>
                    <w:autoSpaceDE w:val="0"/>
                    <w:autoSpaceDN w:val="0"/>
                    <w:rPr>
                      <w:rFonts w:ascii="Sylfaen" w:hAnsi="Sylfaen"/>
                      <w:sz w:val="22"/>
                      <w:szCs w:val="22"/>
                      <w:lang w:val="ka-GE" w:eastAsia="zh-CN"/>
                    </w:rPr>
                  </w:pPr>
                  <w:r w:rsidRPr="00714ADC">
                    <w:rPr>
                      <w:rFonts w:ascii="Sylfaen" w:hAnsi="Sylfaen"/>
                      <w:sz w:val="22"/>
                      <w:szCs w:val="22"/>
                      <w:lang w:eastAsia="zh-CN"/>
                    </w:rPr>
                    <w:t>а) Заказчику стало известно , что по независимым от него  причинам он не может обеспечить выполнение  возложенных по договору обязательств.</w:t>
                  </w:r>
                </w:p>
                <w:p w:rsidR="007228EC" w:rsidRPr="00714ADC" w:rsidRDefault="001077AA" w:rsidP="00B3052E">
                  <w:pPr>
                    <w:pStyle w:val="31"/>
                    <w:autoSpaceDE w:val="0"/>
                    <w:autoSpaceDN w:val="0"/>
                    <w:rPr>
                      <w:rFonts w:ascii="Sylfaen" w:hAnsi="Sylfaen"/>
                      <w:sz w:val="22"/>
                      <w:szCs w:val="22"/>
                      <w:lang w:val="ka-GE" w:eastAsia="zh-CN"/>
                    </w:rPr>
                  </w:pPr>
                  <w:r w:rsidRPr="00714ADC">
                    <w:rPr>
                      <w:rFonts w:ascii="Sylfaen" w:hAnsi="Sylfaen"/>
                      <w:sz w:val="22"/>
                      <w:szCs w:val="22"/>
                      <w:lang w:eastAsia="zh-CN"/>
                    </w:rPr>
                    <w:t>б) в случае банкротства Исполнителя</w:t>
                  </w:r>
                </w:p>
                <w:p w:rsidR="007228EC" w:rsidRPr="00714ADC" w:rsidRDefault="001077AA" w:rsidP="00B3052E">
                  <w:pPr>
                    <w:pStyle w:val="31"/>
                    <w:autoSpaceDE w:val="0"/>
                    <w:autoSpaceDN w:val="0"/>
                    <w:rPr>
                      <w:rFonts w:ascii="Sylfaen" w:hAnsi="Sylfaen"/>
                      <w:sz w:val="22"/>
                      <w:szCs w:val="22"/>
                      <w:lang w:val="ka-GE" w:eastAsia="zh-CN"/>
                    </w:rPr>
                  </w:pPr>
                  <w:r w:rsidRPr="00714ADC">
                    <w:rPr>
                      <w:rFonts w:ascii="Sylfaen" w:hAnsi="Sylfaen"/>
                      <w:sz w:val="22"/>
                      <w:szCs w:val="22"/>
                      <w:lang w:eastAsia="zh-CN"/>
                    </w:rPr>
                    <w:t>в) в случае нарушения срока выполнения</w:t>
                  </w:r>
                </w:p>
                <w:p w:rsidR="00B51961" w:rsidRPr="00714ADC" w:rsidRDefault="001077AA" w:rsidP="00B3052E">
                  <w:pPr>
                    <w:pStyle w:val="31"/>
                    <w:autoSpaceDE w:val="0"/>
                    <w:autoSpaceDN w:val="0"/>
                    <w:rPr>
                      <w:rFonts w:ascii="Sylfaen" w:hAnsi="Sylfaen"/>
                      <w:sz w:val="22"/>
                      <w:szCs w:val="22"/>
                      <w:lang w:eastAsia="zh-CN"/>
                    </w:rPr>
                  </w:pPr>
                  <w:r w:rsidRPr="00714ADC">
                    <w:rPr>
                      <w:rFonts w:ascii="Sylfaen" w:hAnsi="Sylfaen"/>
                      <w:sz w:val="22"/>
                      <w:szCs w:val="22"/>
                      <w:lang w:eastAsia="zh-CN"/>
                    </w:rPr>
                    <w:t xml:space="preserve">г) в других предусмотренных законодательством Грузии случаях.  </w:t>
                  </w:r>
                </w:p>
                <w:p w:rsidR="007228EC" w:rsidRPr="00714ADC" w:rsidRDefault="007228EC" w:rsidP="00B3052E">
                  <w:pPr>
                    <w:pStyle w:val="31"/>
                    <w:autoSpaceDE w:val="0"/>
                    <w:autoSpaceDN w:val="0"/>
                    <w:rPr>
                      <w:rFonts w:ascii="Sylfaen" w:hAnsi="Sylfaen"/>
                      <w:sz w:val="22"/>
                      <w:szCs w:val="22"/>
                      <w:lang w:eastAsia="zh-CN"/>
                    </w:rPr>
                  </w:pPr>
                </w:p>
                <w:p w:rsidR="0073603F" w:rsidRPr="00714ADC" w:rsidRDefault="0073603F" w:rsidP="00B3052E">
                  <w:pPr>
                    <w:pStyle w:val="31"/>
                    <w:autoSpaceDE w:val="0"/>
                    <w:autoSpaceDN w:val="0"/>
                    <w:rPr>
                      <w:rFonts w:ascii="Sylfaen" w:hAnsi="Sylfaen"/>
                      <w:sz w:val="22"/>
                      <w:szCs w:val="22"/>
                      <w:lang w:eastAsia="zh-CN"/>
                    </w:rPr>
                  </w:pPr>
                </w:p>
                <w:p w:rsidR="001077AA" w:rsidRPr="00714ADC" w:rsidRDefault="00386A0A" w:rsidP="00B3052E">
                  <w:pPr>
                    <w:jc w:val="center"/>
                    <w:rPr>
                      <w:rFonts w:ascii="Sylfaen" w:hAnsi="Sylfaen" w:cs="Arial"/>
                      <w:b/>
                      <w:sz w:val="22"/>
                      <w:szCs w:val="22"/>
                    </w:rPr>
                  </w:pPr>
                  <w:r w:rsidRPr="00714ADC">
                    <w:rPr>
                      <w:rFonts w:ascii="Sylfaen" w:hAnsi="Sylfaen" w:cs="Arial"/>
                      <w:b/>
                      <w:sz w:val="22"/>
                      <w:szCs w:val="22"/>
                    </w:rPr>
                    <w:t>9</w:t>
                  </w:r>
                  <w:r w:rsidR="001077AA" w:rsidRPr="00714ADC">
                    <w:rPr>
                      <w:rFonts w:ascii="Sylfaen" w:hAnsi="Sylfaen" w:cs="Arial"/>
                      <w:b/>
                      <w:sz w:val="22"/>
                      <w:szCs w:val="22"/>
                    </w:rPr>
                    <w:t>. Порядок разрешения споров</w:t>
                  </w:r>
                </w:p>
                <w:p w:rsidR="001077AA" w:rsidRPr="00714ADC" w:rsidRDefault="001077AA" w:rsidP="00B3052E">
                  <w:pPr>
                    <w:pStyle w:val="af2"/>
                    <w:jc w:val="both"/>
                    <w:rPr>
                      <w:rFonts w:ascii="Sylfaen" w:hAnsi="Sylfaen"/>
                      <w:sz w:val="22"/>
                      <w:szCs w:val="22"/>
                    </w:rPr>
                  </w:pPr>
                  <w:r w:rsidRPr="00714ADC">
                    <w:rPr>
                      <w:rFonts w:ascii="Sylfaen" w:hAnsi="Sylfaen"/>
                      <w:sz w:val="22"/>
                      <w:szCs w:val="22"/>
                    </w:rPr>
                    <w:t xml:space="preserve"> </w:t>
                  </w:r>
                </w:p>
                <w:p w:rsidR="00FB0FBD" w:rsidRPr="00714ADC" w:rsidRDefault="00386A0A" w:rsidP="00B3052E">
                  <w:pPr>
                    <w:jc w:val="both"/>
                    <w:rPr>
                      <w:rFonts w:ascii="Sylfaen" w:hAnsi="Sylfaen"/>
                      <w:sz w:val="22"/>
                      <w:szCs w:val="22"/>
                      <w:lang w:val="ka-GE" w:eastAsia="zh-CN"/>
                    </w:rPr>
                  </w:pPr>
                  <w:r w:rsidRPr="00714ADC">
                    <w:rPr>
                      <w:rFonts w:ascii="Sylfaen" w:hAnsi="Sylfaen"/>
                      <w:sz w:val="22"/>
                      <w:szCs w:val="22"/>
                      <w:lang w:eastAsia="zh-CN"/>
                    </w:rPr>
                    <w:t>9</w:t>
                  </w:r>
                  <w:r w:rsidR="00FB0FBD" w:rsidRPr="00714ADC">
                    <w:rPr>
                      <w:rFonts w:ascii="Sylfaen" w:hAnsi="Sylfaen"/>
                      <w:sz w:val="22"/>
                      <w:szCs w:val="22"/>
                      <w:lang w:eastAsia="zh-CN"/>
                    </w:rPr>
                    <w:t>.1. Заказчик и Исполнитель принимают обязательства предпринять все меры для решения возникших разногласия и споров, связанных с вопросами настоящего договора, путем переговоров;</w:t>
                  </w:r>
                </w:p>
                <w:p w:rsidR="00FB0FBD" w:rsidRPr="00714ADC" w:rsidRDefault="00386A0A" w:rsidP="00B3052E">
                  <w:pPr>
                    <w:jc w:val="both"/>
                    <w:rPr>
                      <w:rFonts w:ascii="Sylfaen" w:hAnsi="Sylfaen"/>
                      <w:sz w:val="22"/>
                      <w:szCs w:val="22"/>
                      <w:lang w:eastAsia="zh-CN"/>
                    </w:rPr>
                  </w:pPr>
                  <w:r w:rsidRPr="00714ADC">
                    <w:rPr>
                      <w:rFonts w:ascii="Sylfaen" w:hAnsi="Sylfaen"/>
                      <w:sz w:val="22"/>
                      <w:szCs w:val="22"/>
                      <w:lang w:eastAsia="zh-CN"/>
                    </w:rPr>
                    <w:t>9.</w:t>
                  </w:r>
                  <w:r w:rsidR="00FB0FBD" w:rsidRPr="00714ADC">
                    <w:rPr>
                      <w:rFonts w:ascii="Sylfaen" w:hAnsi="Sylfaen"/>
                      <w:sz w:val="22"/>
                      <w:szCs w:val="22"/>
                      <w:lang w:eastAsia="zh-CN"/>
                    </w:rPr>
                    <w:t>2.   В случае не достижения согласия между Заказчиком и Исполнителем, спор будет рассмотрен в батумско</w:t>
                  </w:r>
                  <w:r w:rsidRPr="00714ADC">
                    <w:rPr>
                      <w:rFonts w:ascii="Sylfaen" w:hAnsi="Sylfaen"/>
                      <w:sz w:val="22"/>
                      <w:szCs w:val="22"/>
                      <w:lang w:eastAsia="zh-CN"/>
                    </w:rPr>
                    <w:t xml:space="preserve">м городском </w:t>
                  </w:r>
                  <w:r w:rsidR="007228EC" w:rsidRPr="00714ADC">
                    <w:rPr>
                      <w:rFonts w:ascii="Sylfaen" w:hAnsi="Sylfaen"/>
                      <w:sz w:val="22"/>
                      <w:szCs w:val="22"/>
                      <w:lang w:eastAsia="zh-CN"/>
                    </w:rPr>
                    <w:t>суде</w:t>
                  </w:r>
                  <w:r w:rsidRPr="00714ADC">
                    <w:rPr>
                      <w:rFonts w:ascii="Sylfaen" w:hAnsi="Sylfaen"/>
                      <w:sz w:val="22"/>
                      <w:szCs w:val="22"/>
                      <w:lang w:eastAsia="zh-CN"/>
                    </w:rPr>
                    <w:t xml:space="preserve"> </w:t>
                  </w:r>
                  <w:r w:rsidR="00FB0FBD" w:rsidRPr="00714ADC">
                    <w:rPr>
                      <w:rFonts w:ascii="Sylfaen" w:hAnsi="Sylfaen"/>
                      <w:sz w:val="22"/>
                      <w:szCs w:val="22"/>
                      <w:lang w:eastAsia="zh-CN"/>
                    </w:rPr>
                    <w:t>или  подобранным  Заказчиком,  пункт</w:t>
                  </w:r>
                  <w:r w:rsidR="002F6089" w:rsidRPr="00714ADC">
                    <w:rPr>
                      <w:rFonts w:ascii="Sylfaen" w:hAnsi="Sylfaen"/>
                      <w:sz w:val="22"/>
                      <w:szCs w:val="22"/>
                      <w:lang w:eastAsia="zh-CN"/>
                    </w:rPr>
                    <w:t>о</w:t>
                  </w:r>
                  <w:r w:rsidR="00FB0FBD" w:rsidRPr="00714ADC">
                    <w:rPr>
                      <w:rFonts w:ascii="Sylfaen" w:hAnsi="Sylfaen"/>
                      <w:sz w:val="22"/>
                      <w:szCs w:val="22"/>
                      <w:lang w:eastAsia="zh-CN"/>
                    </w:rPr>
                    <w:t xml:space="preserve">м </w:t>
                  </w:r>
                  <w:r w:rsidR="002F6089" w:rsidRPr="00714ADC">
                    <w:rPr>
                      <w:rFonts w:ascii="Sylfaen" w:hAnsi="Sylfaen"/>
                      <w:sz w:val="22"/>
                      <w:szCs w:val="22"/>
                      <w:lang w:eastAsia="zh-CN"/>
                    </w:rPr>
                    <w:t>9</w:t>
                  </w:r>
                  <w:r w:rsidR="00FB0FBD" w:rsidRPr="00714ADC">
                    <w:rPr>
                      <w:rFonts w:ascii="Sylfaen" w:hAnsi="Sylfaen"/>
                      <w:sz w:val="22"/>
                      <w:szCs w:val="22"/>
                      <w:lang w:eastAsia="zh-CN"/>
                    </w:rPr>
                    <w:t xml:space="preserve">.3. данной статьи арбитражем в том случае, если сторону  Истца будет представлять Заказчик.   </w:t>
                  </w:r>
                </w:p>
                <w:p w:rsidR="00FB0FBD" w:rsidRPr="00714ADC" w:rsidRDefault="002F6089" w:rsidP="00B3052E">
                  <w:pPr>
                    <w:jc w:val="both"/>
                    <w:rPr>
                      <w:rFonts w:ascii="Sylfaen" w:hAnsi="Sylfaen"/>
                      <w:sz w:val="22"/>
                      <w:szCs w:val="22"/>
                      <w:lang w:eastAsia="zh-CN"/>
                    </w:rPr>
                  </w:pPr>
                  <w:r w:rsidRPr="00714ADC">
                    <w:rPr>
                      <w:rFonts w:ascii="Sylfaen" w:hAnsi="Sylfaen"/>
                      <w:sz w:val="22"/>
                      <w:szCs w:val="22"/>
                      <w:lang w:eastAsia="zh-CN"/>
                    </w:rPr>
                    <w:t>9</w:t>
                  </w:r>
                  <w:r w:rsidR="00FB0FBD" w:rsidRPr="00714ADC">
                    <w:rPr>
                      <w:rFonts w:ascii="Sylfaen" w:hAnsi="Sylfaen"/>
                      <w:sz w:val="22"/>
                      <w:szCs w:val="22"/>
                      <w:lang w:eastAsia="zh-CN"/>
                    </w:rPr>
                    <w:t xml:space="preserve">.3. Стороны соглашаются, что  в случае не достижения в результате переговоров соглашения, Заказчик имеет право любой спор исходя из данного договора и  акцессорных  договоров, связанных с их прекращением, расторжением, недействительностью, выходом из договора и любым результатом исходя из него, а так же  вопросы, связанные с действительностью  и существованием арбитражной договорённости, предусмотренной настоящим пунктом, на рассмотрение и принятия окончательного решения передавать  Международному арбитражу при  Торгово-промышленной  палате Аджарской Автономной Республики (и/к 445384959, Адрес: г. Батуми, ул. Ахмеда Мелашвили №26), который рассмотрит спор при участии одного арбитра, в соответствии с материальным законодательством Грузии и положением этого арбитража, в порядке, установленном законом Грузии «Об арбитраже».  Принятое арбитражем решение является окончательным и обязательным для сторон. </w:t>
                  </w:r>
                </w:p>
                <w:p w:rsidR="00FB0FBD" w:rsidRPr="00714ADC" w:rsidRDefault="002F6089" w:rsidP="00B3052E">
                  <w:pPr>
                    <w:jc w:val="both"/>
                    <w:rPr>
                      <w:rFonts w:ascii="Sylfaen" w:hAnsi="Sylfaen"/>
                      <w:sz w:val="22"/>
                      <w:szCs w:val="22"/>
                      <w:lang w:eastAsia="zh-CN"/>
                    </w:rPr>
                  </w:pPr>
                  <w:r w:rsidRPr="00714ADC">
                    <w:rPr>
                      <w:rFonts w:ascii="Sylfaen" w:hAnsi="Sylfaen"/>
                      <w:sz w:val="22"/>
                      <w:szCs w:val="22"/>
                      <w:lang w:eastAsia="zh-CN"/>
                    </w:rPr>
                    <w:t>9</w:t>
                  </w:r>
                  <w:r w:rsidR="00FB0FBD" w:rsidRPr="00714ADC">
                    <w:rPr>
                      <w:rFonts w:ascii="Sylfaen" w:hAnsi="Sylfaen"/>
                      <w:sz w:val="22"/>
                      <w:szCs w:val="22"/>
                      <w:lang w:eastAsia="zh-CN"/>
                    </w:rPr>
                    <w:t xml:space="preserve">.4. Стороны соглашаются, что если Заказчик не применит </w:t>
                  </w:r>
                  <w:r w:rsidRPr="00714ADC">
                    <w:rPr>
                      <w:rFonts w:ascii="Sylfaen" w:hAnsi="Sylfaen"/>
                      <w:sz w:val="22"/>
                      <w:szCs w:val="22"/>
                      <w:lang w:eastAsia="zh-CN"/>
                    </w:rPr>
                    <w:t>право, присвоенное ему пунктом 9</w:t>
                  </w:r>
                  <w:r w:rsidR="00FB0FBD" w:rsidRPr="00714ADC">
                    <w:rPr>
                      <w:rFonts w:ascii="Sylfaen" w:hAnsi="Sylfaen"/>
                      <w:sz w:val="22"/>
                      <w:szCs w:val="22"/>
                      <w:lang w:eastAsia="zh-CN"/>
                    </w:rPr>
                    <w:t xml:space="preserve">.3. настоящего договора, спор рассмотрит батумский городской суд и в случае требования Заказчика, решение, принятое судом первой инстанции, незамедлительно должно быть обращено к исполнению в соответствии с 11-й частью 268—й статьи гражданского процессуального кодекса Грузии.    </w:t>
                  </w:r>
                </w:p>
                <w:p w:rsidR="00E922C3" w:rsidRPr="00714ADC" w:rsidRDefault="00E922C3" w:rsidP="00B3052E">
                  <w:pPr>
                    <w:jc w:val="both"/>
                    <w:rPr>
                      <w:rFonts w:ascii="Sylfaen" w:hAnsi="Sylfaen"/>
                      <w:sz w:val="22"/>
                      <w:szCs w:val="22"/>
                      <w:lang w:eastAsia="zh-CN"/>
                    </w:rPr>
                  </w:pPr>
                  <w:r w:rsidRPr="00714ADC">
                    <w:rPr>
                      <w:rFonts w:ascii="Sylfaen" w:hAnsi="Sylfaen"/>
                      <w:sz w:val="22"/>
                      <w:szCs w:val="22"/>
                      <w:lang w:eastAsia="zh-CN"/>
                    </w:rPr>
                    <w:t>9.5. По соглашению сторон, в случае судебного спора по причине невыполнения Исполнителем принятых по настоящему договору обязательств, он обязан  возместить Заказчику расходы на услуги адвоката/адвокатской компании по отмеченному спору в размере 10%, но не менее  5 000 (пять тысяч) долларов США, без НДС.</w:t>
                  </w:r>
                </w:p>
                <w:p w:rsidR="00FB0FBD" w:rsidRPr="00714ADC" w:rsidRDefault="00FB0FBD" w:rsidP="00B3052E">
                  <w:pPr>
                    <w:ind w:firstLine="708"/>
                    <w:jc w:val="both"/>
                    <w:rPr>
                      <w:rFonts w:ascii="Sylfaen" w:hAnsi="Sylfaen"/>
                      <w:sz w:val="22"/>
                      <w:szCs w:val="22"/>
                    </w:rPr>
                  </w:pPr>
                </w:p>
                <w:p w:rsidR="007D588B" w:rsidRPr="00714ADC" w:rsidRDefault="007D588B" w:rsidP="007D588B">
                  <w:pPr>
                    <w:jc w:val="both"/>
                    <w:rPr>
                      <w:rFonts w:ascii="Sylfaen" w:hAnsi="Sylfaen"/>
                      <w:sz w:val="22"/>
                      <w:szCs w:val="22"/>
                      <w:lang w:val="ka-GE"/>
                    </w:rPr>
                  </w:pPr>
                </w:p>
                <w:p w:rsidR="007D588B" w:rsidRPr="00714ADC" w:rsidRDefault="007D588B" w:rsidP="007D588B">
                  <w:pPr>
                    <w:ind w:firstLine="708"/>
                    <w:jc w:val="center"/>
                    <w:rPr>
                      <w:rFonts w:ascii="Sylfaen" w:hAnsi="Sylfaen"/>
                      <w:b/>
                      <w:sz w:val="22"/>
                      <w:szCs w:val="22"/>
                      <w:lang w:val="ka-GE"/>
                    </w:rPr>
                  </w:pPr>
                  <w:r w:rsidRPr="00714ADC">
                    <w:rPr>
                      <w:rFonts w:ascii="Sylfaen" w:hAnsi="Sylfaen"/>
                      <w:b/>
                      <w:sz w:val="22"/>
                      <w:szCs w:val="22"/>
                      <w:lang w:val="ka-GE"/>
                    </w:rPr>
                    <w:t>Статья 10</w:t>
                  </w:r>
                </w:p>
                <w:p w:rsidR="007D588B" w:rsidRPr="00714ADC" w:rsidRDefault="007D588B" w:rsidP="007D588B">
                  <w:pPr>
                    <w:jc w:val="center"/>
                    <w:rPr>
                      <w:rFonts w:ascii="Sylfaen" w:hAnsi="Sylfaen"/>
                      <w:b/>
                      <w:sz w:val="22"/>
                      <w:szCs w:val="22"/>
                      <w:lang w:val="ka-GE"/>
                    </w:rPr>
                  </w:pPr>
                  <w:r w:rsidRPr="00714ADC">
                    <w:rPr>
                      <w:rFonts w:ascii="Sylfaen" w:hAnsi="Sylfaen"/>
                      <w:b/>
                      <w:sz w:val="22"/>
                      <w:szCs w:val="22"/>
                      <w:lang w:val="ka-GE"/>
                    </w:rPr>
                    <w:t>Условия Техники Безопасности</w:t>
                  </w:r>
                </w:p>
                <w:p w:rsidR="007D588B" w:rsidRPr="00714ADC" w:rsidRDefault="007D588B" w:rsidP="007D588B">
                  <w:pPr>
                    <w:ind w:firstLine="708"/>
                    <w:jc w:val="both"/>
                    <w:rPr>
                      <w:rFonts w:ascii="Sylfaen" w:hAnsi="Sylfaen"/>
                      <w:sz w:val="22"/>
                      <w:szCs w:val="22"/>
                      <w:lang w:val="ka-GE"/>
                    </w:rPr>
                  </w:pPr>
                </w:p>
                <w:p w:rsidR="007D588B" w:rsidRPr="00714ADC" w:rsidRDefault="007D588B" w:rsidP="007D588B">
                  <w:pPr>
                    <w:ind w:firstLine="34"/>
                    <w:jc w:val="both"/>
                    <w:rPr>
                      <w:rFonts w:ascii="Sylfaen" w:hAnsi="Sylfaen"/>
                      <w:sz w:val="22"/>
                      <w:szCs w:val="22"/>
                      <w:lang w:val="ka-GE"/>
                    </w:rPr>
                  </w:pPr>
                  <w:r w:rsidRPr="00714ADC">
                    <w:rPr>
                      <w:rFonts w:ascii="Sylfaen" w:hAnsi="Sylfaen"/>
                      <w:sz w:val="22"/>
                      <w:szCs w:val="22"/>
                      <w:lang w:val="ka-GE"/>
                    </w:rPr>
                    <w:t>10.1. «</w:t>
                  </w:r>
                  <w:r w:rsidR="001A1D3B" w:rsidRPr="00714ADC">
                    <w:rPr>
                      <w:color w:val="000000"/>
                      <w:sz w:val="22"/>
                      <w:szCs w:val="22"/>
                    </w:rPr>
                    <w:t>Исполнитель</w:t>
                  </w:r>
                  <w:r w:rsidRPr="00714ADC">
                    <w:rPr>
                      <w:rFonts w:ascii="Sylfaen" w:hAnsi="Sylfaen"/>
                      <w:sz w:val="22"/>
                      <w:szCs w:val="22"/>
                      <w:lang w:val="ka-GE"/>
                    </w:rPr>
                    <w:t>» в течение всего  рабочего периода несет ответственность за соблюдение на  объекте своим персоналом и находящимися с ним в договорных отношениях лицами всех правил по технике безопасности.</w:t>
                  </w:r>
                </w:p>
                <w:p w:rsidR="007D588B" w:rsidRPr="00714ADC" w:rsidRDefault="007D588B" w:rsidP="007D588B">
                  <w:pPr>
                    <w:ind w:firstLine="34"/>
                    <w:jc w:val="both"/>
                    <w:rPr>
                      <w:rFonts w:ascii="Sylfaen" w:hAnsi="Sylfaen"/>
                      <w:sz w:val="22"/>
                      <w:szCs w:val="22"/>
                      <w:lang w:val="ka-GE"/>
                    </w:rPr>
                  </w:pPr>
                  <w:r w:rsidRPr="00714ADC">
                    <w:rPr>
                      <w:rFonts w:ascii="Sylfaen" w:hAnsi="Sylfaen"/>
                      <w:sz w:val="22"/>
                      <w:szCs w:val="22"/>
                      <w:lang w:val="ka-GE"/>
                    </w:rPr>
                    <w:t>10.2. «</w:t>
                  </w:r>
                  <w:r w:rsidR="001A1D3B" w:rsidRPr="00714ADC">
                    <w:rPr>
                      <w:color w:val="000000"/>
                      <w:sz w:val="22"/>
                      <w:szCs w:val="22"/>
                    </w:rPr>
                    <w:t>Исполнитель</w:t>
                  </w:r>
                  <w:r w:rsidRPr="00714ADC">
                    <w:rPr>
                      <w:rFonts w:ascii="Sylfaen" w:hAnsi="Sylfaen"/>
                      <w:sz w:val="22"/>
                      <w:szCs w:val="22"/>
                      <w:lang w:val="ka-GE"/>
                    </w:rPr>
                    <w:t xml:space="preserve">» обязан проводить персоналу инструктаж  всех видов по вопросам техники безопасности. До начала работ, персонал </w:t>
                  </w:r>
                  <w:r w:rsidR="001A1D3B" w:rsidRPr="00714ADC">
                    <w:rPr>
                      <w:color w:val="000000"/>
                      <w:sz w:val="22"/>
                      <w:szCs w:val="22"/>
                    </w:rPr>
                    <w:t>Исполнителя</w:t>
                  </w:r>
                  <w:r w:rsidRPr="00714ADC">
                    <w:rPr>
                      <w:rFonts w:ascii="Sylfaen" w:hAnsi="Sylfaen"/>
                      <w:sz w:val="22"/>
                      <w:szCs w:val="22"/>
                      <w:lang w:val="ka-GE"/>
                    </w:rPr>
                    <w:t xml:space="preserve"> должен пройти в порту проверку в вопросах охраны труда и техники безопасности.     </w:t>
                  </w:r>
                </w:p>
                <w:p w:rsidR="007D588B" w:rsidRPr="00714ADC" w:rsidRDefault="007D588B" w:rsidP="007D588B">
                  <w:pPr>
                    <w:ind w:firstLine="34"/>
                    <w:jc w:val="both"/>
                    <w:rPr>
                      <w:rFonts w:ascii="Sylfaen" w:hAnsi="Sylfaen"/>
                      <w:sz w:val="22"/>
                      <w:szCs w:val="22"/>
                      <w:lang w:val="ka-GE"/>
                    </w:rPr>
                  </w:pPr>
                  <w:r w:rsidRPr="00714ADC">
                    <w:rPr>
                      <w:rFonts w:ascii="Sylfaen" w:hAnsi="Sylfaen"/>
                      <w:sz w:val="22"/>
                      <w:szCs w:val="22"/>
                      <w:lang w:val="ka-GE"/>
                    </w:rPr>
                    <w:t>10.3.«</w:t>
                  </w:r>
                  <w:r w:rsidR="001A1D3B" w:rsidRPr="00714ADC">
                    <w:rPr>
                      <w:color w:val="000000"/>
                      <w:sz w:val="22"/>
                      <w:szCs w:val="22"/>
                    </w:rPr>
                    <w:t>Исполнитель</w:t>
                  </w:r>
                  <w:r w:rsidRPr="00714ADC">
                    <w:rPr>
                      <w:rFonts w:ascii="Sylfaen" w:hAnsi="Sylfaen"/>
                      <w:sz w:val="22"/>
                      <w:szCs w:val="22"/>
                      <w:lang w:val="ka-GE"/>
                    </w:rPr>
                    <w:t xml:space="preserve">» обязан обеспечить свой персонал индивидуальными средствами защиты, такими как каски, защитные очки, перчатки, ботинки, спец. одежда и т. д. и соблюдать их правильное использование в течение работы.    </w:t>
                  </w:r>
                </w:p>
                <w:p w:rsidR="007D588B" w:rsidRPr="00714ADC" w:rsidRDefault="007D588B" w:rsidP="007D588B">
                  <w:pPr>
                    <w:ind w:firstLine="34"/>
                    <w:jc w:val="both"/>
                    <w:rPr>
                      <w:rFonts w:ascii="Sylfaen" w:hAnsi="Sylfaen"/>
                      <w:sz w:val="22"/>
                      <w:szCs w:val="22"/>
                      <w:lang w:val="ka-GE"/>
                    </w:rPr>
                  </w:pPr>
                  <w:r w:rsidRPr="00714ADC">
                    <w:rPr>
                      <w:rFonts w:ascii="Sylfaen" w:hAnsi="Sylfaen"/>
                      <w:sz w:val="22"/>
                      <w:szCs w:val="22"/>
                      <w:lang w:val="ka-GE"/>
                    </w:rPr>
                    <w:t>10.4. «</w:t>
                  </w:r>
                  <w:r w:rsidR="001A1D3B" w:rsidRPr="00714ADC">
                    <w:rPr>
                      <w:color w:val="000000"/>
                      <w:sz w:val="22"/>
                      <w:szCs w:val="22"/>
                    </w:rPr>
                    <w:t>Исполнитель</w:t>
                  </w:r>
                  <w:r w:rsidRPr="00714ADC">
                    <w:rPr>
                      <w:rFonts w:ascii="Sylfaen" w:hAnsi="Sylfaen"/>
                      <w:sz w:val="22"/>
                      <w:szCs w:val="22"/>
                      <w:lang w:val="ka-GE"/>
                    </w:rPr>
                    <w:t>» обязан обеспечить свой персонал страхованием от несчастных случаев, обучением правил техники безопасности, трудовой безопасности и их соблюдение. «</w:t>
                  </w:r>
                  <w:r w:rsidR="001A1D3B" w:rsidRPr="00714ADC">
                    <w:rPr>
                      <w:color w:val="000000"/>
                      <w:sz w:val="22"/>
                      <w:szCs w:val="22"/>
                    </w:rPr>
                    <w:t>Исполнитель</w:t>
                  </w:r>
                  <w:r w:rsidRPr="00714ADC">
                    <w:rPr>
                      <w:rFonts w:ascii="Sylfaen" w:hAnsi="Sylfaen"/>
                      <w:sz w:val="22"/>
                      <w:szCs w:val="22"/>
                      <w:lang w:val="ka-GE"/>
                    </w:rPr>
                    <w:t>» несет ответственность за здоровье своего персонала и соблюдением им правил трудовой безопасности. Согласно отмеченным обстоятельствам, «</w:t>
                  </w:r>
                  <w:r w:rsidR="001A1D3B" w:rsidRPr="00714ADC">
                    <w:rPr>
                      <w:color w:val="000000"/>
                      <w:sz w:val="22"/>
                      <w:szCs w:val="22"/>
                    </w:rPr>
                    <w:t>Исполнитель</w:t>
                  </w:r>
                  <w:r w:rsidRPr="00714ADC">
                    <w:rPr>
                      <w:rFonts w:ascii="Sylfaen" w:hAnsi="Sylfaen"/>
                      <w:sz w:val="22"/>
                      <w:szCs w:val="22"/>
                      <w:lang w:val="ka-GE"/>
                    </w:rPr>
                    <w:t>» обязуется выделить на рабочей территории лицо, ответственное за безопасность труда</w:t>
                  </w:r>
                </w:p>
                <w:p w:rsidR="007D588B" w:rsidRPr="00714ADC" w:rsidRDefault="007D588B" w:rsidP="007D588B">
                  <w:pPr>
                    <w:ind w:firstLine="34"/>
                    <w:jc w:val="both"/>
                    <w:rPr>
                      <w:rFonts w:ascii="Sylfaen" w:hAnsi="Sylfaen"/>
                      <w:sz w:val="22"/>
                      <w:szCs w:val="22"/>
                      <w:lang w:val="ka-GE"/>
                    </w:rPr>
                  </w:pPr>
                  <w:r w:rsidRPr="00714ADC">
                    <w:rPr>
                      <w:rFonts w:ascii="Sylfaen" w:hAnsi="Sylfaen"/>
                      <w:sz w:val="22"/>
                      <w:szCs w:val="22"/>
                      <w:lang w:val="ka-GE"/>
                    </w:rPr>
                    <w:t>10.5.  «</w:t>
                  </w:r>
                  <w:r w:rsidR="001A1D3B" w:rsidRPr="00714ADC">
                    <w:rPr>
                      <w:color w:val="000000"/>
                      <w:sz w:val="22"/>
                      <w:szCs w:val="22"/>
                    </w:rPr>
                    <w:t>Исполнитель</w:t>
                  </w:r>
                  <w:r w:rsidRPr="00714ADC">
                    <w:rPr>
                      <w:rFonts w:ascii="Sylfaen" w:hAnsi="Sylfaen"/>
                      <w:sz w:val="22"/>
                      <w:szCs w:val="22"/>
                      <w:lang w:val="ka-GE"/>
                    </w:rPr>
                    <w:t>» и его персонал обязуются учитывать и строго соблюдать  действующие на территории порта правила, процедуры и инструкции по технике безопасности, не допускать на территорию лиц, находящихся в состоянии алкогольного или наркотического опьянения</w:t>
                  </w:r>
                </w:p>
                <w:p w:rsidR="007D588B" w:rsidRPr="00714ADC" w:rsidRDefault="007D588B" w:rsidP="007D588B">
                  <w:pPr>
                    <w:ind w:firstLine="34"/>
                    <w:jc w:val="both"/>
                    <w:rPr>
                      <w:rFonts w:ascii="Sylfaen" w:hAnsi="Sylfaen"/>
                      <w:sz w:val="22"/>
                      <w:szCs w:val="22"/>
                      <w:lang w:val="ka-GE"/>
                    </w:rPr>
                  </w:pPr>
                  <w:r w:rsidRPr="00714ADC">
                    <w:rPr>
                      <w:rFonts w:ascii="Sylfaen" w:hAnsi="Sylfaen"/>
                      <w:sz w:val="22"/>
                      <w:szCs w:val="22"/>
                      <w:lang w:val="ka-GE"/>
                    </w:rPr>
                    <w:t>10.6. По договоренности сторон в случае нарушения лицами, находящимися с «</w:t>
                  </w:r>
                  <w:r w:rsidR="001A1D3B" w:rsidRPr="00714ADC">
                    <w:rPr>
                      <w:color w:val="000000"/>
                      <w:sz w:val="22"/>
                      <w:szCs w:val="22"/>
                    </w:rPr>
                    <w:t>Исполнителем</w:t>
                  </w:r>
                  <w:r w:rsidRPr="00714ADC">
                    <w:rPr>
                      <w:rFonts w:ascii="Sylfaen" w:hAnsi="Sylfaen"/>
                      <w:sz w:val="22"/>
                      <w:szCs w:val="22"/>
                      <w:lang w:val="ka-GE"/>
                    </w:rPr>
                    <w:t>» в трудовых и/или других договорных отношениях (персонал), правил охраны труда и безопасности на территории, на «</w:t>
                  </w:r>
                  <w:r w:rsidR="001A1D3B" w:rsidRPr="00714ADC">
                    <w:rPr>
                      <w:color w:val="000000"/>
                      <w:sz w:val="22"/>
                      <w:szCs w:val="22"/>
                    </w:rPr>
                    <w:t>Исполнителя</w:t>
                  </w:r>
                  <w:r w:rsidRPr="00714ADC">
                    <w:rPr>
                      <w:rFonts w:ascii="Sylfaen" w:hAnsi="Sylfaen"/>
                      <w:sz w:val="22"/>
                      <w:szCs w:val="22"/>
                      <w:lang w:val="ka-GE"/>
                    </w:rPr>
                    <w:t>» возлагается неустойка в размере 250 (двести пятидесяти) лари за каждый отдельный случай.</w:t>
                  </w:r>
                </w:p>
                <w:p w:rsidR="007D588B" w:rsidRPr="00714ADC" w:rsidRDefault="007D588B" w:rsidP="00B3052E">
                  <w:pPr>
                    <w:ind w:firstLine="708"/>
                    <w:jc w:val="both"/>
                    <w:rPr>
                      <w:rFonts w:ascii="Sylfaen" w:hAnsi="Sylfaen"/>
                      <w:sz w:val="22"/>
                      <w:szCs w:val="22"/>
                      <w:lang w:val="ka-GE"/>
                    </w:rPr>
                  </w:pPr>
                </w:p>
                <w:p w:rsidR="007D588B" w:rsidRPr="00714ADC" w:rsidRDefault="007D588B" w:rsidP="00B3052E">
                  <w:pPr>
                    <w:ind w:firstLine="708"/>
                    <w:jc w:val="both"/>
                    <w:rPr>
                      <w:rFonts w:ascii="Sylfaen" w:hAnsi="Sylfaen"/>
                      <w:sz w:val="22"/>
                      <w:szCs w:val="22"/>
                      <w:lang w:val="ka-GE"/>
                    </w:rPr>
                  </w:pPr>
                </w:p>
                <w:p w:rsidR="007D588B" w:rsidRPr="00714ADC" w:rsidRDefault="007D588B" w:rsidP="00B3052E">
                  <w:pPr>
                    <w:ind w:firstLine="708"/>
                    <w:jc w:val="both"/>
                    <w:rPr>
                      <w:rFonts w:ascii="Sylfaen" w:hAnsi="Sylfaen"/>
                      <w:sz w:val="22"/>
                      <w:szCs w:val="22"/>
                      <w:lang w:val="ka-GE"/>
                    </w:rPr>
                  </w:pPr>
                </w:p>
                <w:p w:rsidR="00181068" w:rsidRPr="00714ADC" w:rsidRDefault="00181068" w:rsidP="00B3052E">
                  <w:pPr>
                    <w:jc w:val="center"/>
                    <w:rPr>
                      <w:rFonts w:ascii="Sylfaen" w:hAnsi="Sylfaen"/>
                      <w:b/>
                      <w:sz w:val="22"/>
                      <w:szCs w:val="22"/>
                      <w:lang w:val="ka-GE"/>
                    </w:rPr>
                  </w:pPr>
                  <w:r w:rsidRPr="00714ADC">
                    <w:rPr>
                      <w:rFonts w:ascii="Sylfaen" w:hAnsi="Sylfaen"/>
                      <w:b/>
                      <w:sz w:val="22"/>
                      <w:szCs w:val="22"/>
                    </w:rPr>
                    <w:t xml:space="preserve">Статья </w:t>
                  </w:r>
                  <w:r w:rsidR="002F6089" w:rsidRPr="00714ADC">
                    <w:rPr>
                      <w:rFonts w:ascii="Sylfaen" w:hAnsi="Sylfaen"/>
                      <w:b/>
                      <w:sz w:val="22"/>
                      <w:szCs w:val="22"/>
                    </w:rPr>
                    <w:t>1</w:t>
                  </w:r>
                  <w:r w:rsidR="007D588B" w:rsidRPr="00714ADC">
                    <w:rPr>
                      <w:rFonts w:ascii="Sylfaen" w:hAnsi="Sylfaen"/>
                      <w:b/>
                      <w:sz w:val="22"/>
                      <w:szCs w:val="22"/>
                      <w:lang w:val="ka-GE"/>
                    </w:rPr>
                    <w:t>1</w:t>
                  </w:r>
                </w:p>
                <w:p w:rsidR="00181068" w:rsidRPr="00714ADC" w:rsidRDefault="00181068" w:rsidP="00B3052E">
                  <w:pPr>
                    <w:pStyle w:val="6"/>
                    <w:pBdr>
                      <w:bottom w:val="single" w:sz="4" w:space="1" w:color="auto"/>
                    </w:pBdr>
                    <w:jc w:val="center"/>
                    <w:rPr>
                      <w:rFonts w:ascii="Sylfaen" w:hAnsi="Sylfaen" w:cs="Arial"/>
                      <w:i w:val="0"/>
                      <w:sz w:val="22"/>
                      <w:szCs w:val="22"/>
                      <w:lang w:val="ru-RU"/>
                    </w:rPr>
                  </w:pPr>
                  <w:r w:rsidRPr="00714ADC">
                    <w:rPr>
                      <w:rFonts w:ascii="Sylfaen" w:hAnsi="Sylfaen" w:cs="Arial"/>
                      <w:i w:val="0"/>
                      <w:sz w:val="22"/>
                      <w:szCs w:val="22"/>
                      <w:lang w:val="ru-RU"/>
                    </w:rPr>
                    <w:t>Обстоятельства непреодолимой силы</w:t>
                  </w:r>
                </w:p>
                <w:p w:rsidR="00181068" w:rsidRPr="00714ADC" w:rsidRDefault="00181068" w:rsidP="00B3052E">
                  <w:pPr>
                    <w:pStyle w:val="6"/>
                    <w:pBdr>
                      <w:bottom w:val="single" w:sz="4" w:space="1" w:color="auto"/>
                    </w:pBdr>
                    <w:jc w:val="center"/>
                    <w:rPr>
                      <w:rFonts w:ascii="Sylfaen" w:hAnsi="Sylfaen" w:cs="Arial"/>
                      <w:b w:val="0"/>
                      <w:i w:val="0"/>
                      <w:sz w:val="22"/>
                      <w:szCs w:val="22"/>
                      <w:lang w:val="ru-RU"/>
                    </w:rPr>
                  </w:pPr>
                  <w:r w:rsidRPr="00714ADC">
                    <w:rPr>
                      <w:rFonts w:ascii="Sylfaen" w:hAnsi="Sylfaen" w:cs="Arial"/>
                      <w:i w:val="0"/>
                      <w:sz w:val="22"/>
                      <w:szCs w:val="22"/>
                      <w:lang w:val="ru-RU"/>
                    </w:rPr>
                    <w:t>(Форс-мажор)</w:t>
                  </w:r>
                </w:p>
                <w:p w:rsidR="00243C2D" w:rsidRPr="00714ADC" w:rsidRDefault="00243C2D" w:rsidP="00B3052E">
                  <w:pPr>
                    <w:pStyle w:val="a9"/>
                    <w:ind w:firstLine="0"/>
                    <w:rPr>
                      <w:rFonts w:ascii="Sylfaen" w:hAnsi="Sylfaen"/>
                      <w:szCs w:val="22"/>
                      <w:lang w:val="ru-RU"/>
                    </w:rPr>
                  </w:pPr>
                </w:p>
                <w:p w:rsidR="00243C2D" w:rsidRPr="00714ADC" w:rsidRDefault="002F6089" w:rsidP="00B3052E">
                  <w:pPr>
                    <w:pStyle w:val="a9"/>
                    <w:ind w:firstLine="0"/>
                    <w:rPr>
                      <w:rFonts w:ascii="Sylfaen" w:hAnsi="Sylfaen"/>
                      <w:szCs w:val="22"/>
                      <w:lang w:val="ru-RU"/>
                    </w:rPr>
                  </w:pPr>
                  <w:r w:rsidRPr="00714ADC">
                    <w:rPr>
                      <w:rFonts w:ascii="Sylfaen" w:hAnsi="Sylfaen"/>
                      <w:szCs w:val="22"/>
                      <w:lang w:val="ru-RU"/>
                    </w:rPr>
                    <w:t>1</w:t>
                  </w:r>
                  <w:r w:rsidR="007D588B" w:rsidRPr="00714ADC">
                    <w:rPr>
                      <w:rFonts w:ascii="Sylfaen" w:hAnsi="Sylfaen"/>
                      <w:szCs w:val="22"/>
                      <w:lang w:val="ka-GE"/>
                    </w:rPr>
                    <w:t>1</w:t>
                  </w:r>
                  <w:r w:rsidR="00181068" w:rsidRPr="00714ADC">
                    <w:rPr>
                      <w:rFonts w:ascii="Sylfaen" w:hAnsi="Sylfaen"/>
                      <w:szCs w:val="22"/>
                      <w:lang w:val="ru-RU"/>
                    </w:rPr>
                    <w:t xml:space="preserve">.1. Стороны освобождаются от ответственности за </w:t>
                  </w:r>
                </w:p>
                <w:p w:rsidR="00181068" w:rsidRPr="00714ADC" w:rsidRDefault="00181068" w:rsidP="00B3052E">
                  <w:pPr>
                    <w:pStyle w:val="a9"/>
                    <w:ind w:firstLine="0"/>
                    <w:rPr>
                      <w:rFonts w:ascii="Sylfaen" w:hAnsi="Sylfaen"/>
                      <w:szCs w:val="22"/>
                      <w:lang w:val="ru-RU"/>
                    </w:rPr>
                  </w:pPr>
                  <w:r w:rsidRPr="00714ADC">
                    <w:rPr>
                      <w:rFonts w:ascii="Sylfaen" w:hAnsi="Sylfaen"/>
                      <w:szCs w:val="22"/>
                      <w:lang w:val="ru-RU"/>
                    </w:rPr>
                    <w:t>неисполнение обязательств по Договору, если оно явилось следствием обстоятельств непреодолимой силы (землетрясение и другие стихийные бедствия, издание государственными органами нормативных правовых актов, запрещающих выполнение работ), при условии, что эти обстоятельства сделали невозможным исполнение любой из Сторон своих обязательств по  Договору.</w:t>
                  </w:r>
                </w:p>
                <w:p w:rsidR="00B06193" w:rsidRPr="00714ADC" w:rsidRDefault="00B06193" w:rsidP="00B3052E">
                  <w:pPr>
                    <w:pStyle w:val="a9"/>
                    <w:ind w:firstLine="0"/>
                    <w:rPr>
                      <w:rFonts w:ascii="Sylfaen" w:hAnsi="Sylfaen"/>
                      <w:szCs w:val="22"/>
                      <w:lang w:val="ru-RU"/>
                    </w:rPr>
                  </w:pPr>
                </w:p>
                <w:p w:rsidR="00243C2D" w:rsidRPr="00714ADC" w:rsidRDefault="002F6089" w:rsidP="00B3052E">
                  <w:pPr>
                    <w:pStyle w:val="a9"/>
                    <w:ind w:firstLine="0"/>
                    <w:rPr>
                      <w:rFonts w:ascii="Sylfaen" w:hAnsi="Sylfaen"/>
                      <w:szCs w:val="22"/>
                      <w:lang w:val="ru-RU"/>
                    </w:rPr>
                  </w:pPr>
                  <w:r w:rsidRPr="00714ADC">
                    <w:rPr>
                      <w:rFonts w:ascii="Sylfaen" w:hAnsi="Sylfaen"/>
                      <w:szCs w:val="22"/>
                      <w:lang w:val="ru-RU"/>
                    </w:rPr>
                    <w:t>1</w:t>
                  </w:r>
                  <w:r w:rsidR="007D588B" w:rsidRPr="00714ADC">
                    <w:rPr>
                      <w:rFonts w:ascii="Sylfaen" w:hAnsi="Sylfaen"/>
                      <w:szCs w:val="22"/>
                      <w:lang w:val="ka-GE"/>
                    </w:rPr>
                    <w:t>1</w:t>
                  </w:r>
                  <w:r w:rsidR="00181068" w:rsidRPr="00714ADC">
                    <w:rPr>
                      <w:rFonts w:ascii="Sylfaen" w:hAnsi="Sylfaen"/>
                      <w:szCs w:val="22"/>
                      <w:lang w:val="ru-RU"/>
                    </w:rPr>
                    <w:t>.2.</w:t>
                  </w:r>
                  <w:r w:rsidR="00253B7A" w:rsidRPr="00714ADC">
                    <w:rPr>
                      <w:rFonts w:ascii="Sylfaen" w:hAnsi="Sylfaen"/>
                      <w:szCs w:val="22"/>
                      <w:lang w:val="ru-RU"/>
                    </w:rPr>
                    <w:t xml:space="preserve"> </w:t>
                  </w:r>
                  <w:r w:rsidR="00181068" w:rsidRPr="00714ADC">
                    <w:rPr>
                      <w:rFonts w:ascii="Sylfaen" w:hAnsi="Sylfaen"/>
                      <w:szCs w:val="22"/>
                      <w:lang w:val="ru-RU"/>
                    </w:rPr>
                    <w:t>Срок выполнения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243C2D" w:rsidRPr="00714ADC" w:rsidRDefault="002F6089" w:rsidP="00B3052E">
                  <w:pPr>
                    <w:pStyle w:val="a9"/>
                    <w:ind w:firstLine="0"/>
                    <w:rPr>
                      <w:rFonts w:ascii="Sylfaen" w:hAnsi="Sylfaen"/>
                      <w:szCs w:val="22"/>
                      <w:lang w:val="ru-RU"/>
                    </w:rPr>
                  </w:pPr>
                  <w:r w:rsidRPr="00714ADC">
                    <w:rPr>
                      <w:rFonts w:ascii="Sylfaen" w:hAnsi="Sylfaen"/>
                      <w:szCs w:val="22"/>
                      <w:lang w:val="ru-RU"/>
                    </w:rPr>
                    <w:t>1</w:t>
                  </w:r>
                  <w:r w:rsidR="007D588B" w:rsidRPr="00714ADC">
                    <w:rPr>
                      <w:rFonts w:ascii="Sylfaen" w:hAnsi="Sylfaen"/>
                      <w:szCs w:val="22"/>
                      <w:lang w:val="ka-GE"/>
                    </w:rPr>
                    <w:t>1</w:t>
                  </w:r>
                  <w:r w:rsidR="00AD6AB7" w:rsidRPr="00714ADC">
                    <w:rPr>
                      <w:rFonts w:ascii="Sylfaen" w:hAnsi="Sylfaen"/>
                      <w:szCs w:val="22"/>
                      <w:lang w:val="ru-RU"/>
                    </w:rPr>
                    <w:t>.3</w:t>
                  </w:r>
                  <w:r w:rsidR="00181068" w:rsidRPr="00714ADC">
                    <w:rPr>
                      <w:rFonts w:ascii="Sylfaen" w:hAnsi="Sylfaen"/>
                      <w:szCs w:val="22"/>
                      <w:lang w:val="ru-RU"/>
                    </w:rPr>
                    <w:t>.</w:t>
                  </w:r>
                  <w:r w:rsidR="003764A5" w:rsidRPr="00714ADC">
                    <w:rPr>
                      <w:rFonts w:ascii="Sylfaen" w:hAnsi="Sylfaen"/>
                      <w:szCs w:val="22"/>
                      <w:lang w:val="ru-RU"/>
                    </w:rPr>
                    <w:t xml:space="preserve"> </w:t>
                  </w:r>
                  <w:r w:rsidR="00181068" w:rsidRPr="00714ADC">
                    <w:rPr>
                      <w:rFonts w:ascii="Sylfaen" w:hAnsi="Sylfaen"/>
                      <w:szCs w:val="22"/>
                      <w:lang w:val="ru-RU"/>
                    </w:rPr>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неисполнение обязательства по Договору.</w:t>
                  </w:r>
                </w:p>
                <w:p w:rsidR="00181068" w:rsidRPr="00714ADC" w:rsidRDefault="002F6089" w:rsidP="00B3052E">
                  <w:pPr>
                    <w:pStyle w:val="a9"/>
                    <w:ind w:firstLine="0"/>
                    <w:rPr>
                      <w:rFonts w:ascii="Sylfaen" w:hAnsi="Sylfaen"/>
                      <w:szCs w:val="22"/>
                      <w:lang w:val="ru-RU"/>
                    </w:rPr>
                  </w:pPr>
                  <w:r w:rsidRPr="00714ADC">
                    <w:rPr>
                      <w:rFonts w:ascii="Sylfaen" w:hAnsi="Sylfaen"/>
                      <w:szCs w:val="22"/>
                      <w:lang w:val="ru-RU"/>
                    </w:rPr>
                    <w:t>1</w:t>
                  </w:r>
                  <w:r w:rsidR="007D588B" w:rsidRPr="00714ADC">
                    <w:rPr>
                      <w:rFonts w:ascii="Sylfaen" w:hAnsi="Sylfaen"/>
                      <w:szCs w:val="22"/>
                      <w:lang w:val="ka-GE"/>
                    </w:rPr>
                    <w:t>1</w:t>
                  </w:r>
                  <w:r w:rsidR="00AD6AB7" w:rsidRPr="00714ADC">
                    <w:rPr>
                      <w:rFonts w:ascii="Sylfaen" w:hAnsi="Sylfaen"/>
                      <w:szCs w:val="22"/>
                      <w:lang w:val="ru-RU"/>
                    </w:rPr>
                    <w:t>.4</w:t>
                  </w:r>
                  <w:r w:rsidR="00181068" w:rsidRPr="00714ADC">
                    <w:rPr>
                      <w:rFonts w:ascii="Sylfaen" w:hAnsi="Sylfaen"/>
                      <w:szCs w:val="22"/>
                      <w:lang w:val="ru-RU"/>
                    </w:rPr>
                    <w:t>.Если невозможность полного или частичного выполнения  Сторонами обязательств будет существовать свыше двух месяцев,  то Стороны будут иметь право аннулировать Договор и произвести взаиморасчеты.</w:t>
                  </w:r>
                </w:p>
                <w:p w:rsidR="00243C2D" w:rsidRPr="00714ADC" w:rsidRDefault="00243C2D" w:rsidP="00B3052E">
                  <w:pPr>
                    <w:rPr>
                      <w:rFonts w:ascii="Sylfaen" w:hAnsi="Sylfaen"/>
                      <w:sz w:val="22"/>
                      <w:szCs w:val="22"/>
                    </w:rPr>
                  </w:pPr>
                </w:p>
                <w:p w:rsidR="00E21091" w:rsidRPr="00714ADC" w:rsidRDefault="00E21091" w:rsidP="00B3052E">
                  <w:pPr>
                    <w:rPr>
                      <w:rFonts w:ascii="Sylfaen" w:hAnsi="Sylfaen"/>
                      <w:sz w:val="22"/>
                      <w:szCs w:val="22"/>
                    </w:rPr>
                  </w:pPr>
                </w:p>
                <w:p w:rsidR="002F6089" w:rsidRPr="00714ADC" w:rsidRDefault="002F6089" w:rsidP="00B3052E">
                  <w:pPr>
                    <w:rPr>
                      <w:rFonts w:ascii="Sylfaen" w:hAnsi="Sylfaen"/>
                      <w:sz w:val="22"/>
                      <w:szCs w:val="22"/>
                    </w:rPr>
                  </w:pPr>
                </w:p>
                <w:p w:rsidR="00243C2D" w:rsidRPr="00714ADC" w:rsidRDefault="00243C2D" w:rsidP="00B3052E">
                  <w:pPr>
                    <w:tabs>
                      <w:tab w:val="left" w:pos="2350"/>
                    </w:tabs>
                    <w:ind w:right="27"/>
                    <w:jc w:val="center"/>
                    <w:rPr>
                      <w:rFonts w:ascii="Sylfaen" w:hAnsi="Sylfaen" w:cs="Arial"/>
                      <w:b/>
                      <w:i/>
                      <w:sz w:val="22"/>
                      <w:szCs w:val="22"/>
                      <w:lang w:val="ka-GE"/>
                    </w:rPr>
                  </w:pPr>
                  <w:r w:rsidRPr="00714ADC">
                    <w:rPr>
                      <w:rFonts w:ascii="Sylfaen" w:hAnsi="Sylfaen" w:cs="Arial"/>
                      <w:b/>
                      <w:sz w:val="22"/>
                      <w:szCs w:val="22"/>
                    </w:rPr>
                    <w:t xml:space="preserve">Статья </w:t>
                  </w:r>
                  <w:r w:rsidR="00FB0FBD" w:rsidRPr="00714ADC">
                    <w:rPr>
                      <w:rFonts w:ascii="Sylfaen" w:hAnsi="Sylfaen" w:cs="Arial"/>
                      <w:b/>
                      <w:sz w:val="22"/>
                      <w:szCs w:val="22"/>
                    </w:rPr>
                    <w:t>1</w:t>
                  </w:r>
                  <w:r w:rsidR="007D588B" w:rsidRPr="00714ADC">
                    <w:rPr>
                      <w:rFonts w:ascii="Sylfaen" w:hAnsi="Sylfaen" w:cs="Arial"/>
                      <w:b/>
                      <w:sz w:val="22"/>
                      <w:szCs w:val="22"/>
                      <w:lang w:val="ka-GE"/>
                    </w:rPr>
                    <w:t>2</w:t>
                  </w:r>
                </w:p>
                <w:p w:rsidR="00B06193" w:rsidRPr="00714ADC" w:rsidRDefault="00243C2D" w:rsidP="00B3052E">
                  <w:pPr>
                    <w:pStyle w:val="6"/>
                    <w:tabs>
                      <w:tab w:val="left" w:pos="0"/>
                    </w:tabs>
                    <w:jc w:val="center"/>
                    <w:rPr>
                      <w:rFonts w:ascii="Sylfaen" w:hAnsi="Sylfaen" w:cs="Arial"/>
                      <w:bCs/>
                      <w:i w:val="0"/>
                      <w:sz w:val="22"/>
                      <w:szCs w:val="22"/>
                      <w:lang w:val="ru-RU"/>
                    </w:rPr>
                  </w:pPr>
                  <w:r w:rsidRPr="00714ADC">
                    <w:rPr>
                      <w:rFonts w:ascii="Sylfaen" w:hAnsi="Sylfaen" w:cs="Arial"/>
                      <w:bCs/>
                      <w:i w:val="0"/>
                      <w:sz w:val="22"/>
                      <w:szCs w:val="22"/>
                      <w:lang w:val="ru-RU"/>
                    </w:rPr>
                    <w:t>Конфиденциальность</w:t>
                  </w:r>
                </w:p>
                <w:p w:rsidR="00414A03" w:rsidRPr="00714ADC" w:rsidRDefault="00414A03" w:rsidP="00B3052E">
                  <w:pPr>
                    <w:pStyle w:val="a9"/>
                    <w:ind w:firstLine="0"/>
                    <w:rPr>
                      <w:rFonts w:ascii="Sylfaen" w:hAnsi="Sylfaen"/>
                      <w:szCs w:val="22"/>
                      <w:lang w:val="ru-RU"/>
                    </w:rPr>
                  </w:pPr>
                </w:p>
                <w:p w:rsidR="00243C2D" w:rsidRPr="00714ADC" w:rsidRDefault="00243C2D" w:rsidP="00B3052E">
                  <w:pPr>
                    <w:pStyle w:val="a9"/>
                    <w:ind w:firstLine="0"/>
                    <w:rPr>
                      <w:rFonts w:ascii="Sylfaen" w:hAnsi="Sylfaen"/>
                      <w:szCs w:val="22"/>
                      <w:lang w:val="ru-RU"/>
                    </w:rPr>
                  </w:pPr>
                  <w:r w:rsidRPr="00714ADC">
                    <w:rPr>
                      <w:rFonts w:ascii="Sylfaen" w:hAnsi="Sylfaen"/>
                      <w:szCs w:val="22"/>
                      <w:lang w:val="ru-RU"/>
                    </w:rPr>
                    <w:t xml:space="preserve">Документация и любая информация, передаваемые Сторонами друг другу по Договору, являются конфиденциальными и не будут ими опубликовываться и/или распространяться для всеобщего сведения, a также передаваться третьим лицам  без предварительного письменного согласия  другой Стороны, за исключением уполномоченных государственных органов, имеющих право требовать информацию по Договору. </w:t>
                  </w:r>
                </w:p>
                <w:p w:rsidR="003764A5" w:rsidRPr="00714ADC" w:rsidRDefault="003764A5" w:rsidP="00B3052E">
                  <w:pPr>
                    <w:pStyle w:val="a9"/>
                    <w:ind w:firstLine="0"/>
                    <w:rPr>
                      <w:rFonts w:ascii="Sylfaen" w:hAnsi="Sylfaen"/>
                      <w:szCs w:val="22"/>
                      <w:lang w:val="ru-RU"/>
                    </w:rPr>
                  </w:pPr>
                </w:p>
                <w:p w:rsidR="00E21091" w:rsidRPr="00714ADC" w:rsidRDefault="00E21091" w:rsidP="00B3052E">
                  <w:pPr>
                    <w:pStyle w:val="a9"/>
                    <w:ind w:firstLine="0"/>
                    <w:rPr>
                      <w:rFonts w:ascii="Sylfaen" w:hAnsi="Sylfaen"/>
                      <w:szCs w:val="22"/>
                      <w:lang w:val="ka-GE"/>
                    </w:rPr>
                  </w:pPr>
                </w:p>
                <w:p w:rsidR="003764A5" w:rsidRPr="00714ADC" w:rsidRDefault="003764A5" w:rsidP="00B3052E">
                  <w:pPr>
                    <w:pStyle w:val="2"/>
                    <w:tabs>
                      <w:tab w:val="num" w:pos="916"/>
                    </w:tabs>
                    <w:rPr>
                      <w:rFonts w:ascii="Sylfaen" w:hAnsi="Sylfaen" w:cs="Arial"/>
                      <w:b w:val="0"/>
                      <w:bCs/>
                      <w:sz w:val="22"/>
                      <w:szCs w:val="22"/>
                      <w:lang w:val="ka-GE"/>
                    </w:rPr>
                  </w:pPr>
                  <w:r w:rsidRPr="00714ADC">
                    <w:rPr>
                      <w:rFonts w:ascii="Sylfaen" w:hAnsi="Sylfaen" w:cs="Arial"/>
                      <w:bCs/>
                      <w:sz w:val="22"/>
                      <w:szCs w:val="22"/>
                    </w:rPr>
                    <w:t xml:space="preserve">Статья </w:t>
                  </w:r>
                  <w:r w:rsidR="00FB0FBD" w:rsidRPr="00714ADC">
                    <w:rPr>
                      <w:rFonts w:ascii="Sylfaen" w:hAnsi="Sylfaen" w:cs="Arial"/>
                      <w:bCs/>
                      <w:sz w:val="22"/>
                      <w:szCs w:val="22"/>
                    </w:rPr>
                    <w:t>1</w:t>
                  </w:r>
                  <w:r w:rsidR="007D588B" w:rsidRPr="00714ADC">
                    <w:rPr>
                      <w:rFonts w:ascii="Sylfaen" w:hAnsi="Sylfaen" w:cs="Arial"/>
                      <w:bCs/>
                      <w:sz w:val="22"/>
                      <w:szCs w:val="22"/>
                      <w:lang w:val="ka-GE"/>
                    </w:rPr>
                    <w:t>3</w:t>
                  </w:r>
                </w:p>
                <w:p w:rsidR="00253B7A" w:rsidRPr="00714ADC" w:rsidRDefault="003764A5" w:rsidP="00B3052E">
                  <w:pPr>
                    <w:pStyle w:val="2"/>
                    <w:tabs>
                      <w:tab w:val="num" w:pos="916"/>
                    </w:tabs>
                    <w:rPr>
                      <w:rFonts w:ascii="Sylfaen" w:hAnsi="Sylfaen" w:cs="Arial"/>
                      <w:bCs/>
                      <w:sz w:val="22"/>
                      <w:szCs w:val="22"/>
                    </w:rPr>
                  </w:pPr>
                  <w:r w:rsidRPr="00714ADC">
                    <w:rPr>
                      <w:rFonts w:ascii="Sylfaen" w:hAnsi="Sylfaen" w:cs="Arial"/>
                      <w:bCs/>
                      <w:sz w:val="22"/>
                      <w:szCs w:val="22"/>
                    </w:rPr>
                    <w:t>Прочие условия</w:t>
                  </w:r>
                </w:p>
                <w:p w:rsidR="00253B7A" w:rsidRPr="00714ADC" w:rsidRDefault="00FB0FBD" w:rsidP="00B3052E">
                  <w:pPr>
                    <w:jc w:val="both"/>
                    <w:rPr>
                      <w:rFonts w:ascii="Sylfaen" w:hAnsi="Sylfaen"/>
                      <w:sz w:val="22"/>
                      <w:szCs w:val="22"/>
                    </w:rPr>
                  </w:pPr>
                  <w:r w:rsidRPr="00714ADC">
                    <w:rPr>
                      <w:rFonts w:ascii="Sylfaen" w:hAnsi="Sylfaen"/>
                      <w:sz w:val="22"/>
                      <w:szCs w:val="22"/>
                    </w:rPr>
                    <w:t>1</w:t>
                  </w:r>
                  <w:r w:rsidR="007D588B" w:rsidRPr="00714ADC">
                    <w:rPr>
                      <w:rFonts w:ascii="Sylfaen" w:hAnsi="Sylfaen"/>
                      <w:sz w:val="22"/>
                      <w:szCs w:val="22"/>
                      <w:lang w:val="ka-GE"/>
                    </w:rPr>
                    <w:t>3</w:t>
                  </w:r>
                  <w:r w:rsidR="00253B7A" w:rsidRPr="00714ADC">
                    <w:rPr>
                      <w:rFonts w:ascii="Sylfaen" w:hAnsi="Sylfaen"/>
                      <w:sz w:val="22"/>
                      <w:szCs w:val="22"/>
                    </w:rPr>
                    <w:t>.1. Любое соглашение между Сторонами, влекущее  за собой новые обязательства и права, не предусмотренные Договором, должно быть оформлено Сторонами в письменной форме в виде дополнительного соглашения к Договору. Все указанные в Договоре приложения являются его неотъемлемой частью.</w:t>
                  </w:r>
                </w:p>
                <w:p w:rsidR="00253B7A" w:rsidRPr="00714ADC" w:rsidRDefault="002F6089" w:rsidP="00B3052E">
                  <w:pPr>
                    <w:jc w:val="both"/>
                    <w:rPr>
                      <w:rFonts w:ascii="Sylfaen" w:hAnsi="Sylfaen"/>
                      <w:sz w:val="22"/>
                      <w:szCs w:val="22"/>
                    </w:rPr>
                  </w:pPr>
                  <w:r w:rsidRPr="00714ADC">
                    <w:rPr>
                      <w:rFonts w:ascii="Sylfaen" w:hAnsi="Sylfaen"/>
                      <w:sz w:val="22"/>
                      <w:szCs w:val="22"/>
                    </w:rPr>
                    <w:t>1</w:t>
                  </w:r>
                  <w:r w:rsidR="007D588B" w:rsidRPr="00714ADC">
                    <w:rPr>
                      <w:rFonts w:ascii="Sylfaen" w:hAnsi="Sylfaen"/>
                      <w:sz w:val="22"/>
                      <w:szCs w:val="22"/>
                      <w:lang w:val="ka-GE"/>
                    </w:rPr>
                    <w:t>3</w:t>
                  </w:r>
                  <w:r w:rsidR="00253B7A" w:rsidRPr="00714ADC">
                    <w:rPr>
                      <w:rFonts w:ascii="Sylfaen" w:hAnsi="Sylfaen"/>
                      <w:sz w:val="22"/>
                      <w:szCs w:val="22"/>
                    </w:rPr>
                    <w:t>.2. Взаимоотношения Сторон, не урегулированные Договором, регулируются законодательством Грузии.</w:t>
                  </w:r>
                </w:p>
                <w:p w:rsidR="00253B7A" w:rsidRPr="00714ADC" w:rsidRDefault="00FB0FBD" w:rsidP="00B3052E">
                  <w:pPr>
                    <w:jc w:val="both"/>
                    <w:rPr>
                      <w:rFonts w:ascii="Sylfaen" w:hAnsi="Sylfaen"/>
                      <w:sz w:val="22"/>
                      <w:szCs w:val="22"/>
                    </w:rPr>
                  </w:pPr>
                  <w:r w:rsidRPr="00714ADC">
                    <w:rPr>
                      <w:rFonts w:ascii="Sylfaen" w:hAnsi="Sylfaen"/>
                      <w:sz w:val="22"/>
                      <w:szCs w:val="22"/>
                    </w:rPr>
                    <w:t>1</w:t>
                  </w:r>
                  <w:r w:rsidR="007D588B" w:rsidRPr="00714ADC">
                    <w:rPr>
                      <w:rFonts w:ascii="Sylfaen" w:hAnsi="Sylfaen"/>
                      <w:sz w:val="22"/>
                      <w:szCs w:val="22"/>
                      <w:lang w:val="ka-GE"/>
                    </w:rPr>
                    <w:t>3</w:t>
                  </w:r>
                  <w:r w:rsidR="00253B7A" w:rsidRPr="00714ADC">
                    <w:rPr>
                      <w:rFonts w:ascii="Sylfaen" w:hAnsi="Sylfaen"/>
                      <w:sz w:val="22"/>
                      <w:szCs w:val="22"/>
                    </w:rPr>
                    <w:t>.3. «</w:t>
                  </w:r>
                  <w:r w:rsidR="00C40326" w:rsidRPr="00714ADC">
                    <w:rPr>
                      <w:rFonts w:ascii="Sylfaen" w:hAnsi="Sylfaen"/>
                      <w:sz w:val="22"/>
                      <w:szCs w:val="22"/>
                    </w:rPr>
                    <w:t>Исполнитель</w:t>
                  </w:r>
                  <w:r w:rsidR="00253B7A" w:rsidRPr="00714ADC">
                    <w:rPr>
                      <w:rFonts w:ascii="Sylfaen" w:hAnsi="Sylfaen"/>
                      <w:sz w:val="22"/>
                      <w:szCs w:val="22"/>
                    </w:rPr>
                    <w:t>» ограждает «Заказчика» от исков и претензий на возмещение ущерба, нанесенного третьим лицом, если это ущерб  вызван действием «</w:t>
                  </w:r>
                  <w:r w:rsidR="00C40326" w:rsidRPr="00714ADC">
                    <w:rPr>
                      <w:rFonts w:ascii="Sylfaen" w:hAnsi="Sylfaen"/>
                      <w:sz w:val="22"/>
                      <w:szCs w:val="22"/>
                    </w:rPr>
                    <w:t>Исполнителя</w:t>
                  </w:r>
                  <w:r w:rsidR="00253B7A" w:rsidRPr="00714ADC">
                    <w:rPr>
                      <w:rFonts w:ascii="Sylfaen" w:hAnsi="Sylfaen"/>
                      <w:sz w:val="22"/>
                      <w:szCs w:val="22"/>
                    </w:rPr>
                    <w:t>» в процессе выполнения  работ, предусмотренных договором.</w:t>
                  </w:r>
                </w:p>
                <w:p w:rsidR="00253B7A" w:rsidRPr="00714ADC" w:rsidRDefault="00FB0FBD" w:rsidP="00B3052E">
                  <w:pPr>
                    <w:jc w:val="both"/>
                    <w:rPr>
                      <w:rFonts w:ascii="Sylfaen" w:hAnsi="Sylfaen"/>
                      <w:sz w:val="22"/>
                      <w:szCs w:val="22"/>
                    </w:rPr>
                  </w:pPr>
                  <w:r w:rsidRPr="00714ADC">
                    <w:rPr>
                      <w:rFonts w:ascii="Sylfaen" w:hAnsi="Sylfaen"/>
                      <w:sz w:val="22"/>
                      <w:szCs w:val="22"/>
                    </w:rPr>
                    <w:t>1</w:t>
                  </w:r>
                  <w:r w:rsidR="007D588B" w:rsidRPr="00714ADC">
                    <w:rPr>
                      <w:rFonts w:ascii="Sylfaen" w:hAnsi="Sylfaen"/>
                      <w:sz w:val="22"/>
                      <w:szCs w:val="22"/>
                      <w:lang w:val="ka-GE"/>
                    </w:rPr>
                    <w:t>3</w:t>
                  </w:r>
                  <w:r w:rsidR="00253B7A" w:rsidRPr="00714ADC">
                    <w:rPr>
                      <w:rFonts w:ascii="Sylfaen" w:hAnsi="Sylfaen"/>
                      <w:sz w:val="22"/>
                      <w:szCs w:val="22"/>
                    </w:rPr>
                    <w:t xml:space="preserve">.4. Все сообщения (справки) в рамках договора  стороны отправляют по факсу  и/или курьером (а также дополнительной электронной почтой). Подтверждением получения такой отправки будет считаться отметка электронной почты о получении сообщения и отметка стороны получателя  о получении сообщения в случае его передачи курьером. </w:t>
                  </w:r>
                </w:p>
                <w:p w:rsidR="00E21091" w:rsidRPr="00714ADC" w:rsidRDefault="00FB0FBD" w:rsidP="00B3052E">
                  <w:pPr>
                    <w:jc w:val="both"/>
                    <w:rPr>
                      <w:rFonts w:ascii="Sylfaen" w:hAnsi="Sylfaen"/>
                      <w:sz w:val="22"/>
                      <w:szCs w:val="22"/>
                    </w:rPr>
                  </w:pPr>
                  <w:r w:rsidRPr="00714ADC">
                    <w:rPr>
                      <w:rFonts w:ascii="Sylfaen" w:hAnsi="Sylfaen"/>
                      <w:sz w:val="22"/>
                      <w:szCs w:val="22"/>
                    </w:rPr>
                    <w:t>1</w:t>
                  </w:r>
                  <w:r w:rsidR="007D588B" w:rsidRPr="00714ADC">
                    <w:rPr>
                      <w:rFonts w:ascii="Sylfaen" w:hAnsi="Sylfaen"/>
                      <w:sz w:val="22"/>
                      <w:szCs w:val="22"/>
                      <w:lang w:val="ka-GE"/>
                    </w:rPr>
                    <w:t>3</w:t>
                  </w:r>
                  <w:r w:rsidR="00253B7A" w:rsidRPr="00714ADC">
                    <w:rPr>
                      <w:rFonts w:ascii="Sylfaen" w:hAnsi="Sylfaen"/>
                      <w:sz w:val="22"/>
                      <w:szCs w:val="22"/>
                    </w:rPr>
                    <w:t>.</w:t>
                  </w:r>
                  <w:r w:rsidRPr="00714ADC">
                    <w:rPr>
                      <w:rFonts w:ascii="Sylfaen" w:hAnsi="Sylfaen"/>
                      <w:sz w:val="22"/>
                      <w:szCs w:val="22"/>
                    </w:rPr>
                    <w:t>5</w:t>
                  </w:r>
                  <w:r w:rsidR="00253B7A" w:rsidRPr="00714ADC">
                    <w:rPr>
                      <w:rFonts w:ascii="Sylfaen" w:hAnsi="Sylfaen"/>
                      <w:sz w:val="22"/>
                      <w:szCs w:val="22"/>
                    </w:rPr>
                    <w:t>. Договор составлен в двух экземплярах на грузинском и русском языках, по одному экземпляру для каждой из Сторон. В случае возникновений разногласий в текстах, составленных на разных языках, привилегия отдается варианту, составленному на грузинском языке.</w:t>
                  </w:r>
                </w:p>
                <w:p w:rsidR="005D41C4" w:rsidRPr="00714ADC" w:rsidRDefault="005D41C4" w:rsidP="00B3052E">
                  <w:pPr>
                    <w:jc w:val="both"/>
                    <w:rPr>
                      <w:rFonts w:ascii="Sylfaen" w:hAnsi="Sylfaen"/>
                      <w:sz w:val="22"/>
                      <w:szCs w:val="22"/>
                    </w:rPr>
                  </w:pPr>
                </w:p>
                <w:p w:rsidR="005C4B57" w:rsidRPr="00714ADC" w:rsidRDefault="005C4B57" w:rsidP="00B3052E">
                  <w:pPr>
                    <w:jc w:val="both"/>
                    <w:rPr>
                      <w:rFonts w:ascii="Sylfaen" w:hAnsi="Sylfaen"/>
                      <w:sz w:val="22"/>
                      <w:szCs w:val="22"/>
                      <w:lang w:val="ka-GE"/>
                    </w:rPr>
                  </w:pPr>
                </w:p>
                <w:p w:rsidR="00E40D12" w:rsidRPr="00714ADC" w:rsidRDefault="00E40D12" w:rsidP="00B3052E">
                  <w:pPr>
                    <w:pStyle w:val="5"/>
                    <w:tabs>
                      <w:tab w:val="num" w:pos="720"/>
                    </w:tabs>
                    <w:jc w:val="center"/>
                    <w:rPr>
                      <w:rFonts w:ascii="Sylfaen" w:hAnsi="Sylfaen" w:cs="Arial"/>
                      <w:i w:val="0"/>
                      <w:szCs w:val="22"/>
                      <w:lang w:val="ka-GE"/>
                    </w:rPr>
                  </w:pPr>
                  <w:r w:rsidRPr="00714ADC">
                    <w:rPr>
                      <w:rFonts w:ascii="Sylfaen" w:hAnsi="Sylfaen" w:cs="Arial"/>
                      <w:i w:val="0"/>
                      <w:szCs w:val="22"/>
                      <w:lang w:val="ru-RU"/>
                    </w:rPr>
                    <w:t xml:space="preserve">Статья </w:t>
                  </w:r>
                  <w:r w:rsidR="00FB0FBD" w:rsidRPr="00714ADC">
                    <w:rPr>
                      <w:rFonts w:ascii="Sylfaen" w:hAnsi="Sylfaen" w:cs="Arial"/>
                      <w:i w:val="0"/>
                      <w:szCs w:val="22"/>
                      <w:lang w:val="ru-RU"/>
                    </w:rPr>
                    <w:t>1</w:t>
                  </w:r>
                  <w:r w:rsidR="007D588B" w:rsidRPr="00714ADC">
                    <w:rPr>
                      <w:rFonts w:ascii="Sylfaen" w:hAnsi="Sylfaen" w:cs="Arial"/>
                      <w:i w:val="0"/>
                      <w:szCs w:val="22"/>
                      <w:lang w:val="ka-GE"/>
                    </w:rPr>
                    <w:t>4</w:t>
                  </w:r>
                </w:p>
                <w:p w:rsidR="00E40D12" w:rsidRPr="00714ADC" w:rsidRDefault="00E40D12" w:rsidP="00B3052E">
                  <w:pPr>
                    <w:pStyle w:val="af2"/>
                    <w:jc w:val="center"/>
                    <w:rPr>
                      <w:rFonts w:ascii="Sylfaen" w:hAnsi="Sylfaen"/>
                      <w:b/>
                      <w:sz w:val="22"/>
                      <w:szCs w:val="22"/>
                    </w:rPr>
                  </w:pPr>
                  <w:r w:rsidRPr="00714ADC">
                    <w:rPr>
                      <w:rFonts w:ascii="Sylfaen" w:hAnsi="Sylfaen"/>
                      <w:b/>
                      <w:sz w:val="22"/>
                      <w:szCs w:val="22"/>
                    </w:rPr>
                    <w:t>Юридические адреса, банковские реквизиты и подписи Сторон</w:t>
                  </w:r>
                </w:p>
                <w:p w:rsidR="00E40D12" w:rsidRPr="00714ADC" w:rsidRDefault="00E40D12" w:rsidP="00B3052E">
                  <w:pPr>
                    <w:ind w:right="-760"/>
                    <w:jc w:val="both"/>
                    <w:rPr>
                      <w:rFonts w:ascii="Sylfaen" w:hAnsi="Sylfaen"/>
                      <w:sz w:val="22"/>
                      <w:szCs w:val="22"/>
                    </w:rPr>
                  </w:pPr>
                </w:p>
                <w:p w:rsidR="00C35D1C" w:rsidRPr="00714ADC" w:rsidRDefault="00E21091" w:rsidP="00B3052E">
                  <w:pPr>
                    <w:rPr>
                      <w:rFonts w:ascii="Sylfaen" w:eastAsia="Calibri" w:hAnsi="Sylfaen" w:cs="Arial"/>
                      <w:b/>
                      <w:sz w:val="22"/>
                      <w:szCs w:val="22"/>
                      <w:lang w:eastAsia="en-US"/>
                    </w:rPr>
                  </w:pPr>
                  <w:r w:rsidRPr="00714ADC">
                    <w:rPr>
                      <w:rFonts w:ascii="Sylfaen" w:eastAsia="Calibri" w:hAnsi="Sylfaen" w:cs="Arial"/>
                      <w:b/>
                      <w:sz w:val="22"/>
                      <w:szCs w:val="22"/>
                      <w:lang w:eastAsia="en-US"/>
                    </w:rPr>
                    <w:t>«ЗАКАЗЧИК»</w:t>
                  </w:r>
                </w:p>
                <w:p w:rsidR="00C35D1C" w:rsidRPr="00714ADC" w:rsidRDefault="00C35D1C" w:rsidP="00B3052E">
                  <w:pPr>
                    <w:autoSpaceDE w:val="0"/>
                    <w:autoSpaceDN w:val="0"/>
                    <w:adjustRightInd w:val="0"/>
                    <w:jc w:val="both"/>
                    <w:rPr>
                      <w:rFonts w:ascii="Sylfaen" w:eastAsia="Calibri" w:hAnsi="Sylfaen" w:cs="Arial"/>
                      <w:b/>
                      <w:sz w:val="22"/>
                      <w:szCs w:val="22"/>
                      <w:lang w:eastAsia="en-US"/>
                    </w:rPr>
                  </w:pPr>
                  <w:r w:rsidRPr="00714ADC">
                    <w:rPr>
                      <w:rFonts w:ascii="Sylfaen" w:eastAsia="Calibri" w:hAnsi="Sylfaen" w:cs="Arial"/>
                      <w:b/>
                      <w:sz w:val="22"/>
                      <w:szCs w:val="22"/>
                      <w:lang w:eastAsia="en-US"/>
                    </w:rPr>
                    <w:t>ООО «Батумский морской порт»</w:t>
                  </w:r>
                </w:p>
                <w:p w:rsidR="00C35D1C" w:rsidRPr="00714ADC" w:rsidRDefault="00C35D1C" w:rsidP="00B3052E">
                  <w:pPr>
                    <w:autoSpaceDE w:val="0"/>
                    <w:autoSpaceDN w:val="0"/>
                    <w:adjustRightInd w:val="0"/>
                    <w:jc w:val="both"/>
                    <w:rPr>
                      <w:rFonts w:ascii="Sylfaen" w:eastAsia="Calibri" w:hAnsi="Sylfaen" w:cs="Arial"/>
                      <w:sz w:val="22"/>
                      <w:szCs w:val="22"/>
                      <w:lang w:eastAsia="en-US"/>
                    </w:rPr>
                  </w:pPr>
                  <w:r w:rsidRPr="00714ADC">
                    <w:rPr>
                      <w:rFonts w:ascii="Sylfaen" w:eastAsia="Calibri" w:hAnsi="Sylfaen" w:cs="Arial"/>
                      <w:sz w:val="22"/>
                      <w:szCs w:val="22"/>
                      <w:lang w:eastAsia="en-US"/>
                    </w:rPr>
                    <w:t xml:space="preserve">г. Батуми, ул. </w:t>
                  </w:r>
                  <w:r w:rsidR="003764A5" w:rsidRPr="00714ADC">
                    <w:rPr>
                      <w:rFonts w:ascii="Sylfaen" w:eastAsia="Calibri" w:hAnsi="Sylfaen" w:cs="Arial"/>
                      <w:sz w:val="22"/>
                      <w:szCs w:val="22"/>
                      <w:lang w:eastAsia="en-US"/>
                    </w:rPr>
                    <w:t>Баку</w:t>
                  </w:r>
                  <w:r w:rsidRPr="00714ADC">
                    <w:rPr>
                      <w:rFonts w:ascii="Sylfaen" w:eastAsia="Calibri" w:hAnsi="Sylfaen" w:cs="Arial"/>
                      <w:sz w:val="22"/>
                      <w:szCs w:val="22"/>
                      <w:lang w:eastAsia="en-US"/>
                    </w:rPr>
                    <w:t xml:space="preserve">  №</w:t>
                  </w:r>
                  <w:r w:rsidR="003764A5" w:rsidRPr="00714ADC">
                    <w:rPr>
                      <w:rFonts w:ascii="Sylfaen" w:eastAsia="Calibri" w:hAnsi="Sylfaen" w:cs="Arial"/>
                      <w:sz w:val="22"/>
                      <w:szCs w:val="22"/>
                      <w:lang w:eastAsia="en-US"/>
                    </w:rPr>
                    <w:t>15</w:t>
                  </w:r>
                </w:p>
                <w:p w:rsidR="00C35D1C" w:rsidRPr="00714ADC" w:rsidRDefault="00C35D1C" w:rsidP="00B3052E">
                  <w:pPr>
                    <w:autoSpaceDE w:val="0"/>
                    <w:autoSpaceDN w:val="0"/>
                    <w:adjustRightInd w:val="0"/>
                    <w:jc w:val="both"/>
                    <w:rPr>
                      <w:rFonts w:ascii="Sylfaen" w:eastAsia="Calibri" w:hAnsi="Sylfaen" w:cs="Arial"/>
                      <w:sz w:val="22"/>
                      <w:szCs w:val="22"/>
                      <w:lang w:eastAsia="en-US"/>
                    </w:rPr>
                  </w:pPr>
                  <w:r w:rsidRPr="00714ADC">
                    <w:rPr>
                      <w:rFonts w:ascii="Sylfaen" w:eastAsia="Calibri" w:hAnsi="Sylfaen" w:cs="Arial"/>
                      <w:sz w:val="22"/>
                      <w:szCs w:val="22"/>
                      <w:lang w:eastAsia="en-US"/>
                    </w:rPr>
                    <w:t>Идентификационный код: 245383678</w:t>
                  </w:r>
                </w:p>
                <w:p w:rsidR="00C35D1C" w:rsidRPr="00714ADC" w:rsidRDefault="00C35D1C" w:rsidP="00B3052E">
                  <w:pPr>
                    <w:autoSpaceDE w:val="0"/>
                    <w:autoSpaceDN w:val="0"/>
                    <w:adjustRightInd w:val="0"/>
                    <w:jc w:val="both"/>
                    <w:rPr>
                      <w:rFonts w:ascii="Sylfaen" w:eastAsia="Calibri" w:hAnsi="Sylfaen" w:cs="Arial"/>
                      <w:sz w:val="22"/>
                      <w:szCs w:val="22"/>
                      <w:lang w:eastAsia="en-US"/>
                    </w:rPr>
                  </w:pPr>
                  <w:r w:rsidRPr="00714ADC">
                    <w:rPr>
                      <w:rFonts w:ascii="Sylfaen" w:eastAsia="Calibri" w:hAnsi="Sylfaen" w:cs="Arial"/>
                      <w:sz w:val="22"/>
                      <w:szCs w:val="22"/>
                      <w:lang w:eastAsia="en-US"/>
                    </w:rPr>
                    <w:t xml:space="preserve">АО «Ти Би Си Банк» </w:t>
                  </w:r>
                </w:p>
                <w:p w:rsidR="00C35D1C" w:rsidRPr="00714ADC" w:rsidRDefault="00C35D1C" w:rsidP="00B3052E">
                  <w:pPr>
                    <w:rPr>
                      <w:rFonts w:ascii="Sylfaen" w:eastAsia="Calibri" w:hAnsi="Sylfaen"/>
                      <w:b/>
                      <w:sz w:val="22"/>
                      <w:szCs w:val="22"/>
                      <w:lang w:eastAsia="en-US"/>
                    </w:rPr>
                  </w:pPr>
                  <w:r w:rsidRPr="00714ADC">
                    <w:rPr>
                      <w:rFonts w:ascii="Sylfaen" w:eastAsia="Calibri" w:hAnsi="Sylfaen"/>
                      <w:b/>
                      <w:sz w:val="22"/>
                      <w:szCs w:val="22"/>
                      <w:lang w:eastAsia="en-US"/>
                    </w:rPr>
                    <w:t xml:space="preserve">Код банка: </w:t>
                  </w:r>
                  <w:r w:rsidRPr="00714ADC">
                    <w:rPr>
                      <w:rFonts w:ascii="Sylfaen" w:eastAsia="Calibri" w:hAnsi="Sylfaen"/>
                      <w:color w:val="000000"/>
                      <w:sz w:val="22"/>
                      <w:szCs w:val="22"/>
                      <w:lang w:eastAsia="en-US"/>
                    </w:rPr>
                    <w:t xml:space="preserve"> TBCBGE22</w:t>
                  </w:r>
                </w:p>
                <w:p w:rsidR="00C35D1C" w:rsidRPr="00714ADC" w:rsidRDefault="00C35D1C" w:rsidP="00B3052E">
                  <w:pPr>
                    <w:autoSpaceDE w:val="0"/>
                    <w:autoSpaceDN w:val="0"/>
                    <w:adjustRightInd w:val="0"/>
                    <w:jc w:val="both"/>
                    <w:rPr>
                      <w:rFonts w:ascii="Sylfaen" w:eastAsia="Calibri" w:hAnsi="Sylfaen" w:cs="Arial"/>
                      <w:sz w:val="22"/>
                      <w:szCs w:val="22"/>
                      <w:lang w:eastAsia="en-US"/>
                    </w:rPr>
                  </w:pPr>
                  <w:r w:rsidRPr="00714ADC">
                    <w:rPr>
                      <w:rFonts w:ascii="Sylfaen" w:eastAsia="Calibri" w:hAnsi="Sylfaen"/>
                      <w:b/>
                      <w:sz w:val="22"/>
                      <w:szCs w:val="22"/>
                      <w:lang w:eastAsia="en-US"/>
                    </w:rPr>
                    <w:t xml:space="preserve">счет № </w:t>
                  </w:r>
                  <w:r w:rsidR="007228EC" w:rsidRPr="00714ADC">
                    <w:rPr>
                      <w:rFonts w:ascii="Sylfaen" w:eastAsia="Calibri" w:hAnsi="Sylfaen"/>
                      <w:b/>
                      <w:iCs/>
                      <w:sz w:val="22"/>
                      <w:szCs w:val="22"/>
                      <w:lang w:eastAsia="en-US"/>
                    </w:rPr>
                    <w:t>GE81</w:t>
                  </w:r>
                  <w:r w:rsidRPr="00714ADC">
                    <w:rPr>
                      <w:rFonts w:ascii="Sylfaen" w:eastAsia="Calibri" w:hAnsi="Sylfaen"/>
                      <w:b/>
                      <w:iCs/>
                      <w:sz w:val="22"/>
                      <w:szCs w:val="22"/>
                      <w:lang w:eastAsia="en-US"/>
                    </w:rPr>
                    <w:t>TB10 0000 0034 7003 47</w:t>
                  </w:r>
                  <w:r w:rsidRPr="00714ADC">
                    <w:rPr>
                      <w:rFonts w:ascii="Sylfaen" w:eastAsia="Calibri" w:hAnsi="Sylfaen" w:cs="Arial"/>
                      <w:sz w:val="22"/>
                      <w:szCs w:val="22"/>
                      <w:lang w:eastAsia="en-US"/>
                    </w:rPr>
                    <w:t xml:space="preserve"> </w:t>
                  </w:r>
                </w:p>
                <w:p w:rsidR="00E21091" w:rsidRPr="00714ADC" w:rsidRDefault="00E21091" w:rsidP="00B3052E">
                  <w:pPr>
                    <w:jc w:val="both"/>
                    <w:rPr>
                      <w:rFonts w:ascii="Sylfaen" w:hAnsi="Sylfaen" w:cs="Arial"/>
                      <w:b/>
                      <w:sz w:val="22"/>
                      <w:szCs w:val="22"/>
                    </w:rPr>
                  </w:pPr>
                </w:p>
                <w:p w:rsidR="005C4B57" w:rsidRPr="00714ADC" w:rsidRDefault="005C4B57" w:rsidP="00B3052E">
                  <w:pPr>
                    <w:jc w:val="both"/>
                    <w:rPr>
                      <w:rFonts w:ascii="Sylfaen" w:hAnsi="Sylfaen" w:cs="Arial"/>
                      <w:b/>
                      <w:sz w:val="22"/>
                      <w:szCs w:val="22"/>
                    </w:rPr>
                  </w:pPr>
                </w:p>
                <w:p w:rsidR="00C35D1C" w:rsidRPr="00714ADC" w:rsidRDefault="008930AA" w:rsidP="00B3052E">
                  <w:pPr>
                    <w:jc w:val="both"/>
                    <w:rPr>
                      <w:rFonts w:ascii="Sylfaen" w:hAnsi="Sylfaen" w:cs="Arial"/>
                      <w:b/>
                      <w:sz w:val="22"/>
                      <w:szCs w:val="22"/>
                    </w:rPr>
                  </w:pPr>
                  <w:r w:rsidRPr="00714ADC">
                    <w:rPr>
                      <w:rFonts w:ascii="Sylfaen" w:hAnsi="Sylfaen" w:cs="Arial"/>
                      <w:b/>
                      <w:sz w:val="22"/>
                      <w:szCs w:val="22"/>
                    </w:rPr>
                    <w:t>Генеральный д</w:t>
                  </w:r>
                  <w:r w:rsidR="00C35D1C" w:rsidRPr="00714ADC">
                    <w:rPr>
                      <w:rFonts w:ascii="Sylfaen" w:hAnsi="Sylfaen" w:cs="Arial"/>
                      <w:b/>
                      <w:sz w:val="22"/>
                      <w:szCs w:val="22"/>
                    </w:rPr>
                    <w:t xml:space="preserve">иректор </w:t>
                  </w:r>
                </w:p>
                <w:p w:rsidR="005C4B57" w:rsidRPr="00714ADC" w:rsidRDefault="005C4B57" w:rsidP="00B3052E">
                  <w:pPr>
                    <w:jc w:val="both"/>
                    <w:rPr>
                      <w:rFonts w:ascii="Sylfaen" w:hAnsi="Sylfaen" w:cs="Arial"/>
                      <w:b/>
                      <w:sz w:val="22"/>
                      <w:szCs w:val="22"/>
                    </w:rPr>
                  </w:pPr>
                  <w:r w:rsidRPr="00714ADC">
                    <w:rPr>
                      <w:rFonts w:ascii="Sylfaen" w:hAnsi="Sylfaen" w:cs="Arial"/>
                      <w:b/>
                      <w:sz w:val="22"/>
                      <w:szCs w:val="22"/>
                    </w:rPr>
                    <w:t xml:space="preserve"> </w:t>
                  </w:r>
                </w:p>
                <w:p w:rsidR="00C35D1C" w:rsidRPr="00714ADC" w:rsidRDefault="005C4B57" w:rsidP="00B3052E">
                  <w:pPr>
                    <w:jc w:val="both"/>
                    <w:rPr>
                      <w:rFonts w:ascii="Sylfaen" w:hAnsi="Sylfaen" w:cs="Arial"/>
                      <w:b/>
                      <w:sz w:val="22"/>
                      <w:szCs w:val="22"/>
                    </w:rPr>
                  </w:pPr>
                  <w:r w:rsidRPr="00714ADC">
                    <w:rPr>
                      <w:rFonts w:ascii="Sylfaen" w:hAnsi="Sylfaen" w:cs="Arial"/>
                      <w:b/>
                      <w:sz w:val="22"/>
                      <w:szCs w:val="22"/>
                    </w:rPr>
                    <w:t>Мейрамхан Адылханов ----------------</w:t>
                  </w:r>
                </w:p>
                <w:p w:rsidR="00E40D12" w:rsidRPr="00714ADC" w:rsidRDefault="00E40D12" w:rsidP="00B3052E">
                  <w:pPr>
                    <w:jc w:val="both"/>
                    <w:rPr>
                      <w:rFonts w:ascii="Sylfaen" w:hAnsi="Sylfaen"/>
                      <w:sz w:val="22"/>
                      <w:szCs w:val="22"/>
                      <w:lang w:val="en-US"/>
                    </w:rPr>
                  </w:pPr>
                </w:p>
                <w:p w:rsidR="0073603F" w:rsidRPr="00714ADC" w:rsidRDefault="0073603F" w:rsidP="00B3052E">
                  <w:pPr>
                    <w:jc w:val="both"/>
                    <w:rPr>
                      <w:rFonts w:ascii="Sylfaen" w:hAnsi="Sylfaen"/>
                      <w:sz w:val="22"/>
                      <w:szCs w:val="22"/>
                      <w:lang w:val="en-US"/>
                    </w:rPr>
                  </w:pPr>
                </w:p>
                <w:p w:rsidR="0073603F" w:rsidRPr="00714ADC" w:rsidRDefault="0073603F" w:rsidP="00B3052E">
                  <w:pPr>
                    <w:jc w:val="both"/>
                    <w:rPr>
                      <w:rFonts w:ascii="Sylfaen" w:hAnsi="Sylfaen"/>
                      <w:sz w:val="22"/>
                      <w:szCs w:val="22"/>
                      <w:lang w:val="en-US"/>
                    </w:rPr>
                  </w:pPr>
                </w:p>
              </w:tc>
            </w:tr>
            <w:tr w:rsidR="00561A98" w:rsidRPr="00714ADC" w:rsidTr="00714ADC">
              <w:tc>
                <w:tcPr>
                  <w:tcW w:w="4395" w:type="dxa"/>
                  <w:tcBorders>
                    <w:top w:val="nil"/>
                    <w:left w:val="nil"/>
                    <w:bottom w:val="nil"/>
                    <w:right w:val="nil"/>
                  </w:tcBorders>
                </w:tcPr>
                <w:p w:rsidR="00E21091" w:rsidRPr="00714ADC" w:rsidRDefault="00E21091" w:rsidP="00B3052E">
                  <w:pPr>
                    <w:jc w:val="both"/>
                    <w:rPr>
                      <w:rFonts w:ascii="Sylfaen" w:eastAsia="Calibri" w:hAnsi="Sylfaen" w:cs="Arial"/>
                      <w:b/>
                      <w:sz w:val="22"/>
                      <w:szCs w:val="22"/>
                      <w:lang w:eastAsia="en-US"/>
                    </w:rPr>
                  </w:pPr>
                </w:p>
                <w:p w:rsidR="00E21091" w:rsidRPr="00714ADC" w:rsidRDefault="00E21091" w:rsidP="00B3052E">
                  <w:pPr>
                    <w:rPr>
                      <w:rFonts w:ascii="Sylfaen" w:eastAsia="Calibri" w:hAnsi="Sylfaen" w:cs="Arial"/>
                      <w:b/>
                      <w:sz w:val="22"/>
                      <w:szCs w:val="22"/>
                      <w:lang w:eastAsia="en-US"/>
                    </w:rPr>
                  </w:pPr>
                  <w:r w:rsidRPr="00714ADC">
                    <w:rPr>
                      <w:rFonts w:ascii="Sylfaen" w:eastAsia="Calibri" w:hAnsi="Sylfaen" w:cs="Arial"/>
                      <w:b/>
                      <w:sz w:val="22"/>
                      <w:szCs w:val="22"/>
                      <w:lang w:eastAsia="en-US"/>
                    </w:rPr>
                    <w:t>«ИСПОЛНИТЕЛЬ»</w:t>
                  </w:r>
                </w:p>
                <w:p w:rsidR="002F6089" w:rsidRPr="00714ADC" w:rsidRDefault="002F6089" w:rsidP="00B3052E">
                  <w:pPr>
                    <w:tabs>
                      <w:tab w:val="left" w:pos="1710"/>
                    </w:tabs>
                    <w:rPr>
                      <w:rFonts w:ascii="Sylfaen" w:eastAsia="Calibri" w:hAnsi="Sylfaen" w:cs="Arial"/>
                      <w:b/>
                      <w:sz w:val="22"/>
                      <w:szCs w:val="22"/>
                      <w:lang w:val="ka-GE" w:eastAsia="en-US"/>
                    </w:rPr>
                  </w:pPr>
                </w:p>
                <w:p w:rsidR="005C4B57" w:rsidRPr="00714ADC" w:rsidRDefault="005C4B57" w:rsidP="00B3052E">
                  <w:pPr>
                    <w:tabs>
                      <w:tab w:val="left" w:pos="1710"/>
                    </w:tabs>
                    <w:rPr>
                      <w:rFonts w:ascii="Sylfaen" w:eastAsia="Calibri" w:hAnsi="Sylfaen" w:cs="Arial"/>
                      <w:b/>
                      <w:sz w:val="22"/>
                      <w:szCs w:val="22"/>
                      <w:lang w:val="ka-GE" w:eastAsia="en-US"/>
                    </w:rPr>
                  </w:pPr>
                </w:p>
                <w:p w:rsidR="005C4B57" w:rsidRPr="00714ADC" w:rsidRDefault="005C4B57" w:rsidP="00B3052E">
                  <w:pPr>
                    <w:tabs>
                      <w:tab w:val="left" w:pos="1710"/>
                    </w:tabs>
                    <w:rPr>
                      <w:rFonts w:ascii="Sylfaen" w:eastAsia="Calibri" w:hAnsi="Sylfaen" w:cs="Arial"/>
                      <w:b/>
                      <w:sz w:val="22"/>
                      <w:szCs w:val="22"/>
                      <w:lang w:val="ka-GE" w:eastAsia="en-US"/>
                    </w:rPr>
                  </w:pPr>
                </w:p>
                <w:p w:rsidR="007D00FA" w:rsidRPr="00714ADC" w:rsidRDefault="00C35D1C" w:rsidP="00B3052E">
                  <w:pPr>
                    <w:tabs>
                      <w:tab w:val="left" w:pos="1710"/>
                    </w:tabs>
                    <w:rPr>
                      <w:rFonts w:ascii="Sylfaen" w:eastAsia="Calibri" w:hAnsi="Sylfaen" w:cs="Arial"/>
                      <w:b/>
                      <w:sz w:val="22"/>
                      <w:szCs w:val="22"/>
                      <w:lang w:eastAsia="en-US"/>
                    </w:rPr>
                  </w:pPr>
                  <w:r w:rsidRPr="00714ADC">
                    <w:rPr>
                      <w:rFonts w:ascii="Sylfaen" w:eastAsia="Calibri" w:hAnsi="Sylfaen" w:cs="Arial"/>
                      <w:b/>
                      <w:sz w:val="22"/>
                      <w:szCs w:val="22"/>
                      <w:lang w:eastAsia="en-US"/>
                    </w:rPr>
                    <w:t>Д</w:t>
                  </w:r>
                  <w:r w:rsidR="008930AA" w:rsidRPr="00714ADC">
                    <w:rPr>
                      <w:rFonts w:ascii="Sylfaen" w:eastAsia="Calibri" w:hAnsi="Sylfaen" w:cs="Arial"/>
                      <w:b/>
                      <w:sz w:val="22"/>
                      <w:szCs w:val="22"/>
                      <w:lang w:eastAsia="en-US"/>
                    </w:rPr>
                    <w:t>иректор</w:t>
                  </w:r>
                </w:p>
                <w:p w:rsidR="00C35D1C" w:rsidRPr="00714ADC" w:rsidRDefault="00C35D1C" w:rsidP="00B3052E">
                  <w:pPr>
                    <w:tabs>
                      <w:tab w:val="left" w:pos="1710"/>
                    </w:tabs>
                    <w:rPr>
                      <w:rFonts w:ascii="Sylfaen" w:eastAsia="Calibri" w:hAnsi="Sylfaen" w:cs="Arial"/>
                      <w:b/>
                      <w:sz w:val="22"/>
                      <w:szCs w:val="22"/>
                      <w:lang w:eastAsia="en-US"/>
                    </w:rPr>
                  </w:pPr>
                  <w:r w:rsidRPr="00714ADC">
                    <w:rPr>
                      <w:rFonts w:ascii="Sylfaen" w:eastAsia="Calibri" w:hAnsi="Sylfaen" w:cs="Arial"/>
                      <w:b/>
                      <w:sz w:val="22"/>
                      <w:szCs w:val="22"/>
                      <w:lang w:eastAsia="en-US"/>
                    </w:rPr>
                    <w:t>----------------------</w:t>
                  </w:r>
                </w:p>
                <w:p w:rsidR="00107E5A" w:rsidRPr="00714ADC" w:rsidRDefault="00107E5A" w:rsidP="00B3052E">
                  <w:pPr>
                    <w:rPr>
                      <w:rFonts w:ascii="Sylfaen" w:hAnsi="Sylfaen"/>
                      <w:b/>
                      <w:sz w:val="22"/>
                      <w:szCs w:val="22"/>
                    </w:rPr>
                  </w:pPr>
                </w:p>
              </w:tc>
            </w:tr>
          </w:tbl>
          <w:p w:rsidR="0095520B" w:rsidRPr="00714ADC" w:rsidRDefault="0095520B" w:rsidP="00B3052E">
            <w:pPr>
              <w:tabs>
                <w:tab w:val="left" w:pos="1710"/>
              </w:tabs>
              <w:rPr>
                <w:rFonts w:ascii="Sylfaen" w:hAnsi="Sylfaen"/>
                <w:sz w:val="22"/>
                <w:szCs w:val="22"/>
              </w:rPr>
            </w:pPr>
          </w:p>
        </w:tc>
      </w:tr>
      <w:tr w:rsidR="00B86A17" w:rsidRPr="00714ADC" w:rsidTr="00714ADC">
        <w:tc>
          <w:tcPr>
            <w:tcW w:w="5211" w:type="dxa"/>
            <w:tcBorders>
              <w:top w:val="nil"/>
              <w:left w:val="nil"/>
              <w:bottom w:val="nil"/>
              <w:right w:val="nil"/>
            </w:tcBorders>
          </w:tcPr>
          <w:p w:rsidR="00B86A17" w:rsidRPr="00714ADC" w:rsidRDefault="00B86A17" w:rsidP="00B3052E">
            <w:pPr>
              <w:jc w:val="center"/>
              <w:rPr>
                <w:rFonts w:ascii="Sylfaen" w:hAnsi="Sylfaen"/>
                <w:b/>
                <w:sz w:val="22"/>
                <w:szCs w:val="22"/>
              </w:rPr>
            </w:pPr>
          </w:p>
        </w:tc>
        <w:tc>
          <w:tcPr>
            <w:tcW w:w="283" w:type="dxa"/>
            <w:tcBorders>
              <w:top w:val="nil"/>
              <w:left w:val="nil"/>
              <w:bottom w:val="nil"/>
              <w:right w:val="nil"/>
            </w:tcBorders>
          </w:tcPr>
          <w:p w:rsidR="00B86A17" w:rsidRPr="00714ADC" w:rsidRDefault="00B86A17" w:rsidP="00B3052E">
            <w:pPr>
              <w:jc w:val="both"/>
              <w:rPr>
                <w:rFonts w:ascii="Sylfaen" w:hAnsi="Sylfaen"/>
                <w:sz w:val="22"/>
                <w:szCs w:val="22"/>
                <w:lang w:val="fi-FI"/>
              </w:rPr>
            </w:pPr>
          </w:p>
        </w:tc>
        <w:tc>
          <w:tcPr>
            <w:tcW w:w="5387" w:type="dxa"/>
            <w:tcBorders>
              <w:top w:val="nil"/>
              <w:left w:val="nil"/>
              <w:bottom w:val="nil"/>
              <w:right w:val="nil"/>
            </w:tcBorders>
          </w:tcPr>
          <w:p w:rsidR="00B86A17" w:rsidRPr="00714ADC" w:rsidRDefault="00B86A17" w:rsidP="00B3052E">
            <w:pPr>
              <w:jc w:val="center"/>
              <w:rPr>
                <w:rFonts w:ascii="Sylfaen" w:hAnsi="Sylfaen"/>
                <w:b/>
                <w:sz w:val="22"/>
                <w:szCs w:val="22"/>
                <w:lang w:val="ka-GE"/>
              </w:rPr>
            </w:pPr>
          </w:p>
        </w:tc>
      </w:tr>
    </w:tbl>
    <w:p w:rsidR="00B86A17" w:rsidRPr="00714ADC" w:rsidRDefault="00B86A17" w:rsidP="00B3052E">
      <w:pPr>
        <w:pStyle w:val="a7"/>
        <w:rPr>
          <w:rFonts w:ascii="Sylfaen" w:hAnsi="Sylfaen"/>
          <w:sz w:val="22"/>
          <w:szCs w:val="22"/>
          <w:lang w:val="ka-GE"/>
        </w:rPr>
      </w:pPr>
    </w:p>
    <w:p w:rsidR="006F6E25" w:rsidRPr="00714ADC" w:rsidRDefault="006F6E25" w:rsidP="00B3052E">
      <w:pPr>
        <w:rPr>
          <w:rFonts w:ascii="Sylfaen" w:hAnsi="Sylfaen"/>
          <w:sz w:val="22"/>
          <w:szCs w:val="22"/>
        </w:rPr>
      </w:pPr>
    </w:p>
    <w:p w:rsidR="00B3052E" w:rsidRPr="00714ADC" w:rsidRDefault="00B3052E">
      <w:pPr>
        <w:rPr>
          <w:rFonts w:ascii="Sylfaen" w:hAnsi="Sylfaen"/>
          <w:sz w:val="22"/>
          <w:szCs w:val="22"/>
        </w:rPr>
      </w:pPr>
    </w:p>
    <w:p w:rsidR="00714ADC" w:rsidRPr="00714ADC" w:rsidRDefault="00714ADC">
      <w:pPr>
        <w:rPr>
          <w:rFonts w:ascii="Sylfaen" w:hAnsi="Sylfaen"/>
          <w:sz w:val="22"/>
          <w:szCs w:val="22"/>
        </w:rPr>
      </w:pPr>
    </w:p>
    <w:sectPr w:rsidR="00714ADC" w:rsidRPr="00714ADC" w:rsidSect="00FA11CA">
      <w:footerReference w:type="even" r:id="rId12"/>
      <w:footerReference w:type="default" r:id="rId13"/>
      <w:pgSz w:w="11906" w:h="16838"/>
      <w:pgMar w:top="568" w:right="1644" w:bottom="737" w:left="234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2E" w:rsidRDefault="005C4F2E" w:rsidP="002B2F37">
      <w:r>
        <w:separator/>
      </w:r>
    </w:p>
  </w:endnote>
  <w:endnote w:type="continuationSeparator" w:id="0">
    <w:p w:rsidR="005C4F2E" w:rsidRDefault="005C4F2E" w:rsidP="002B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iteraturuly Nuskhuri">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09" w:rsidRDefault="00596B09" w:rsidP="00FA11C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96B09" w:rsidRDefault="00596B09" w:rsidP="00FA11C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B09" w:rsidRDefault="00596B09" w:rsidP="00FA11C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C2456">
      <w:rPr>
        <w:rStyle w:val="af1"/>
        <w:noProof/>
      </w:rPr>
      <w:t>8</w:t>
    </w:r>
    <w:r>
      <w:rPr>
        <w:rStyle w:val="af1"/>
      </w:rPr>
      <w:fldChar w:fldCharType="end"/>
    </w:r>
  </w:p>
  <w:p w:rsidR="00596B09" w:rsidRDefault="00596B09" w:rsidP="00FA11CA">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2E" w:rsidRDefault="005C4F2E" w:rsidP="002B2F37">
      <w:r>
        <w:separator/>
      </w:r>
    </w:p>
  </w:footnote>
  <w:footnote w:type="continuationSeparator" w:id="0">
    <w:p w:rsidR="005C4F2E" w:rsidRDefault="005C4F2E" w:rsidP="002B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163"/>
    <w:multiLevelType w:val="multilevel"/>
    <w:tmpl w:val="6B145EE4"/>
    <w:lvl w:ilvl="0">
      <w:start w:val="1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148307A7"/>
    <w:multiLevelType w:val="multilevel"/>
    <w:tmpl w:val="98EAE0C8"/>
    <w:lvl w:ilvl="0">
      <w:start w:val="4"/>
      <w:numFmt w:val="decimal"/>
      <w:lvlText w:val="%1."/>
      <w:lvlJc w:val="left"/>
      <w:pPr>
        <w:ind w:left="405" w:hanging="405"/>
      </w:pPr>
      <w:rPr>
        <w:rFonts w:ascii="Sylfaen" w:hAnsi="Sylfaen" w:cs="Sylfaen" w:hint="default"/>
        <w:b w:val="0"/>
      </w:rPr>
    </w:lvl>
    <w:lvl w:ilvl="1">
      <w:start w:val="1"/>
      <w:numFmt w:val="decimal"/>
      <w:lvlText w:val="%1.%2."/>
      <w:lvlJc w:val="left"/>
      <w:pPr>
        <w:ind w:left="720" w:hanging="720"/>
      </w:pPr>
      <w:rPr>
        <w:rFonts w:ascii="Sylfaen" w:hAnsi="Sylfaen" w:cs="Sylfaen" w:hint="default"/>
        <w:b w:val="0"/>
      </w:rPr>
    </w:lvl>
    <w:lvl w:ilvl="2">
      <w:start w:val="2"/>
      <w:numFmt w:val="decimal"/>
      <w:lvlText w:val="%1.%2.%3."/>
      <w:lvlJc w:val="left"/>
      <w:pPr>
        <w:ind w:left="720" w:hanging="720"/>
      </w:pPr>
      <w:rPr>
        <w:rFonts w:ascii="Sylfaen" w:hAnsi="Sylfaen" w:cs="Sylfaen" w:hint="default"/>
        <w:b w:val="0"/>
      </w:rPr>
    </w:lvl>
    <w:lvl w:ilvl="3">
      <w:start w:val="1"/>
      <w:numFmt w:val="decimal"/>
      <w:lvlText w:val="%1.%2.%3.%4."/>
      <w:lvlJc w:val="left"/>
      <w:pPr>
        <w:ind w:left="1080" w:hanging="1080"/>
      </w:pPr>
      <w:rPr>
        <w:rFonts w:ascii="Sylfaen" w:hAnsi="Sylfaen" w:cs="Sylfaen" w:hint="default"/>
        <w:b w:val="0"/>
      </w:rPr>
    </w:lvl>
    <w:lvl w:ilvl="4">
      <w:start w:val="1"/>
      <w:numFmt w:val="decimal"/>
      <w:lvlText w:val="%1.%2.%3.%4.%5."/>
      <w:lvlJc w:val="left"/>
      <w:pPr>
        <w:ind w:left="1080" w:hanging="1080"/>
      </w:pPr>
      <w:rPr>
        <w:rFonts w:ascii="Sylfaen" w:hAnsi="Sylfaen" w:cs="Sylfaen" w:hint="default"/>
        <w:b w:val="0"/>
      </w:rPr>
    </w:lvl>
    <w:lvl w:ilvl="5">
      <w:start w:val="1"/>
      <w:numFmt w:val="decimal"/>
      <w:lvlText w:val="%1.%2.%3.%4.%5.%6."/>
      <w:lvlJc w:val="left"/>
      <w:pPr>
        <w:ind w:left="1440" w:hanging="1440"/>
      </w:pPr>
      <w:rPr>
        <w:rFonts w:ascii="Sylfaen" w:hAnsi="Sylfaen" w:cs="Sylfaen" w:hint="default"/>
        <w:b w:val="0"/>
      </w:rPr>
    </w:lvl>
    <w:lvl w:ilvl="6">
      <w:start w:val="1"/>
      <w:numFmt w:val="decimal"/>
      <w:lvlText w:val="%1.%2.%3.%4.%5.%6.%7."/>
      <w:lvlJc w:val="left"/>
      <w:pPr>
        <w:ind w:left="1440" w:hanging="1440"/>
      </w:pPr>
      <w:rPr>
        <w:rFonts w:ascii="Sylfaen" w:hAnsi="Sylfaen" w:cs="Sylfaen" w:hint="default"/>
        <w:b w:val="0"/>
      </w:rPr>
    </w:lvl>
    <w:lvl w:ilvl="7">
      <w:start w:val="1"/>
      <w:numFmt w:val="decimal"/>
      <w:lvlText w:val="%1.%2.%3.%4.%5.%6.%7.%8."/>
      <w:lvlJc w:val="left"/>
      <w:pPr>
        <w:ind w:left="1800" w:hanging="1800"/>
      </w:pPr>
      <w:rPr>
        <w:rFonts w:ascii="Sylfaen" w:hAnsi="Sylfaen" w:cs="Sylfaen" w:hint="default"/>
        <w:b w:val="0"/>
      </w:rPr>
    </w:lvl>
    <w:lvl w:ilvl="8">
      <w:start w:val="1"/>
      <w:numFmt w:val="decimal"/>
      <w:lvlText w:val="%1.%2.%3.%4.%5.%6.%7.%8.%9."/>
      <w:lvlJc w:val="left"/>
      <w:pPr>
        <w:ind w:left="1800" w:hanging="1800"/>
      </w:pPr>
      <w:rPr>
        <w:rFonts w:ascii="Sylfaen" w:hAnsi="Sylfaen" w:cs="Sylfaen" w:hint="default"/>
        <w:b w:val="0"/>
      </w:rPr>
    </w:lvl>
  </w:abstractNum>
  <w:abstractNum w:abstractNumId="2" w15:restartNumberingAfterBreak="0">
    <w:nsid w:val="195E548F"/>
    <w:multiLevelType w:val="multilevel"/>
    <w:tmpl w:val="55D09008"/>
    <w:lvl w:ilvl="0">
      <w:start w:val="4"/>
      <w:numFmt w:val="decimal"/>
      <w:lvlText w:val="%1."/>
      <w:lvlJc w:val="left"/>
      <w:pPr>
        <w:ind w:left="360" w:hanging="36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lowerLetter"/>
      <w:lvlText w:val="%1.%2.%3."/>
      <w:lvlJc w:val="left"/>
      <w:pPr>
        <w:ind w:left="1080" w:hanging="108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800" w:hanging="180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520" w:hanging="2520"/>
      </w:pPr>
      <w:rPr>
        <w:rFonts w:ascii="Sylfaen" w:hAnsi="Sylfaen" w:cs="Sylfaen" w:hint="default"/>
      </w:rPr>
    </w:lvl>
  </w:abstractNum>
  <w:abstractNum w:abstractNumId="3" w15:restartNumberingAfterBreak="0">
    <w:nsid w:val="22AA0FAE"/>
    <w:multiLevelType w:val="multilevel"/>
    <w:tmpl w:val="7A46342E"/>
    <w:lvl w:ilvl="0">
      <w:start w:val="6"/>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3F5E458F"/>
    <w:multiLevelType w:val="multilevel"/>
    <w:tmpl w:val="6EA41EF2"/>
    <w:lvl w:ilvl="0">
      <w:start w:val="1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101BD3"/>
    <w:multiLevelType w:val="multilevel"/>
    <w:tmpl w:val="49E680CA"/>
    <w:lvl w:ilvl="0">
      <w:start w:val="13"/>
      <w:numFmt w:val="decimal"/>
      <w:lvlText w:val="%1."/>
      <w:lvlJc w:val="left"/>
      <w:pPr>
        <w:ind w:left="405" w:hanging="405"/>
      </w:pPr>
      <w:rPr>
        <w:rFonts w:hint="default"/>
      </w:rPr>
    </w:lvl>
    <w:lvl w:ilvl="1">
      <w:start w:val="2"/>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6" w15:restartNumberingAfterBreak="0">
    <w:nsid w:val="443723F5"/>
    <w:multiLevelType w:val="multilevel"/>
    <w:tmpl w:val="2A4621DA"/>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44646FBA"/>
    <w:multiLevelType w:val="multilevel"/>
    <w:tmpl w:val="F352133A"/>
    <w:lvl w:ilvl="0">
      <w:start w:val="12"/>
      <w:numFmt w:val="decimal"/>
      <w:lvlText w:val="%1."/>
      <w:lvlJc w:val="left"/>
      <w:pPr>
        <w:ind w:left="360" w:hanging="360"/>
      </w:pPr>
      <w:rPr>
        <w:rFonts w:hint="default"/>
      </w:rPr>
    </w:lvl>
    <w:lvl w:ilvl="1">
      <w:start w:val="2"/>
      <w:numFmt w:val="decimal"/>
      <w:lvlText w:val="%1.%2."/>
      <w:lvlJc w:val="left"/>
      <w:pPr>
        <w:ind w:left="61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712" w:hanging="1440"/>
      </w:pPr>
      <w:rPr>
        <w:rFonts w:hint="default"/>
      </w:rPr>
    </w:lvl>
  </w:abstractNum>
  <w:abstractNum w:abstractNumId="8" w15:restartNumberingAfterBreak="0">
    <w:nsid w:val="45A21E12"/>
    <w:multiLevelType w:val="multilevel"/>
    <w:tmpl w:val="A5DA3A2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234086"/>
    <w:multiLevelType w:val="multilevel"/>
    <w:tmpl w:val="3432B70E"/>
    <w:lvl w:ilvl="0">
      <w:start w:val="12"/>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4D661931"/>
    <w:multiLevelType w:val="multilevel"/>
    <w:tmpl w:val="3EA25348"/>
    <w:lvl w:ilvl="0">
      <w:start w:val="4"/>
      <w:numFmt w:val="decimal"/>
      <w:lvlText w:val="%1."/>
      <w:lvlJc w:val="left"/>
      <w:pPr>
        <w:ind w:left="495" w:hanging="495"/>
      </w:pPr>
      <w:rPr>
        <w:rFonts w:cs="Arial" w:hint="default"/>
      </w:rPr>
    </w:lvl>
    <w:lvl w:ilvl="1">
      <w:start w:val="2"/>
      <w:numFmt w:val="decimal"/>
      <w:lvlText w:val="%1.%2."/>
      <w:lvlJc w:val="left"/>
      <w:pPr>
        <w:ind w:left="495" w:hanging="495"/>
      </w:pPr>
      <w:rPr>
        <w:rFonts w:cs="Arial" w:hint="default"/>
      </w:rPr>
    </w:lvl>
    <w:lvl w:ilvl="2">
      <w:start w:val="17"/>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080" w:hanging="108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5D5B424B"/>
    <w:multiLevelType w:val="multilevel"/>
    <w:tmpl w:val="01046E0C"/>
    <w:lvl w:ilvl="0">
      <w:start w:val="4"/>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2" w15:restartNumberingAfterBreak="0">
    <w:nsid w:val="5FF871AB"/>
    <w:multiLevelType w:val="multilevel"/>
    <w:tmpl w:val="F5463BB6"/>
    <w:lvl w:ilvl="0">
      <w:start w:val="1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6FE72EB5"/>
    <w:multiLevelType w:val="hybridMultilevel"/>
    <w:tmpl w:val="D344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6"/>
  </w:num>
  <w:num w:numId="6">
    <w:abstractNumId w:val="4"/>
  </w:num>
  <w:num w:numId="7">
    <w:abstractNumId w:val="9"/>
  </w:num>
  <w:num w:numId="8">
    <w:abstractNumId w:val="3"/>
  </w:num>
  <w:num w:numId="9">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17"/>
    <w:rsid w:val="0000150E"/>
    <w:rsid w:val="000026B4"/>
    <w:rsid w:val="000033FB"/>
    <w:rsid w:val="00006167"/>
    <w:rsid w:val="00007C37"/>
    <w:rsid w:val="0002094E"/>
    <w:rsid w:val="00021973"/>
    <w:rsid w:val="00022060"/>
    <w:rsid w:val="00025621"/>
    <w:rsid w:val="00025BF9"/>
    <w:rsid w:val="00026C0C"/>
    <w:rsid w:val="00027729"/>
    <w:rsid w:val="000306B5"/>
    <w:rsid w:val="00031165"/>
    <w:rsid w:val="0003563B"/>
    <w:rsid w:val="00035887"/>
    <w:rsid w:val="00036D8D"/>
    <w:rsid w:val="0003753A"/>
    <w:rsid w:val="000458D6"/>
    <w:rsid w:val="0004658B"/>
    <w:rsid w:val="000511CD"/>
    <w:rsid w:val="00055190"/>
    <w:rsid w:val="00057B22"/>
    <w:rsid w:val="00060159"/>
    <w:rsid w:val="00060631"/>
    <w:rsid w:val="00060A52"/>
    <w:rsid w:val="0006176E"/>
    <w:rsid w:val="00063F9D"/>
    <w:rsid w:val="000662DE"/>
    <w:rsid w:val="000701B9"/>
    <w:rsid w:val="0007075F"/>
    <w:rsid w:val="00071C03"/>
    <w:rsid w:val="000740A7"/>
    <w:rsid w:val="00077D38"/>
    <w:rsid w:val="000808B2"/>
    <w:rsid w:val="00087556"/>
    <w:rsid w:val="000905D5"/>
    <w:rsid w:val="00095EEC"/>
    <w:rsid w:val="00096201"/>
    <w:rsid w:val="00097553"/>
    <w:rsid w:val="000A184E"/>
    <w:rsid w:val="000A3E65"/>
    <w:rsid w:val="000A44A0"/>
    <w:rsid w:val="000A4547"/>
    <w:rsid w:val="000A7BBF"/>
    <w:rsid w:val="000B00E4"/>
    <w:rsid w:val="000B01C6"/>
    <w:rsid w:val="000B5E20"/>
    <w:rsid w:val="000B5FEC"/>
    <w:rsid w:val="000C0684"/>
    <w:rsid w:val="000C68D9"/>
    <w:rsid w:val="000C7228"/>
    <w:rsid w:val="000E2360"/>
    <w:rsid w:val="000E4120"/>
    <w:rsid w:val="000E66BE"/>
    <w:rsid w:val="000E68D0"/>
    <w:rsid w:val="000F041C"/>
    <w:rsid w:val="000F4180"/>
    <w:rsid w:val="000F54B1"/>
    <w:rsid w:val="000F6059"/>
    <w:rsid w:val="000F6E8E"/>
    <w:rsid w:val="001077AA"/>
    <w:rsid w:val="00107E5A"/>
    <w:rsid w:val="001103F4"/>
    <w:rsid w:val="00110515"/>
    <w:rsid w:val="00111523"/>
    <w:rsid w:val="00117049"/>
    <w:rsid w:val="001177A1"/>
    <w:rsid w:val="001177E5"/>
    <w:rsid w:val="00117E58"/>
    <w:rsid w:val="00120930"/>
    <w:rsid w:val="00132A4C"/>
    <w:rsid w:val="00133E10"/>
    <w:rsid w:val="00136377"/>
    <w:rsid w:val="00140FB6"/>
    <w:rsid w:val="00142098"/>
    <w:rsid w:val="00144E80"/>
    <w:rsid w:val="0014618B"/>
    <w:rsid w:val="00146543"/>
    <w:rsid w:val="00147ADD"/>
    <w:rsid w:val="00150CBB"/>
    <w:rsid w:val="0015213B"/>
    <w:rsid w:val="001542A3"/>
    <w:rsid w:val="00155444"/>
    <w:rsid w:val="00156AFF"/>
    <w:rsid w:val="00160FB7"/>
    <w:rsid w:val="00163029"/>
    <w:rsid w:val="001640F0"/>
    <w:rsid w:val="001646C8"/>
    <w:rsid w:val="00170B56"/>
    <w:rsid w:val="00172BCF"/>
    <w:rsid w:val="00172E29"/>
    <w:rsid w:val="00172F20"/>
    <w:rsid w:val="001741A2"/>
    <w:rsid w:val="001742C2"/>
    <w:rsid w:val="00181068"/>
    <w:rsid w:val="00181E32"/>
    <w:rsid w:val="00186832"/>
    <w:rsid w:val="00190679"/>
    <w:rsid w:val="00191921"/>
    <w:rsid w:val="00195847"/>
    <w:rsid w:val="001965AF"/>
    <w:rsid w:val="00197F95"/>
    <w:rsid w:val="001A09B4"/>
    <w:rsid w:val="001A1233"/>
    <w:rsid w:val="001A1D3B"/>
    <w:rsid w:val="001A5313"/>
    <w:rsid w:val="001B0694"/>
    <w:rsid w:val="001B3B33"/>
    <w:rsid w:val="001B4809"/>
    <w:rsid w:val="001C05B0"/>
    <w:rsid w:val="001C2639"/>
    <w:rsid w:val="001C38B3"/>
    <w:rsid w:val="001E0343"/>
    <w:rsid w:val="001E330E"/>
    <w:rsid w:val="001E5674"/>
    <w:rsid w:val="001F210B"/>
    <w:rsid w:val="001F3AD2"/>
    <w:rsid w:val="001F3C86"/>
    <w:rsid w:val="001F3F57"/>
    <w:rsid w:val="001F5B1B"/>
    <w:rsid w:val="002018F6"/>
    <w:rsid w:val="00202037"/>
    <w:rsid w:val="0020689E"/>
    <w:rsid w:val="002072FB"/>
    <w:rsid w:val="002101D3"/>
    <w:rsid w:val="00216AC8"/>
    <w:rsid w:val="00217A09"/>
    <w:rsid w:val="002230AE"/>
    <w:rsid w:val="00224319"/>
    <w:rsid w:val="002248F1"/>
    <w:rsid w:val="0022562C"/>
    <w:rsid w:val="002310E5"/>
    <w:rsid w:val="00233609"/>
    <w:rsid w:val="002337F3"/>
    <w:rsid w:val="002342EF"/>
    <w:rsid w:val="00234FFD"/>
    <w:rsid w:val="00235130"/>
    <w:rsid w:val="00236803"/>
    <w:rsid w:val="00236E25"/>
    <w:rsid w:val="0023717C"/>
    <w:rsid w:val="00240C5B"/>
    <w:rsid w:val="00241C51"/>
    <w:rsid w:val="00243C2D"/>
    <w:rsid w:val="002476F4"/>
    <w:rsid w:val="00251E69"/>
    <w:rsid w:val="00253B7A"/>
    <w:rsid w:val="0026275F"/>
    <w:rsid w:val="002731B5"/>
    <w:rsid w:val="00273938"/>
    <w:rsid w:val="002765C3"/>
    <w:rsid w:val="00277A95"/>
    <w:rsid w:val="00281A08"/>
    <w:rsid w:val="0028240E"/>
    <w:rsid w:val="00283269"/>
    <w:rsid w:val="002854B9"/>
    <w:rsid w:val="00285EFE"/>
    <w:rsid w:val="00286598"/>
    <w:rsid w:val="00287F04"/>
    <w:rsid w:val="00293EA7"/>
    <w:rsid w:val="00294489"/>
    <w:rsid w:val="00294CBF"/>
    <w:rsid w:val="002956A6"/>
    <w:rsid w:val="0029647F"/>
    <w:rsid w:val="00297956"/>
    <w:rsid w:val="002A01F5"/>
    <w:rsid w:val="002B0B08"/>
    <w:rsid w:val="002B0EA0"/>
    <w:rsid w:val="002B11E4"/>
    <w:rsid w:val="002B22D2"/>
    <w:rsid w:val="002B26FB"/>
    <w:rsid w:val="002B2F37"/>
    <w:rsid w:val="002C0338"/>
    <w:rsid w:val="002C0427"/>
    <w:rsid w:val="002C042B"/>
    <w:rsid w:val="002C5551"/>
    <w:rsid w:val="002C5888"/>
    <w:rsid w:val="002C6D97"/>
    <w:rsid w:val="002D03A1"/>
    <w:rsid w:val="002D282F"/>
    <w:rsid w:val="002D3645"/>
    <w:rsid w:val="002E1AB7"/>
    <w:rsid w:val="002E1DB2"/>
    <w:rsid w:val="002E2A6F"/>
    <w:rsid w:val="002E7B13"/>
    <w:rsid w:val="002F0BC9"/>
    <w:rsid w:val="002F0BF8"/>
    <w:rsid w:val="002F22FA"/>
    <w:rsid w:val="002F3309"/>
    <w:rsid w:val="002F379F"/>
    <w:rsid w:val="002F3AC4"/>
    <w:rsid w:val="002F6089"/>
    <w:rsid w:val="002F63A2"/>
    <w:rsid w:val="002F78D4"/>
    <w:rsid w:val="00303CAD"/>
    <w:rsid w:val="00306DDE"/>
    <w:rsid w:val="00313C24"/>
    <w:rsid w:val="00321DBF"/>
    <w:rsid w:val="00322B82"/>
    <w:rsid w:val="00323E6E"/>
    <w:rsid w:val="00327A7A"/>
    <w:rsid w:val="003357FA"/>
    <w:rsid w:val="0034082F"/>
    <w:rsid w:val="00341EBC"/>
    <w:rsid w:val="0034204F"/>
    <w:rsid w:val="00347E05"/>
    <w:rsid w:val="00353293"/>
    <w:rsid w:val="00355836"/>
    <w:rsid w:val="003617C9"/>
    <w:rsid w:val="00362636"/>
    <w:rsid w:val="00363EDF"/>
    <w:rsid w:val="0036750E"/>
    <w:rsid w:val="003678ED"/>
    <w:rsid w:val="003704A9"/>
    <w:rsid w:val="00376454"/>
    <w:rsid w:val="003764A5"/>
    <w:rsid w:val="00381EA5"/>
    <w:rsid w:val="00382063"/>
    <w:rsid w:val="003841A8"/>
    <w:rsid w:val="00384E81"/>
    <w:rsid w:val="00386A0A"/>
    <w:rsid w:val="00386A76"/>
    <w:rsid w:val="00396A5A"/>
    <w:rsid w:val="003A1482"/>
    <w:rsid w:val="003A3DFB"/>
    <w:rsid w:val="003A5AAF"/>
    <w:rsid w:val="003B198F"/>
    <w:rsid w:val="003B1B88"/>
    <w:rsid w:val="003B3219"/>
    <w:rsid w:val="003B39F7"/>
    <w:rsid w:val="003B57B7"/>
    <w:rsid w:val="003B66E7"/>
    <w:rsid w:val="003B71BE"/>
    <w:rsid w:val="003B75FF"/>
    <w:rsid w:val="003C2456"/>
    <w:rsid w:val="003C30C4"/>
    <w:rsid w:val="003C48FD"/>
    <w:rsid w:val="003C5251"/>
    <w:rsid w:val="003C64D3"/>
    <w:rsid w:val="003C7F2C"/>
    <w:rsid w:val="003D383B"/>
    <w:rsid w:val="003E5DB2"/>
    <w:rsid w:val="003F08C1"/>
    <w:rsid w:val="003F28F1"/>
    <w:rsid w:val="003F551E"/>
    <w:rsid w:val="004015F4"/>
    <w:rsid w:val="004039CB"/>
    <w:rsid w:val="00403BC9"/>
    <w:rsid w:val="004142E9"/>
    <w:rsid w:val="00414A03"/>
    <w:rsid w:val="004158D7"/>
    <w:rsid w:val="00415C4A"/>
    <w:rsid w:val="00415E0E"/>
    <w:rsid w:val="00416D1D"/>
    <w:rsid w:val="00423D15"/>
    <w:rsid w:val="00424EC6"/>
    <w:rsid w:val="0043584F"/>
    <w:rsid w:val="004360B1"/>
    <w:rsid w:val="004361FE"/>
    <w:rsid w:val="00440473"/>
    <w:rsid w:val="00450657"/>
    <w:rsid w:val="004531A5"/>
    <w:rsid w:val="00453E79"/>
    <w:rsid w:val="00456B95"/>
    <w:rsid w:val="00456EF4"/>
    <w:rsid w:val="00460847"/>
    <w:rsid w:val="0047007E"/>
    <w:rsid w:val="004705CA"/>
    <w:rsid w:val="00471E7D"/>
    <w:rsid w:val="00473D80"/>
    <w:rsid w:val="004748BA"/>
    <w:rsid w:val="00476B05"/>
    <w:rsid w:val="00484200"/>
    <w:rsid w:val="004843AB"/>
    <w:rsid w:val="004878CB"/>
    <w:rsid w:val="00487B1A"/>
    <w:rsid w:val="00491389"/>
    <w:rsid w:val="004923D2"/>
    <w:rsid w:val="00495926"/>
    <w:rsid w:val="00496BC4"/>
    <w:rsid w:val="004A0F8A"/>
    <w:rsid w:val="004A4AD4"/>
    <w:rsid w:val="004B077D"/>
    <w:rsid w:val="004B57F8"/>
    <w:rsid w:val="004B5D1E"/>
    <w:rsid w:val="004B6BAD"/>
    <w:rsid w:val="004C3EAB"/>
    <w:rsid w:val="004C499A"/>
    <w:rsid w:val="004D1065"/>
    <w:rsid w:val="004D3F06"/>
    <w:rsid w:val="004D432B"/>
    <w:rsid w:val="004D4576"/>
    <w:rsid w:val="004D4AB1"/>
    <w:rsid w:val="004D77F0"/>
    <w:rsid w:val="004D7D1F"/>
    <w:rsid w:val="004E4A8E"/>
    <w:rsid w:val="004E5D2C"/>
    <w:rsid w:val="004E7451"/>
    <w:rsid w:val="004F222A"/>
    <w:rsid w:val="005006D7"/>
    <w:rsid w:val="0050269D"/>
    <w:rsid w:val="00502809"/>
    <w:rsid w:val="00502B33"/>
    <w:rsid w:val="00507026"/>
    <w:rsid w:val="00512556"/>
    <w:rsid w:val="00515E64"/>
    <w:rsid w:val="00521EBC"/>
    <w:rsid w:val="00523FDA"/>
    <w:rsid w:val="00526860"/>
    <w:rsid w:val="0053767A"/>
    <w:rsid w:val="00537A7D"/>
    <w:rsid w:val="00546F0E"/>
    <w:rsid w:val="0054785E"/>
    <w:rsid w:val="00550982"/>
    <w:rsid w:val="00554295"/>
    <w:rsid w:val="005553A7"/>
    <w:rsid w:val="00555E41"/>
    <w:rsid w:val="005566DF"/>
    <w:rsid w:val="00557BAE"/>
    <w:rsid w:val="005604C5"/>
    <w:rsid w:val="005604F5"/>
    <w:rsid w:val="005606CC"/>
    <w:rsid w:val="00561A98"/>
    <w:rsid w:val="00561E70"/>
    <w:rsid w:val="00562CAB"/>
    <w:rsid w:val="00563861"/>
    <w:rsid w:val="00577E22"/>
    <w:rsid w:val="00582783"/>
    <w:rsid w:val="005869FC"/>
    <w:rsid w:val="00590190"/>
    <w:rsid w:val="00590D9B"/>
    <w:rsid w:val="00591B6A"/>
    <w:rsid w:val="005921CB"/>
    <w:rsid w:val="00592F46"/>
    <w:rsid w:val="00593FD2"/>
    <w:rsid w:val="00595728"/>
    <w:rsid w:val="00596B09"/>
    <w:rsid w:val="00597274"/>
    <w:rsid w:val="005A22C7"/>
    <w:rsid w:val="005A3FC5"/>
    <w:rsid w:val="005A5419"/>
    <w:rsid w:val="005B0E3F"/>
    <w:rsid w:val="005B2799"/>
    <w:rsid w:val="005B6FE4"/>
    <w:rsid w:val="005C03AF"/>
    <w:rsid w:val="005C0426"/>
    <w:rsid w:val="005C20B5"/>
    <w:rsid w:val="005C34B7"/>
    <w:rsid w:val="005C4B57"/>
    <w:rsid w:val="005C4F2E"/>
    <w:rsid w:val="005D0FF4"/>
    <w:rsid w:val="005D41C4"/>
    <w:rsid w:val="005D4C40"/>
    <w:rsid w:val="005D65A0"/>
    <w:rsid w:val="005D6F4D"/>
    <w:rsid w:val="005E4BFF"/>
    <w:rsid w:val="005E53FE"/>
    <w:rsid w:val="005E5E2D"/>
    <w:rsid w:val="005F0DF5"/>
    <w:rsid w:val="005F12B4"/>
    <w:rsid w:val="005F2902"/>
    <w:rsid w:val="005F345D"/>
    <w:rsid w:val="005F732C"/>
    <w:rsid w:val="0060284C"/>
    <w:rsid w:val="00603FC7"/>
    <w:rsid w:val="00606182"/>
    <w:rsid w:val="00610B6C"/>
    <w:rsid w:val="00613EE4"/>
    <w:rsid w:val="00615310"/>
    <w:rsid w:val="00616291"/>
    <w:rsid w:val="00617763"/>
    <w:rsid w:val="00617B8E"/>
    <w:rsid w:val="006216CC"/>
    <w:rsid w:val="0062283C"/>
    <w:rsid w:val="00622CB9"/>
    <w:rsid w:val="0062436B"/>
    <w:rsid w:val="00625674"/>
    <w:rsid w:val="006260B0"/>
    <w:rsid w:val="00626DBC"/>
    <w:rsid w:val="00631683"/>
    <w:rsid w:val="00631AE5"/>
    <w:rsid w:val="00632244"/>
    <w:rsid w:val="0063262C"/>
    <w:rsid w:val="00633CF0"/>
    <w:rsid w:val="00634BF5"/>
    <w:rsid w:val="0063771F"/>
    <w:rsid w:val="006452B8"/>
    <w:rsid w:val="00647C8D"/>
    <w:rsid w:val="006501AC"/>
    <w:rsid w:val="00656524"/>
    <w:rsid w:val="00656743"/>
    <w:rsid w:val="0065729D"/>
    <w:rsid w:val="00660F82"/>
    <w:rsid w:val="00662167"/>
    <w:rsid w:val="006627AB"/>
    <w:rsid w:val="00664E1C"/>
    <w:rsid w:val="00673F1D"/>
    <w:rsid w:val="00681EDF"/>
    <w:rsid w:val="00683386"/>
    <w:rsid w:val="00693C53"/>
    <w:rsid w:val="00695435"/>
    <w:rsid w:val="0069559E"/>
    <w:rsid w:val="0069606C"/>
    <w:rsid w:val="006A1E96"/>
    <w:rsid w:val="006A2614"/>
    <w:rsid w:val="006B458F"/>
    <w:rsid w:val="006B71D2"/>
    <w:rsid w:val="006C1502"/>
    <w:rsid w:val="006C4808"/>
    <w:rsid w:val="006C703D"/>
    <w:rsid w:val="006C721A"/>
    <w:rsid w:val="006D0F92"/>
    <w:rsid w:val="006D30DF"/>
    <w:rsid w:val="006D3238"/>
    <w:rsid w:val="006D62B0"/>
    <w:rsid w:val="006E2CE7"/>
    <w:rsid w:val="006E4D58"/>
    <w:rsid w:val="006E59BE"/>
    <w:rsid w:val="006E63E3"/>
    <w:rsid w:val="006F5811"/>
    <w:rsid w:val="006F6E25"/>
    <w:rsid w:val="0070088B"/>
    <w:rsid w:val="00701D2A"/>
    <w:rsid w:val="007021BF"/>
    <w:rsid w:val="007059C8"/>
    <w:rsid w:val="00710092"/>
    <w:rsid w:val="00712886"/>
    <w:rsid w:val="00714ADC"/>
    <w:rsid w:val="00714BAD"/>
    <w:rsid w:val="00716D28"/>
    <w:rsid w:val="0072097D"/>
    <w:rsid w:val="007228EC"/>
    <w:rsid w:val="00722DF0"/>
    <w:rsid w:val="00722EA3"/>
    <w:rsid w:val="007269BF"/>
    <w:rsid w:val="00727893"/>
    <w:rsid w:val="007326FB"/>
    <w:rsid w:val="00734D84"/>
    <w:rsid w:val="00735398"/>
    <w:rsid w:val="0073603F"/>
    <w:rsid w:val="007360EB"/>
    <w:rsid w:val="007423BE"/>
    <w:rsid w:val="00742C02"/>
    <w:rsid w:val="00754505"/>
    <w:rsid w:val="00760289"/>
    <w:rsid w:val="00760535"/>
    <w:rsid w:val="00764E5A"/>
    <w:rsid w:val="00764E99"/>
    <w:rsid w:val="00766121"/>
    <w:rsid w:val="00767D46"/>
    <w:rsid w:val="00773727"/>
    <w:rsid w:val="00775C96"/>
    <w:rsid w:val="00776385"/>
    <w:rsid w:val="007778B1"/>
    <w:rsid w:val="00780312"/>
    <w:rsid w:val="00780457"/>
    <w:rsid w:val="00782ACA"/>
    <w:rsid w:val="00784D28"/>
    <w:rsid w:val="00795896"/>
    <w:rsid w:val="00795FE0"/>
    <w:rsid w:val="007A1F18"/>
    <w:rsid w:val="007A7B9D"/>
    <w:rsid w:val="007A7FE0"/>
    <w:rsid w:val="007B241D"/>
    <w:rsid w:val="007B2C4C"/>
    <w:rsid w:val="007B2D69"/>
    <w:rsid w:val="007B46AC"/>
    <w:rsid w:val="007B54B8"/>
    <w:rsid w:val="007B5803"/>
    <w:rsid w:val="007B6AA0"/>
    <w:rsid w:val="007C01DB"/>
    <w:rsid w:val="007C13F6"/>
    <w:rsid w:val="007C2413"/>
    <w:rsid w:val="007C5882"/>
    <w:rsid w:val="007C633B"/>
    <w:rsid w:val="007D00FA"/>
    <w:rsid w:val="007D11E6"/>
    <w:rsid w:val="007D588B"/>
    <w:rsid w:val="007D5A93"/>
    <w:rsid w:val="007E137C"/>
    <w:rsid w:val="007E3107"/>
    <w:rsid w:val="007E5E60"/>
    <w:rsid w:val="007E70E9"/>
    <w:rsid w:val="007F0213"/>
    <w:rsid w:val="007F1068"/>
    <w:rsid w:val="007F1E31"/>
    <w:rsid w:val="007F7673"/>
    <w:rsid w:val="007F7822"/>
    <w:rsid w:val="0080209C"/>
    <w:rsid w:val="00803C31"/>
    <w:rsid w:val="00806140"/>
    <w:rsid w:val="00806CEF"/>
    <w:rsid w:val="00813549"/>
    <w:rsid w:val="008200D8"/>
    <w:rsid w:val="008225DB"/>
    <w:rsid w:val="008254E5"/>
    <w:rsid w:val="00826E66"/>
    <w:rsid w:val="00830362"/>
    <w:rsid w:val="00831DEC"/>
    <w:rsid w:val="00832200"/>
    <w:rsid w:val="00832394"/>
    <w:rsid w:val="008473B9"/>
    <w:rsid w:val="0084799A"/>
    <w:rsid w:val="00851AF0"/>
    <w:rsid w:val="00852D4F"/>
    <w:rsid w:val="00853208"/>
    <w:rsid w:val="0085458B"/>
    <w:rsid w:val="0085663B"/>
    <w:rsid w:val="00861863"/>
    <w:rsid w:val="0086199B"/>
    <w:rsid w:val="00862B0A"/>
    <w:rsid w:val="00863B65"/>
    <w:rsid w:val="00864F7B"/>
    <w:rsid w:val="00865118"/>
    <w:rsid w:val="00867468"/>
    <w:rsid w:val="0087034C"/>
    <w:rsid w:val="0087099C"/>
    <w:rsid w:val="0087170B"/>
    <w:rsid w:val="0087223B"/>
    <w:rsid w:val="00874742"/>
    <w:rsid w:val="00874BD0"/>
    <w:rsid w:val="00880CA8"/>
    <w:rsid w:val="00881166"/>
    <w:rsid w:val="00883CC1"/>
    <w:rsid w:val="008851D2"/>
    <w:rsid w:val="0088549D"/>
    <w:rsid w:val="00887094"/>
    <w:rsid w:val="008873A0"/>
    <w:rsid w:val="00890279"/>
    <w:rsid w:val="008930AA"/>
    <w:rsid w:val="008955F2"/>
    <w:rsid w:val="008A3A2E"/>
    <w:rsid w:val="008A3E81"/>
    <w:rsid w:val="008A5820"/>
    <w:rsid w:val="008A5E17"/>
    <w:rsid w:val="008A71E6"/>
    <w:rsid w:val="008A78A5"/>
    <w:rsid w:val="008B5430"/>
    <w:rsid w:val="008B5A8E"/>
    <w:rsid w:val="008B74CA"/>
    <w:rsid w:val="008C1174"/>
    <w:rsid w:val="008C520E"/>
    <w:rsid w:val="008D0884"/>
    <w:rsid w:val="008E3FC7"/>
    <w:rsid w:val="008E42B6"/>
    <w:rsid w:val="008F06C5"/>
    <w:rsid w:val="00902FB9"/>
    <w:rsid w:val="00903045"/>
    <w:rsid w:val="009030F2"/>
    <w:rsid w:val="009059D0"/>
    <w:rsid w:val="009113BB"/>
    <w:rsid w:val="00915701"/>
    <w:rsid w:val="00916936"/>
    <w:rsid w:val="00926C30"/>
    <w:rsid w:val="009404B3"/>
    <w:rsid w:val="00943874"/>
    <w:rsid w:val="00944D37"/>
    <w:rsid w:val="0095037D"/>
    <w:rsid w:val="009544CF"/>
    <w:rsid w:val="00955153"/>
    <w:rsid w:val="0095520B"/>
    <w:rsid w:val="00963F72"/>
    <w:rsid w:val="009656FE"/>
    <w:rsid w:val="00965962"/>
    <w:rsid w:val="00975BA0"/>
    <w:rsid w:val="0097608B"/>
    <w:rsid w:val="00977AF9"/>
    <w:rsid w:val="00977B8B"/>
    <w:rsid w:val="00981499"/>
    <w:rsid w:val="00982457"/>
    <w:rsid w:val="00983B13"/>
    <w:rsid w:val="0098734E"/>
    <w:rsid w:val="00987416"/>
    <w:rsid w:val="00991D98"/>
    <w:rsid w:val="0099217F"/>
    <w:rsid w:val="00992F5E"/>
    <w:rsid w:val="0099460B"/>
    <w:rsid w:val="009968D9"/>
    <w:rsid w:val="009A3C74"/>
    <w:rsid w:val="009B324A"/>
    <w:rsid w:val="009B3497"/>
    <w:rsid w:val="009B59C1"/>
    <w:rsid w:val="009B5B96"/>
    <w:rsid w:val="009B61A4"/>
    <w:rsid w:val="009C1D32"/>
    <w:rsid w:val="009C4547"/>
    <w:rsid w:val="009D26B5"/>
    <w:rsid w:val="009D6089"/>
    <w:rsid w:val="009D6A87"/>
    <w:rsid w:val="009D769C"/>
    <w:rsid w:val="009E063B"/>
    <w:rsid w:val="009E296A"/>
    <w:rsid w:val="009E3162"/>
    <w:rsid w:val="009E5C3F"/>
    <w:rsid w:val="009F082B"/>
    <w:rsid w:val="009F2C58"/>
    <w:rsid w:val="009F60B5"/>
    <w:rsid w:val="009F6911"/>
    <w:rsid w:val="009F70C9"/>
    <w:rsid w:val="00A015EF"/>
    <w:rsid w:val="00A020FC"/>
    <w:rsid w:val="00A05FB8"/>
    <w:rsid w:val="00A10D62"/>
    <w:rsid w:val="00A12014"/>
    <w:rsid w:val="00A1328A"/>
    <w:rsid w:val="00A15AC7"/>
    <w:rsid w:val="00A20F98"/>
    <w:rsid w:val="00A255B3"/>
    <w:rsid w:val="00A27836"/>
    <w:rsid w:val="00A341C9"/>
    <w:rsid w:val="00A36604"/>
    <w:rsid w:val="00A37965"/>
    <w:rsid w:val="00A432E3"/>
    <w:rsid w:val="00A458C3"/>
    <w:rsid w:val="00A50503"/>
    <w:rsid w:val="00A50CA6"/>
    <w:rsid w:val="00A51BF5"/>
    <w:rsid w:val="00A555E2"/>
    <w:rsid w:val="00A662DC"/>
    <w:rsid w:val="00A81011"/>
    <w:rsid w:val="00A92906"/>
    <w:rsid w:val="00A929C7"/>
    <w:rsid w:val="00A94AD6"/>
    <w:rsid w:val="00A951F5"/>
    <w:rsid w:val="00AA236E"/>
    <w:rsid w:val="00AA7B01"/>
    <w:rsid w:val="00AB090E"/>
    <w:rsid w:val="00AB5211"/>
    <w:rsid w:val="00AB7046"/>
    <w:rsid w:val="00AC3460"/>
    <w:rsid w:val="00AC4439"/>
    <w:rsid w:val="00AC49FA"/>
    <w:rsid w:val="00AC5C1F"/>
    <w:rsid w:val="00AD3280"/>
    <w:rsid w:val="00AD331F"/>
    <w:rsid w:val="00AD5093"/>
    <w:rsid w:val="00AD54FF"/>
    <w:rsid w:val="00AD6AB7"/>
    <w:rsid w:val="00AE2DB7"/>
    <w:rsid w:val="00AE3C2D"/>
    <w:rsid w:val="00AE599E"/>
    <w:rsid w:val="00AE7448"/>
    <w:rsid w:val="00AE7C7F"/>
    <w:rsid w:val="00AF05F6"/>
    <w:rsid w:val="00AF2AFD"/>
    <w:rsid w:val="00AF57C6"/>
    <w:rsid w:val="00B03020"/>
    <w:rsid w:val="00B03C08"/>
    <w:rsid w:val="00B04571"/>
    <w:rsid w:val="00B0488A"/>
    <w:rsid w:val="00B06193"/>
    <w:rsid w:val="00B07E33"/>
    <w:rsid w:val="00B107AA"/>
    <w:rsid w:val="00B132E8"/>
    <w:rsid w:val="00B15F74"/>
    <w:rsid w:val="00B20228"/>
    <w:rsid w:val="00B20886"/>
    <w:rsid w:val="00B24FAB"/>
    <w:rsid w:val="00B3052E"/>
    <w:rsid w:val="00B315E8"/>
    <w:rsid w:val="00B320C4"/>
    <w:rsid w:val="00B34CC4"/>
    <w:rsid w:val="00B36501"/>
    <w:rsid w:val="00B37088"/>
    <w:rsid w:val="00B44E19"/>
    <w:rsid w:val="00B51961"/>
    <w:rsid w:val="00B51EAF"/>
    <w:rsid w:val="00B54F74"/>
    <w:rsid w:val="00B602BC"/>
    <w:rsid w:val="00B60426"/>
    <w:rsid w:val="00B62310"/>
    <w:rsid w:val="00B713D3"/>
    <w:rsid w:val="00B7623D"/>
    <w:rsid w:val="00B802F3"/>
    <w:rsid w:val="00B82AD3"/>
    <w:rsid w:val="00B85575"/>
    <w:rsid w:val="00B85693"/>
    <w:rsid w:val="00B86128"/>
    <w:rsid w:val="00B86A17"/>
    <w:rsid w:val="00B921D5"/>
    <w:rsid w:val="00B936FD"/>
    <w:rsid w:val="00B94660"/>
    <w:rsid w:val="00B94A32"/>
    <w:rsid w:val="00BB027C"/>
    <w:rsid w:val="00BB50B2"/>
    <w:rsid w:val="00BC1D53"/>
    <w:rsid w:val="00BC4956"/>
    <w:rsid w:val="00BC5485"/>
    <w:rsid w:val="00BC5536"/>
    <w:rsid w:val="00BC64D1"/>
    <w:rsid w:val="00BC69DB"/>
    <w:rsid w:val="00BC7B2D"/>
    <w:rsid w:val="00BD23A8"/>
    <w:rsid w:val="00BD5CA7"/>
    <w:rsid w:val="00BE0EEA"/>
    <w:rsid w:val="00BE230A"/>
    <w:rsid w:val="00BE343D"/>
    <w:rsid w:val="00BE5800"/>
    <w:rsid w:val="00BE66FB"/>
    <w:rsid w:val="00BE714E"/>
    <w:rsid w:val="00BF1148"/>
    <w:rsid w:val="00BF2973"/>
    <w:rsid w:val="00BF5022"/>
    <w:rsid w:val="00C04060"/>
    <w:rsid w:val="00C045B9"/>
    <w:rsid w:val="00C1092F"/>
    <w:rsid w:val="00C14BD6"/>
    <w:rsid w:val="00C17976"/>
    <w:rsid w:val="00C23918"/>
    <w:rsid w:val="00C30D37"/>
    <w:rsid w:val="00C32223"/>
    <w:rsid w:val="00C33352"/>
    <w:rsid w:val="00C34536"/>
    <w:rsid w:val="00C356FE"/>
    <w:rsid w:val="00C35D1C"/>
    <w:rsid w:val="00C40326"/>
    <w:rsid w:val="00C41681"/>
    <w:rsid w:val="00C4261D"/>
    <w:rsid w:val="00C50028"/>
    <w:rsid w:val="00C60BD0"/>
    <w:rsid w:val="00C6206E"/>
    <w:rsid w:val="00C65EEB"/>
    <w:rsid w:val="00C7262B"/>
    <w:rsid w:val="00C74987"/>
    <w:rsid w:val="00C818D5"/>
    <w:rsid w:val="00C833AF"/>
    <w:rsid w:val="00C87586"/>
    <w:rsid w:val="00C94614"/>
    <w:rsid w:val="00CA090F"/>
    <w:rsid w:val="00CA1333"/>
    <w:rsid w:val="00CA6912"/>
    <w:rsid w:val="00CB270A"/>
    <w:rsid w:val="00CB4964"/>
    <w:rsid w:val="00CB49C7"/>
    <w:rsid w:val="00CB5F4F"/>
    <w:rsid w:val="00CC4112"/>
    <w:rsid w:val="00CC64A0"/>
    <w:rsid w:val="00CC6946"/>
    <w:rsid w:val="00CD0C28"/>
    <w:rsid w:val="00CD3308"/>
    <w:rsid w:val="00CD59E9"/>
    <w:rsid w:val="00CD690B"/>
    <w:rsid w:val="00CE1444"/>
    <w:rsid w:val="00CE25FC"/>
    <w:rsid w:val="00CE2AAA"/>
    <w:rsid w:val="00CE3840"/>
    <w:rsid w:val="00CE5DDA"/>
    <w:rsid w:val="00CE662F"/>
    <w:rsid w:val="00CE6A07"/>
    <w:rsid w:val="00CF0B92"/>
    <w:rsid w:val="00CF54A2"/>
    <w:rsid w:val="00CF70EF"/>
    <w:rsid w:val="00D002F3"/>
    <w:rsid w:val="00D00B7B"/>
    <w:rsid w:val="00D01B1C"/>
    <w:rsid w:val="00D03C92"/>
    <w:rsid w:val="00D1092E"/>
    <w:rsid w:val="00D119AB"/>
    <w:rsid w:val="00D13E80"/>
    <w:rsid w:val="00D158C7"/>
    <w:rsid w:val="00D17370"/>
    <w:rsid w:val="00D30C19"/>
    <w:rsid w:val="00D30FF1"/>
    <w:rsid w:val="00D3108A"/>
    <w:rsid w:val="00D33A75"/>
    <w:rsid w:val="00D33E03"/>
    <w:rsid w:val="00D36771"/>
    <w:rsid w:val="00D42883"/>
    <w:rsid w:val="00D478A2"/>
    <w:rsid w:val="00D51F0E"/>
    <w:rsid w:val="00D54D9C"/>
    <w:rsid w:val="00D60D94"/>
    <w:rsid w:val="00D66225"/>
    <w:rsid w:val="00D708DE"/>
    <w:rsid w:val="00D7276D"/>
    <w:rsid w:val="00D81A68"/>
    <w:rsid w:val="00D82666"/>
    <w:rsid w:val="00D90C39"/>
    <w:rsid w:val="00D91EB0"/>
    <w:rsid w:val="00D93301"/>
    <w:rsid w:val="00D93543"/>
    <w:rsid w:val="00D96ACB"/>
    <w:rsid w:val="00DA0146"/>
    <w:rsid w:val="00DA02F1"/>
    <w:rsid w:val="00DA2084"/>
    <w:rsid w:val="00DA3824"/>
    <w:rsid w:val="00DA4AA9"/>
    <w:rsid w:val="00DB2BE7"/>
    <w:rsid w:val="00DB68F8"/>
    <w:rsid w:val="00DB779B"/>
    <w:rsid w:val="00DD2CD8"/>
    <w:rsid w:val="00DD3A06"/>
    <w:rsid w:val="00DE7C42"/>
    <w:rsid w:val="00DF04F3"/>
    <w:rsid w:val="00DF36E9"/>
    <w:rsid w:val="00DF3DF0"/>
    <w:rsid w:val="00DF63A6"/>
    <w:rsid w:val="00DF6A98"/>
    <w:rsid w:val="00E012C8"/>
    <w:rsid w:val="00E03FC7"/>
    <w:rsid w:val="00E07F75"/>
    <w:rsid w:val="00E11081"/>
    <w:rsid w:val="00E11B06"/>
    <w:rsid w:val="00E13226"/>
    <w:rsid w:val="00E158A9"/>
    <w:rsid w:val="00E21091"/>
    <w:rsid w:val="00E21FDE"/>
    <w:rsid w:val="00E22385"/>
    <w:rsid w:val="00E31013"/>
    <w:rsid w:val="00E34DF8"/>
    <w:rsid w:val="00E36BBD"/>
    <w:rsid w:val="00E40D12"/>
    <w:rsid w:val="00E44DC2"/>
    <w:rsid w:val="00E44FBA"/>
    <w:rsid w:val="00E465BD"/>
    <w:rsid w:val="00E4694F"/>
    <w:rsid w:val="00E47541"/>
    <w:rsid w:val="00E47D8B"/>
    <w:rsid w:val="00E503A3"/>
    <w:rsid w:val="00E535EC"/>
    <w:rsid w:val="00E54AC9"/>
    <w:rsid w:val="00E551FA"/>
    <w:rsid w:val="00E565E8"/>
    <w:rsid w:val="00E5695A"/>
    <w:rsid w:val="00E60A3E"/>
    <w:rsid w:val="00E61D6C"/>
    <w:rsid w:val="00E62731"/>
    <w:rsid w:val="00E64023"/>
    <w:rsid w:val="00E702E1"/>
    <w:rsid w:val="00E7279C"/>
    <w:rsid w:val="00E76DEC"/>
    <w:rsid w:val="00E779F5"/>
    <w:rsid w:val="00E84A2F"/>
    <w:rsid w:val="00E91605"/>
    <w:rsid w:val="00E9192A"/>
    <w:rsid w:val="00E922C3"/>
    <w:rsid w:val="00E937D5"/>
    <w:rsid w:val="00E9578B"/>
    <w:rsid w:val="00EA516F"/>
    <w:rsid w:val="00EB124D"/>
    <w:rsid w:val="00EB3227"/>
    <w:rsid w:val="00EB3501"/>
    <w:rsid w:val="00EC4C37"/>
    <w:rsid w:val="00EC7750"/>
    <w:rsid w:val="00ED52C3"/>
    <w:rsid w:val="00EE14F5"/>
    <w:rsid w:val="00EE65DE"/>
    <w:rsid w:val="00EF060E"/>
    <w:rsid w:val="00EF34FA"/>
    <w:rsid w:val="00EF4866"/>
    <w:rsid w:val="00EF4F90"/>
    <w:rsid w:val="00EF7E1F"/>
    <w:rsid w:val="00F01552"/>
    <w:rsid w:val="00F04FB9"/>
    <w:rsid w:val="00F12E01"/>
    <w:rsid w:val="00F14CDC"/>
    <w:rsid w:val="00F20F81"/>
    <w:rsid w:val="00F21371"/>
    <w:rsid w:val="00F33137"/>
    <w:rsid w:val="00F353B3"/>
    <w:rsid w:val="00F36B85"/>
    <w:rsid w:val="00F37AD8"/>
    <w:rsid w:val="00F37F98"/>
    <w:rsid w:val="00F40349"/>
    <w:rsid w:val="00F426A2"/>
    <w:rsid w:val="00F44078"/>
    <w:rsid w:val="00F51376"/>
    <w:rsid w:val="00F53FE7"/>
    <w:rsid w:val="00F55673"/>
    <w:rsid w:val="00F56B2E"/>
    <w:rsid w:val="00F606DF"/>
    <w:rsid w:val="00F62263"/>
    <w:rsid w:val="00F63840"/>
    <w:rsid w:val="00F66918"/>
    <w:rsid w:val="00F75E93"/>
    <w:rsid w:val="00F763BB"/>
    <w:rsid w:val="00F772A3"/>
    <w:rsid w:val="00F77A3A"/>
    <w:rsid w:val="00F84BD8"/>
    <w:rsid w:val="00F84DDB"/>
    <w:rsid w:val="00F865EC"/>
    <w:rsid w:val="00F87089"/>
    <w:rsid w:val="00F90D10"/>
    <w:rsid w:val="00F938C8"/>
    <w:rsid w:val="00F93E39"/>
    <w:rsid w:val="00F9478A"/>
    <w:rsid w:val="00FA0AC1"/>
    <w:rsid w:val="00FA11CA"/>
    <w:rsid w:val="00FB0FBD"/>
    <w:rsid w:val="00FB5AEB"/>
    <w:rsid w:val="00FB7BB2"/>
    <w:rsid w:val="00FC042D"/>
    <w:rsid w:val="00FC1DB4"/>
    <w:rsid w:val="00FC3557"/>
    <w:rsid w:val="00FC53F6"/>
    <w:rsid w:val="00FD36DC"/>
    <w:rsid w:val="00FD3C68"/>
    <w:rsid w:val="00FD4F80"/>
    <w:rsid w:val="00FD5CFF"/>
    <w:rsid w:val="00FE5787"/>
    <w:rsid w:val="00FE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16F81-2F86-476A-A31C-6B85BCA8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86A17"/>
    <w:pPr>
      <w:keepNext/>
      <w:outlineLvl w:val="0"/>
    </w:pPr>
    <w:rPr>
      <w:b/>
      <w:sz w:val="28"/>
      <w:lang w:val="en-US"/>
    </w:rPr>
  </w:style>
  <w:style w:type="paragraph" w:styleId="2">
    <w:name w:val="heading 2"/>
    <w:basedOn w:val="a"/>
    <w:next w:val="a"/>
    <w:link w:val="20"/>
    <w:qFormat/>
    <w:rsid w:val="00B86A17"/>
    <w:pPr>
      <w:keepNext/>
      <w:jc w:val="center"/>
      <w:outlineLvl w:val="1"/>
    </w:pPr>
    <w:rPr>
      <w:b/>
      <w:sz w:val="28"/>
    </w:rPr>
  </w:style>
  <w:style w:type="paragraph" w:styleId="3">
    <w:name w:val="heading 3"/>
    <w:basedOn w:val="a"/>
    <w:next w:val="a"/>
    <w:link w:val="30"/>
    <w:qFormat/>
    <w:rsid w:val="00B86A17"/>
    <w:pPr>
      <w:keepNext/>
      <w:jc w:val="both"/>
      <w:outlineLvl w:val="2"/>
    </w:pPr>
    <w:rPr>
      <w:b/>
      <w:sz w:val="24"/>
    </w:rPr>
  </w:style>
  <w:style w:type="paragraph" w:styleId="4">
    <w:name w:val="heading 4"/>
    <w:basedOn w:val="a"/>
    <w:next w:val="a"/>
    <w:link w:val="40"/>
    <w:semiHidden/>
    <w:unhideWhenUsed/>
    <w:qFormat/>
    <w:rsid w:val="00B86A17"/>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B86A17"/>
    <w:pPr>
      <w:keepNext/>
      <w:widowControl w:val="0"/>
      <w:outlineLvl w:val="4"/>
    </w:pPr>
    <w:rPr>
      <w:b/>
      <w:i/>
      <w:sz w:val="22"/>
      <w:lang w:val="en-GB"/>
    </w:rPr>
  </w:style>
  <w:style w:type="paragraph" w:styleId="6">
    <w:name w:val="heading 6"/>
    <w:basedOn w:val="a"/>
    <w:next w:val="a"/>
    <w:link w:val="60"/>
    <w:qFormat/>
    <w:rsid w:val="00B86A17"/>
    <w:pPr>
      <w:keepNext/>
      <w:widowControl w:val="0"/>
      <w:outlineLvl w:val="5"/>
    </w:pPr>
    <w:rPr>
      <w:b/>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17"/>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rsid w:val="00B86A1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B86A17"/>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86A17"/>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86A17"/>
    <w:rPr>
      <w:rFonts w:ascii="Times New Roman" w:eastAsia="Times New Roman" w:hAnsi="Times New Roman" w:cs="Times New Roman"/>
      <w:b/>
      <w:i/>
      <w:szCs w:val="20"/>
      <w:lang w:val="en-GB" w:eastAsia="ru-RU"/>
    </w:rPr>
  </w:style>
  <w:style w:type="character" w:customStyle="1" w:styleId="60">
    <w:name w:val="Заголовок 6 Знак"/>
    <w:basedOn w:val="a0"/>
    <w:link w:val="6"/>
    <w:rsid w:val="00B86A17"/>
    <w:rPr>
      <w:rFonts w:ascii="Times New Roman" w:eastAsia="Times New Roman" w:hAnsi="Times New Roman" w:cs="Times New Roman"/>
      <w:b/>
      <w:i/>
      <w:sz w:val="20"/>
      <w:szCs w:val="20"/>
      <w:lang w:val="en-GB" w:eastAsia="ru-RU"/>
    </w:rPr>
  </w:style>
  <w:style w:type="paragraph" w:styleId="a3">
    <w:name w:val="Title"/>
    <w:basedOn w:val="a"/>
    <w:link w:val="a4"/>
    <w:qFormat/>
    <w:rsid w:val="00B86A17"/>
    <w:pPr>
      <w:jc w:val="center"/>
    </w:pPr>
    <w:rPr>
      <w:b/>
      <w:i/>
      <w:sz w:val="32"/>
    </w:rPr>
  </w:style>
  <w:style w:type="character" w:customStyle="1" w:styleId="a4">
    <w:name w:val="Заголовок Знак"/>
    <w:basedOn w:val="a0"/>
    <w:link w:val="a3"/>
    <w:rsid w:val="00B86A17"/>
    <w:rPr>
      <w:rFonts w:ascii="Times New Roman" w:eastAsia="Times New Roman" w:hAnsi="Times New Roman" w:cs="Times New Roman"/>
      <w:b/>
      <w:i/>
      <w:sz w:val="32"/>
      <w:szCs w:val="20"/>
      <w:lang w:eastAsia="ru-RU"/>
    </w:rPr>
  </w:style>
  <w:style w:type="paragraph" w:styleId="a5">
    <w:name w:val="Subtitle"/>
    <w:basedOn w:val="a"/>
    <w:link w:val="a6"/>
    <w:qFormat/>
    <w:rsid w:val="00B86A17"/>
    <w:pPr>
      <w:jc w:val="center"/>
    </w:pPr>
    <w:rPr>
      <w:b/>
      <w:i/>
      <w:sz w:val="32"/>
      <w:lang w:val="en-US"/>
    </w:rPr>
  </w:style>
  <w:style w:type="character" w:customStyle="1" w:styleId="a6">
    <w:name w:val="Подзаголовок Знак"/>
    <w:basedOn w:val="a0"/>
    <w:link w:val="a5"/>
    <w:rsid w:val="00B86A17"/>
    <w:rPr>
      <w:rFonts w:ascii="Times New Roman" w:eastAsia="Times New Roman" w:hAnsi="Times New Roman" w:cs="Times New Roman"/>
      <w:b/>
      <w:i/>
      <w:sz w:val="32"/>
      <w:szCs w:val="20"/>
      <w:lang w:val="en-US" w:eastAsia="ru-RU"/>
    </w:rPr>
  </w:style>
  <w:style w:type="paragraph" w:styleId="a7">
    <w:name w:val="Body Text"/>
    <w:basedOn w:val="a"/>
    <w:link w:val="a8"/>
    <w:rsid w:val="00B86A17"/>
    <w:pPr>
      <w:jc w:val="both"/>
    </w:pPr>
    <w:rPr>
      <w:sz w:val="24"/>
    </w:rPr>
  </w:style>
  <w:style w:type="character" w:customStyle="1" w:styleId="a8">
    <w:name w:val="Основной текст Знак"/>
    <w:basedOn w:val="a0"/>
    <w:link w:val="a7"/>
    <w:rsid w:val="00B86A17"/>
    <w:rPr>
      <w:rFonts w:ascii="Times New Roman" w:eastAsia="Times New Roman" w:hAnsi="Times New Roman" w:cs="Times New Roman"/>
      <w:sz w:val="24"/>
      <w:szCs w:val="20"/>
      <w:lang w:eastAsia="ru-RU"/>
    </w:rPr>
  </w:style>
  <w:style w:type="paragraph" w:styleId="a9">
    <w:name w:val="Body Text Indent"/>
    <w:basedOn w:val="a"/>
    <w:link w:val="aa"/>
    <w:rsid w:val="00B86A17"/>
    <w:pPr>
      <w:ind w:firstLine="459"/>
      <w:jc w:val="both"/>
    </w:pPr>
    <w:rPr>
      <w:rFonts w:ascii="Times New Roman CYR" w:hAnsi="Times New Roman CYR"/>
      <w:sz w:val="22"/>
      <w:lang w:val="en-US"/>
    </w:rPr>
  </w:style>
  <w:style w:type="character" w:customStyle="1" w:styleId="aa">
    <w:name w:val="Основной текст с отступом Знак"/>
    <w:basedOn w:val="a0"/>
    <w:link w:val="a9"/>
    <w:rsid w:val="00B86A17"/>
    <w:rPr>
      <w:rFonts w:ascii="Times New Roman CYR" w:eastAsia="Times New Roman" w:hAnsi="Times New Roman CYR" w:cs="Times New Roman"/>
      <w:szCs w:val="20"/>
      <w:lang w:val="en-US" w:eastAsia="ru-RU"/>
    </w:rPr>
  </w:style>
  <w:style w:type="paragraph" w:styleId="21">
    <w:name w:val="Body Text 2"/>
    <w:basedOn w:val="a"/>
    <w:link w:val="22"/>
    <w:rsid w:val="00B86A17"/>
    <w:rPr>
      <w:b/>
      <w:i/>
      <w:sz w:val="22"/>
    </w:rPr>
  </w:style>
  <w:style w:type="character" w:customStyle="1" w:styleId="22">
    <w:name w:val="Основной текст 2 Знак"/>
    <w:basedOn w:val="a0"/>
    <w:link w:val="21"/>
    <w:rsid w:val="00B86A17"/>
    <w:rPr>
      <w:rFonts w:ascii="Times New Roman" w:eastAsia="Times New Roman" w:hAnsi="Times New Roman" w:cs="Times New Roman"/>
      <w:b/>
      <w:i/>
      <w:szCs w:val="20"/>
      <w:lang w:eastAsia="ru-RU"/>
    </w:rPr>
  </w:style>
  <w:style w:type="paragraph" w:styleId="31">
    <w:name w:val="Body Text 3"/>
    <w:basedOn w:val="a"/>
    <w:link w:val="32"/>
    <w:rsid w:val="00B86A17"/>
    <w:pPr>
      <w:jc w:val="both"/>
    </w:pPr>
  </w:style>
  <w:style w:type="character" w:customStyle="1" w:styleId="32">
    <w:name w:val="Основной текст 3 Знак"/>
    <w:basedOn w:val="a0"/>
    <w:link w:val="31"/>
    <w:rsid w:val="00B86A17"/>
    <w:rPr>
      <w:rFonts w:ascii="Times New Roman" w:eastAsia="Times New Roman" w:hAnsi="Times New Roman" w:cs="Times New Roman"/>
      <w:sz w:val="20"/>
      <w:szCs w:val="20"/>
      <w:lang w:eastAsia="ru-RU"/>
    </w:rPr>
  </w:style>
  <w:style w:type="character" w:customStyle="1" w:styleId="s0">
    <w:name w:val="s0"/>
    <w:basedOn w:val="a0"/>
    <w:rsid w:val="00B86A17"/>
  </w:style>
  <w:style w:type="paragraph" w:styleId="ab">
    <w:name w:val="Block Text"/>
    <w:basedOn w:val="a"/>
    <w:rsid w:val="00B86A17"/>
    <w:pPr>
      <w:ind w:left="426" w:right="-426" w:hanging="426"/>
    </w:pPr>
    <w:rPr>
      <w:rFonts w:ascii="Literaturuly Nuskhuri" w:hAnsi="Literaturuly Nuskhuri"/>
      <w:sz w:val="24"/>
      <w:lang w:val="en-US"/>
    </w:rPr>
  </w:style>
  <w:style w:type="table" w:styleId="ac">
    <w:name w:val="Table Grid"/>
    <w:basedOn w:val="a1"/>
    <w:rsid w:val="00B86A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86A17"/>
    <w:rPr>
      <w:rFonts w:ascii="Tahoma" w:hAnsi="Tahoma" w:cs="Tahoma"/>
      <w:sz w:val="16"/>
      <w:szCs w:val="16"/>
    </w:rPr>
  </w:style>
  <w:style w:type="character" w:customStyle="1" w:styleId="ae">
    <w:name w:val="Текст выноски Знак"/>
    <w:basedOn w:val="a0"/>
    <w:link w:val="ad"/>
    <w:semiHidden/>
    <w:rsid w:val="00B86A17"/>
    <w:rPr>
      <w:rFonts w:ascii="Tahoma" w:eastAsia="Times New Roman" w:hAnsi="Tahoma" w:cs="Tahoma"/>
      <w:sz w:val="16"/>
      <w:szCs w:val="16"/>
      <w:lang w:eastAsia="ru-RU"/>
    </w:rPr>
  </w:style>
  <w:style w:type="paragraph" w:styleId="23">
    <w:name w:val="Body Text Indent 2"/>
    <w:basedOn w:val="a"/>
    <w:link w:val="24"/>
    <w:rsid w:val="00B86A17"/>
    <w:pPr>
      <w:spacing w:after="120" w:line="480" w:lineRule="auto"/>
      <w:ind w:left="283"/>
    </w:pPr>
  </w:style>
  <w:style w:type="character" w:customStyle="1" w:styleId="24">
    <w:name w:val="Основной текст с отступом 2 Знак"/>
    <w:basedOn w:val="a0"/>
    <w:link w:val="23"/>
    <w:rsid w:val="00B86A17"/>
    <w:rPr>
      <w:rFonts w:ascii="Times New Roman" w:eastAsia="Times New Roman" w:hAnsi="Times New Roman" w:cs="Times New Roman"/>
      <w:sz w:val="20"/>
      <w:szCs w:val="20"/>
      <w:lang w:eastAsia="ru-RU"/>
    </w:rPr>
  </w:style>
  <w:style w:type="paragraph" w:styleId="af">
    <w:name w:val="footer"/>
    <w:basedOn w:val="a"/>
    <w:link w:val="af0"/>
    <w:rsid w:val="00B86A17"/>
    <w:pPr>
      <w:tabs>
        <w:tab w:val="center" w:pos="4677"/>
        <w:tab w:val="right" w:pos="9355"/>
      </w:tabs>
    </w:pPr>
  </w:style>
  <w:style w:type="character" w:customStyle="1" w:styleId="af0">
    <w:name w:val="Нижний колонтитул Знак"/>
    <w:basedOn w:val="a0"/>
    <w:link w:val="af"/>
    <w:rsid w:val="00B86A17"/>
    <w:rPr>
      <w:rFonts w:ascii="Times New Roman" w:eastAsia="Times New Roman" w:hAnsi="Times New Roman" w:cs="Times New Roman"/>
      <w:sz w:val="20"/>
      <w:szCs w:val="20"/>
      <w:lang w:eastAsia="ru-RU"/>
    </w:rPr>
  </w:style>
  <w:style w:type="character" w:styleId="af1">
    <w:name w:val="page number"/>
    <w:basedOn w:val="a0"/>
    <w:rsid w:val="00B86A17"/>
  </w:style>
  <w:style w:type="paragraph" w:styleId="af2">
    <w:name w:val="No Spacing"/>
    <w:uiPriority w:val="1"/>
    <w:qFormat/>
    <w:rsid w:val="00B86A17"/>
    <w:pPr>
      <w:spacing w:after="0" w:line="240" w:lineRule="auto"/>
    </w:pPr>
    <w:rPr>
      <w:rFonts w:ascii="Times New Roman" w:eastAsia="Times New Roman" w:hAnsi="Times New Roman" w:cs="Times New Roman"/>
      <w:sz w:val="20"/>
      <w:szCs w:val="20"/>
      <w:lang w:eastAsia="ru-RU"/>
    </w:rPr>
  </w:style>
  <w:style w:type="paragraph" w:styleId="af3">
    <w:name w:val="List Paragraph"/>
    <w:basedOn w:val="a"/>
    <w:uiPriority w:val="34"/>
    <w:qFormat/>
    <w:rsid w:val="00B86A17"/>
    <w:pPr>
      <w:ind w:left="708"/>
    </w:pPr>
    <w:rPr>
      <w:rFonts w:eastAsia="SimSun"/>
      <w:lang w:val="en-AU" w:eastAsia="zh-CN"/>
    </w:rPr>
  </w:style>
  <w:style w:type="paragraph" w:styleId="af4">
    <w:name w:val="header"/>
    <w:basedOn w:val="a"/>
    <w:link w:val="af5"/>
    <w:rsid w:val="00B86A17"/>
    <w:pPr>
      <w:tabs>
        <w:tab w:val="center" w:pos="4677"/>
        <w:tab w:val="right" w:pos="9355"/>
      </w:tabs>
    </w:pPr>
  </w:style>
  <w:style w:type="character" w:customStyle="1" w:styleId="af5">
    <w:name w:val="Верхний колонтитул Знак"/>
    <w:basedOn w:val="a0"/>
    <w:link w:val="af4"/>
    <w:rsid w:val="00B86A17"/>
    <w:rPr>
      <w:rFonts w:ascii="Times New Roman" w:eastAsia="Times New Roman" w:hAnsi="Times New Roman" w:cs="Times New Roman"/>
      <w:sz w:val="20"/>
      <w:szCs w:val="20"/>
      <w:lang w:eastAsia="ru-RU"/>
    </w:rPr>
  </w:style>
  <w:style w:type="character" w:styleId="af6">
    <w:name w:val="Strong"/>
    <w:basedOn w:val="a0"/>
    <w:uiPriority w:val="22"/>
    <w:qFormat/>
    <w:rsid w:val="00036D8D"/>
    <w:rPr>
      <w:rFonts w:cs="Times New Roman"/>
      <w:b/>
      <w:bCs/>
    </w:rPr>
  </w:style>
  <w:style w:type="paragraph" w:styleId="af7">
    <w:name w:val="Revision"/>
    <w:hidden/>
    <w:uiPriority w:val="99"/>
    <w:semiHidden/>
    <w:rsid w:val="00AE2DB7"/>
    <w:pPr>
      <w:spacing w:after="0" w:line="240" w:lineRule="auto"/>
    </w:pPr>
    <w:rPr>
      <w:rFonts w:ascii="Times New Roman" w:eastAsia="Times New Roman" w:hAnsi="Times New Roman" w:cs="Times New Roman"/>
      <w:sz w:val="20"/>
      <w:szCs w:val="20"/>
      <w:lang w:eastAsia="ru-RU"/>
    </w:rPr>
  </w:style>
  <w:style w:type="character" w:styleId="af8">
    <w:name w:val="annotation reference"/>
    <w:basedOn w:val="a0"/>
    <w:uiPriority w:val="99"/>
    <w:semiHidden/>
    <w:unhideWhenUsed/>
    <w:rsid w:val="00D66225"/>
    <w:rPr>
      <w:sz w:val="16"/>
      <w:szCs w:val="16"/>
    </w:rPr>
  </w:style>
  <w:style w:type="paragraph" w:styleId="af9">
    <w:name w:val="annotation text"/>
    <w:basedOn w:val="a"/>
    <w:link w:val="afa"/>
    <w:uiPriority w:val="99"/>
    <w:semiHidden/>
    <w:unhideWhenUsed/>
    <w:rsid w:val="00D66225"/>
  </w:style>
  <w:style w:type="character" w:customStyle="1" w:styleId="afa">
    <w:name w:val="Текст примечания Знак"/>
    <w:basedOn w:val="a0"/>
    <w:link w:val="af9"/>
    <w:uiPriority w:val="99"/>
    <w:semiHidden/>
    <w:rsid w:val="00D66225"/>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D66225"/>
    <w:rPr>
      <w:b/>
      <w:bCs/>
    </w:rPr>
  </w:style>
  <w:style w:type="character" w:customStyle="1" w:styleId="afc">
    <w:name w:val="Тема примечания Знак"/>
    <w:basedOn w:val="afa"/>
    <w:link w:val="afb"/>
    <w:uiPriority w:val="99"/>
    <w:semiHidden/>
    <w:rsid w:val="00D66225"/>
    <w:rPr>
      <w:rFonts w:ascii="Times New Roman" w:eastAsia="Times New Roman" w:hAnsi="Times New Roman" w:cs="Times New Roman"/>
      <w:b/>
      <w:bCs/>
      <w:sz w:val="20"/>
      <w:szCs w:val="20"/>
      <w:lang w:eastAsia="ru-RU"/>
    </w:rPr>
  </w:style>
  <w:style w:type="character" w:customStyle="1" w:styleId="FontStyle64">
    <w:name w:val="Font Style64"/>
    <w:basedOn w:val="a0"/>
    <w:uiPriority w:val="99"/>
    <w:rsid w:val="001646C8"/>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98">
      <w:bodyDiv w:val="1"/>
      <w:marLeft w:val="0"/>
      <w:marRight w:val="0"/>
      <w:marTop w:val="0"/>
      <w:marBottom w:val="0"/>
      <w:divBdr>
        <w:top w:val="none" w:sz="0" w:space="0" w:color="auto"/>
        <w:left w:val="none" w:sz="0" w:space="0" w:color="auto"/>
        <w:bottom w:val="none" w:sz="0" w:space="0" w:color="auto"/>
        <w:right w:val="none" w:sz="0" w:space="0" w:color="auto"/>
      </w:divBdr>
    </w:div>
    <w:div w:id="273288636">
      <w:bodyDiv w:val="1"/>
      <w:marLeft w:val="0"/>
      <w:marRight w:val="0"/>
      <w:marTop w:val="0"/>
      <w:marBottom w:val="0"/>
      <w:divBdr>
        <w:top w:val="none" w:sz="0" w:space="0" w:color="auto"/>
        <w:left w:val="none" w:sz="0" w:space="0" w:color="auto"/>
        <w:bottom w:val="none" w:sz="0" w:space="0" w:color="auto"/>
        <w:right w:val="none" w:sz="0" w:space="0" w:color="auto"/>
      </w:divBdr>
    </w:div>
    <w:div w:id="304625761">
      <w:bodyDiv w:val="1"/>
      <w:marLeft w:val="0"/>
      <w:marRight w:val="0"/>
      <w:marTop w:val="0"/>
      <w:marBottom w:val="0"/>
      <w:divBdr>
        <w:top w:val="none" w:sz="0" w:space="0" w:color="auto"/>
        <w:left w:val="none" w:sz="0" w:space="0" w:color="auto"/>
        <w:bottom w:val="none" w:sz="0" w:space="0" w:color="auto"/>
        <w:right w:val="none" w:sz="0" w:space="0" w:color="auto"/>
      </w:divBdr>
    </w:div>
    <w:div w:id="394478713">
      <w:bodyDiv w:val="1"/>
      <w:marLeft w:val="0"/>
      <w:marRight w:val="0"/>
      <w:marTop w:val="0"/>
      <w:marBottom w:val="0"/>
      <w:divBdr>
        <w:top w:val="none" w:sz="0" w:space="0" w:color="auto"/>
        <w:left w:val="none" w:sz="0" w:space="0" w:color="auto"/>
        <w:bottom w:val="none" w:sz="0" w:space="0" w:color="auto"/>
        <w:right w:val="none" w:sz="0" w:space="0" w:color="auto"/>
      </w:divBdr>
    </w:div>
    <w:div w:id="602492786">
      <w:bodyDiv w:val="1"/>
      <w:marLeft w:val="0"/>
      <w:marRight w:val="0"/>
      <w:marTop w:val="0"/>
      <w:marBottom w:val="0"/>
      <w:divBdr>
        <w:top w:val="none" w:sz="0" w:space="0" w:color="auto"/>
        <w:left w:val="none" w:sz="0" w:space="0" w:color="auto"/>
        <w:bottom w:val="none" w:sz="0" w:space="0" w:color="auto"/>
        <w:right w:val="none" w:sz="0" w:space="0" w:color="auto"/>
      </w:divBdr>
    </w:div>
    <w:div w:id="677120885">
      <w:bodyDiv w:val="1"/>
      <w:marLeft w:val="0"/>
      <w:marRight w:val="0"/>
      <w:marTop w:val="0"/>
      <w:marBottom w:val="0"/>
      <w:divBdr>
        <w:top w:val="none" w:sz="0" w:space="0" w:color="auto"/>
        <w:left w:val="none" w:sz="0" w:space="0" w:color="auto"/>
        <w:bottom w:val="none" w:sz="0" w:space="0" w:color="auto"/>
        <w:right w:val="none" w:sz="0" w:space="0" w:color="auto"/>
      </w:divBdr>
    </w:div>
    <w:div w:id="890069511">
      <w:bodyDiv w:val="1"/>
      <w:marLeft w:val="0"/>
      <w:marRight w:val="0"/>
      <w:marTop w:val="0"/>
      <w:marBottom w:val="0"/>
      <w:divBdr>
        <w:top w:val="none" w:sz="0" w:space="0" w:color="auto"/>
        <w:left w:val="none" w:sz="0" w:space="0" w:color="auto"/>
        <w:bottom w:val="none" w:sz="0" w:space="0" w:color="auto"/>
        <w:right w:val="none" w:sz="0" w:space="0" w:color="auto"/>
      </w:divBdr>
    </w:div>
    <w:div w:id="1039628410">
      <w:bodyDiv w:val="1"/>
      <w:marLeft w:val="0"/>
      <w:marRight w:val="0"/>
      <w:marTop w:val="0"/>
      <w:marBottom w:val="0"/>
      <w:divBdr>
        <w:top w:val="none" w:sz="0" w:space="0" w:color="auto"/>
        <w:left w:val="none" w:sz="0" w:space="0" w:color="auto"/>
        <w:bottom w:val="none" w:sz="0" w:space="0" w:color="auto"/>
        <w:right w:val="none" w:sz="0" w:space="0" w:color="auto"/>
      </w:divBdr>
    </w:div>
    <w:div w:id="1214849056">
      <w:bodyDiv w:val="1"/>
      <w:marLeft w:val="0"/>
      <w:marRight w:val="0"/>
      <w:marTop w:val="0"/>
      <w:marBottom w:val="0"/>
      <w:divBdr>
        <w:top w:val="none" w:sz="0" w:space="0" w:color="auto"/>
        <w:left w:val="none" w:sz="0" w:space="0" w:color="auto"/>
        <w:bottom w:val="none" w:sz="0" w:space="0" w:color="auto"/>
        <w:right w:val="none" w:sz="0" w:space="0" w:color="auto"/>
      </w:divBdr>
    </w:div>
    <w:div w:id="1277980800">
      <w:bodyDiv w:val="1"/>
      <w:marLeft w:val="0"/>
      <w:marRight w:val="0"/>
      <w:marTop w:val="0"/>
      <w:marBottom w:val="0"/>
      <w:divBdr>
        <w:top w:val="none" w:sz="0" w:space="0" w:color="auto"/>
        <w:left w:val="none" w:sz="0" w:space="0" w:color="auto"/>
        <w:bottom w:val="none" w:sz="0" w:space="0" w:color="auto"/>
        <w:right w:val="none" w:sz="0" w:space="0" w:color="auto"/>
      </w:divBdr>
    </w:div>
    <w:div w:id="1292320002">
      <w:bodyDiv w:val="1"/>
      <w:marLeft w:val="0"/>
      <w:marRight w:val="0"/>
      <w:marTop w:val="0"/>
      <w:marBottom w:val="0"/>
      <w:divBdr>
        <w:top w:val="none" w:sz="0" w:space="0" w:color="auto"/>
        <w:left w:val="none" w:sz="0" w:space="0" w:color="auto"/>
        <w:bottom w:val="none" w:sz="0" w:space="0" w:color="auto"/>
        <w:right w:val="none" w:sz="0" w:space="0" w:color="auto"/>
      </w:divBdr>
    </w:div>
    <w:div w:id="1497843427">
      <w:bodyDiv w:val="1"/>
      <w:marLeft w:val="0"/>
      <w:marRight w:val="0"/>
      <w:marTop w:val="0"/>
      <w:marBottom w:val="0"/>
      <w:divBdr>
        <w:top w:val="none" w:sz="0" w:space="0" w:color="auto"/>
        <w:left w:val="none" w:sz="0" w:space="0" w:color="auto"/>
        <w:bottom w:val="none" w:sz="0" w:space="0" w:color="auto"/>
        <w:right w:val="none" w:sz="0" w:space="0" w:color="auto"/>
      </w:divBdr>
    </w:div>
    <w:div w:id="2133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1__x0442__x0430__x0442__x0443__x0441_ xmlns="bc8d3e9c-9262-4298-a696-3e812f84c9c3">проект</_x0421__x0442__x0430__x0442__x0443__x0441_>
    <_x042f__x0437__x044b__x043a_ xmlns="bc8d3e9c-9262-4298-a696-3e812f84c9c3">груз-рус</_x042f__x0437__x044b__x043a_>
    <_dlc_DocId xmlns="8da10796-6376-44a7-b31a-597b3547e42b">SE736WVPVDYX-13-46986</_dlc_DocId>
    <_dlc_DocIdUrl xmlns="8da10796-6376-44a7-b31a-597b3547e42b">
      <Url>http://bspdocs/_layouts/DocIdRedir.aspx?ID=SE736WVPVDYX-13-46986</Url>
      <Description>SE736WVPVDYX-13-46986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8D1D45B5F2FDA4A8E575D5520732B35" ma:contentTypeVersion="5" ma:contentTypeDescription="Создание документа." ma:contentTypeScope="" ma:versionID="d6fdc003ce04a0a1240a43f3b84a26f0">
  <xsd:schema xmlns:xsd="http://www.w3.org/2001/XMLSchema" xmlns:xs="http://www.w3.org/2001/XMLSchema" xmlns:p="http://schemas.microsoft.com/office/2006/metadata/properties" xmlns:ns2="bc8d3e9c-9262-4298-a696-3e812f84c9c3" xmlns:ns3="8da10796-6376-44a7-b31a-597b3547e42b" targetNamespace="http://schemas.microsoft.com/office/2006/metadata/properties" ma:root="true" ma:fieldsID="71e48eed11d1b98db613fcb310076ec0" ns2:_="" ns3:_="">
    <xsd:import namespace="bc8d3e9c-9262-4298-a696-3e812f84c9c3"/>
    <xsd:import namespace="8da10796-6376-44a7-b31a-597b3547e42b"/>
    <xsd:element name="properties">
      <xsd:complexType>
        <xsd:sequence>
          <xsd:element name="documentManagement">
            <xsd:complexType>
              <xsd:all>
                <xsd:element ref="ns2:_x0421__x0442__x0430__x0442__x0443__x0441_" minOccurs="0"/>
                <xsd:element ref="ns2:_x042f__x0437__x044b__x043a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d3e9c-9262-4298-a696-3e812f84c9c3"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черновик" ma:format="Dropdown" ma:internalName="_x0421__x0442__x0430__x0442__x0443__x0441_">
      <xsd:simpleType>
        <xsd:restriction base="dms:Choice">
          <xsd:enumeration value="черновик"/>
          <xsd:enumeration value="проект"/>
          <xsd:enumeration value="документ"/>
          <xsd:enumeration value="копия"/>
          <xsd:enumeration value="черновик"/>
          <xsd:enumeration value="оригинал"/>
          <xsd:enumeration value="материалы"/>
          <xsd:enumeration value="печатная форма"/>
        </xsd:restriction>
      </xsd:simpleType>
    </xsd:element>
    <xsd:element name="_x042f__x0437__x044b__x043a_" ma:index="9" nillable="true" ma:displayName="Язык" ma:default="груз" ma:format="Dropdown" ma:internalName="_x042f__x0437__x044b__x043a_">
      <xsd:simpleType>
        <xsd:restriction base="dms:Choice">
          <xsd:enumeration value="груз"/>
          <xsd:enumeration value="рус"/>
          <xsd:enumeration value="англ"/>
          <xsd:enumeration value="груз-рус"/>
        </xsd:restriction>
      </xsd:simpleType>
    </xsd:element>
  </xsd:schema>
  <xsd:schema xmlns:xsd="http://www.w3.org/2001/XMLSchema" xmlns:xs="http://www.w3.org/2001/XMLSchema" xmlns:dms="http://schemas.microsoft.com/office/2006/documentManagement/types" xmlns:pc="http://schemas.microsoft.com/office/infopath/2007/PartnerControls" targetNamespace="8da10796-6376-44a7-b31a-597b3547e42b"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файл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33F6-AEA0-44B2-8411-27DF4F46C109}">
  <ds:schemaRefs>
    <ds:schemaRef ds:uri="http://schemas.microsoft.com/sharepoint/v3/contenttype/forms"/>
  </ds:schemaRefs>
</ds:datastoreItem>
</file>

<file path=customXml/itemProps2.xml><?xml version="1.0" encoding="utf-8"?>
<ds:datastoreItem xmlns:ds="http://schemas.openxmlformats.org/officeDocument/2006/customXml" ds:itemID="{AB284282-D1D4-482D-A90F-64E78061E192}">
  <ds:schemaRefs>
    <ds:schemaRef ds:uri="http://schemas.microsoft.com/office/2006/metadata/properties"/>
    <ds:schemaRef ds:uri="http://schemas.microsoft.com/office/infopath/2007/PartnerControls"/>
    <ds:schemaRef ds:uri="bc8d3e9c-9262-4298-a696-3e812f84c9c3"/>
    <ds:schemaRef ds:uri="8da10796-6376-44a7-b31a-597b3547e42b"/>
  </ds:schemaRefs>
</ds:datastoreItem>
</file>

<file path=customXml/itemProps3.xml><?xml version="1.0" encoding="utf-8"?>
<ds:datastoreItem xmlns:ds="http://schemas.openxmlformats.org/officeDocument/2006/customXml" ds:itemID="{4E1043AF-B6AD-45B4-98A1-A400567B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d3e9c-9262-4298-a696-3e812f84c9c3"/>
    <ds:schemaRef ds:uri="8da10796-6376-44a7-b31a-597b3547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DF616-9C2A-44FB-BE0D-A45B9F116FAE}">
  <ds:schemaRefs>
    <ds:schemaRef ds:uri="http://schemas.microsoft.com/sharepoint/events"/>
  </ds:schemaRefs>
</ds:datastoreItem>
</file>

<file path=customXml/itemProps5.xml><?xml version="1.0" encoding="utf-8"?>
<ds:datastoreItem xmlns:ds="http://schemas.openxmlformats.org/officeDocument/2006/customXml" ds:itemID="{6DA7DBB4-8F96-49C8-8022-A5A8BE03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5363</Words>
  <Characters>30571</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EMK GROUP 1 _ Внутренные работы.docx</vt:lpstr>
      <vt:lpstr>EMK GROUP 1 _ Внутренные работы.docx</vt:lpstr>
    </vt:vector>
  </TitlesOfParts>
  <Company>Hewlett-Packard Company</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EMK GROUP 1 _ Внутренные работы.docx</dc:title>
  <dc:creator>falavandishvilik</dc:creator>
  <cp:lastModifiedBy>Natalia Abashidze</cp:lastModifiedBy>
  <cp:revision>37</cp:revision>
  <cp:lastPrinted>2018-05-25T07:59:00Z</cp:lastPrinted>
  <dcterms:created xsi:type="dcterms:W3CDTF">2018-11-19T13:27:00Z</dcterms:created>
  <dcterms:modified xsi:type="dcterms:W3CDTF">2020-05-15T06:14:00Z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0x010100A8D1D45B5F2FDA4A8E575D5520732B35</vt:lpwstr>
  </property>
  <property fmtid="{D5CDD505-2E9C-101B-9397-08002B2CF9AE}" pid="3" name="_dlc_DocIdItemGuid">
    <vt:lpwstr>f2261693-6d2f-41a0-b595-5029ca549df3</vt:lpwstr>
  </property>
</Properties>
</file>