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8E" w:rsidRDefault="0098168E" w:rsidP="00902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902D27" w:rsidRDefault="00902D27" w:rsidP="00902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 по аренде и реализации ОС </w:t>
      </w:r>
    </w:p>
    <w:p w:rsidR="00902D27" w:rsidRDefault="00862AA2" w:rsidP="00902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Управляющий директор</w:t>
      </w:r>
      <w:r w:rsidR="00902D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02D27">
        <w:rPr>
          <w:rFonts w:ascii="Times New Roman" w:hAnsi="Times New Roman" w:cs="Times New Roman"/>
          <w:b/>
          <w:sz w:val="24"/>
          <w:szCs w:val="24"/>
        </w:rPr>
        <w:t>по коммерции</w:t>
      </w:r>
    </w:p>
    <w:p w:rsidR="00E97AB4" w:rsidRDefault="00E97AB4" w:rsidP="00902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902D27" w:rsidRPr="00902D27" w:rsidRDefault="00902D27" w:rsidP="00902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Ергалиев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</w:t>
      </w:r>
    </w:p>
    <w:p w:rsidR="00902D27" w:rsidRDefault="00902D27" w:rsidP="00156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27" w:rsidRDefault="00902D27" w:rsidP="00156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27" w:rsidRDefault="00902D27" w:rsidP="00156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AC" w:rsidRPr="00C35F7E" w:rsidRDefault="00156EDC" w:rsidP="0015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7E">
        <w:rPr>
          <w:rFonts w:ascii="Times New Roman" w:hAnsi="Times New Roman" w:cs="Times New Roman"/>
          <w:b/>
          <w:sz w:val="24"/>
          <w:szCs w:val="24"/>
        </w:rPr>
        <w:t xml:space="preserve">Объявление о реализации </w:t>
      </w:r>
      <w:r w:rsidR="00867813" w:rsidRPr="00C35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железнодорожного очистного сооружения внутренней сети</w:t>
      </w:r>
      <w:r w:rsidR="00867813" w:rsidRPr="00C35F7E">
        <w:rPr>
          <w:rFonts w:ascii="Times New Roman" w:hAnsi="Times New Roman" w:cs="Times New Roman"/>
          <w:b/>
          <w:sz w:val="24"/>
          <w:szCs w:val="24"/>
        </w:rPr>
        <w:t>.</w:t>
      </w:r>
    </w:p>
    <w:p w:rsidR="00156EDC" w:rsidRPr="00C35F7E" w:rsidRDefault="00156EDC" w:rsidP="00C35F7E">
      <w:pPr>
        <w:pStyle w:val="a4"/>
        <w:numPr>
          <w:ilvl w:val="0"/>
          <w:numId w:val="1"/>
        </w:numPr>
        <w:tabs>
          <w:tab w:val="left" w:pos="1364"/>
          <w:tab w:val="center" w:pos="4677"/>
        </w:tabs>
        <w:spacing w:after="120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C35F7E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867813" w:rsidRPr="00C35F7E">
        <w:rPr>
          <w:rFonts w:ascii="Times New Roman" w:hAnsi="Times New Roman" w:cs="Times New Roman"/>
          <w:b/>
          <w:sz w:val="24"/>
          <w:szCs w:val="24"/>
        </w:rPr>
        <w:t>б</w:t>
      </w:r>
      <w:r w:rsidRPr="00C3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13" w:rsidRPr="00C35F7E">
        <w:rPr>
          <w:rFonts w:ascii="Times New Roman" w:hAnsi="Times New Roman" w:cs="Times New Roman"/>
          <w:b/>
          <w:sz w:val="24"/>
          <w:szCs w:val="24"/>
        </w:rPr>
        <w:t>очистных сооружениях</w:t>
      </w:r>
      <w:r w:rsidRPr="00C35F7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4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361"/>
      </w:tblGrid>
      <w:tr w:rsidR="00867813" w:rsidRPr="00C35F7E" w:rsidTr="00902D27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 (очистное сооружение)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очистной колодец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обслуживающего блока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пожарный колодец с </w:t>
            </w:r>
            <w:r w:rsidR="00902D27"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жёлобом</w:t>
            </w: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сливателем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очистной колодец (</w:t>
            </w:r>
            <w:proofErr w:type="spellStart"/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Шамбо</w:t>
            </w:r>
            <w:proofErr w:type="spellEnd"/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обслуживающего блока)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67813" w:rsidRPr="00C35F7E" w:rsidTr="00902D2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металлический колодец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7813" w:rsidRPr="00C35F7E" w:rsidRDefault="00867813" w:rsidP="00C35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35F7E" w:rsidRPr="00EF1E09" w:rsidRDefault="00867813" w:rsidP="00C35F7E">
      <w:pPr>
        <w:pStyle w:val="a4"/>
        <w:tabs>
          <w:tab w:val="left" w:pos="1364"/>
          <w:tab w:val="center" w:pos="467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Более подробные данные см. в приложениях</w:t>
      </w:r>
      <w:r w:rsidR="00C35F7E" w:rsidRPr="00EF1E09">
        <w:rPr>
          <w:rFonts w:ascii="Times New Roman" w:hAnsi="Times New Roman" w:cs="Times New Roman"/>
          <w:b/>
          <w:sz w:val="24"/>
          <w:szCs w:val="24"/>
        </w:rPr>
        <w:t>.</w:t>
      </w:r>
    </w:p>
    <w:p w:rsidR="00867813" w:rsidRPr="00EF1E09" w:rsidRDefault="00867813" w:rsidP="00C35F7E">
      <w:pPr>
        <w:pStyle w:val="a4"/>
        <w:tabs>
          <w:tab w:val="left" w:pos="1364"/>
          <w:tab w:val="center" w:pos="467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EDC" w:rsidRPr="00EF1E09" w:rsidRDefault="00867813" w:rsidP="00C35F7E">
      <w:pPr>
        <w:pStyle w:val="a4"/>
        <w:numPr>
          <w:ilvl w:val="0"/>
          <w:numId w:val="1"/>
        </w:numPr>
        <w:tabs>
          <w:tab w:val="left" w:pos="1364"/>
          <w:tab w:val="center" w:pos="4677"/>
        </w:tabs>
        <w:spacing w:after="120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EDC" w:rsidRPr="00EF1E09">
        <w:rPr>
          <w:rFonts w:ascii="Times New Roman" w:hAnsi="Times New Roman" w:cs="Times New Roman"/>
          <w:b/>
          <w:sz w:val="24"/>
          <w:szCs w:val="24"/>
        </w:rPr>
        <w:t>Необходимые для предоставления документы:</w:t>
      </w:r>
    </w:p>
    <w:p w:rsidR="00156EDC" w:rsidRPr="00EF1E09" w:rsidRDefault="00156EDC" w:rsidP="0015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F1E09">
        <w:rPr>
          <w:rFonts w:ascii="Times New Roman" w:hAnsi="Times New Roman" w:cs="Times New Roman"/>
          <w:sz w:val="24"/>
          <w:szCs w:val="24"/>
        </w:rPr>
        <w:t xml:space="preserve"> Коммерческое предложение с указанием цены.</w:t>
      </w:r>
    </w:p>
    <w:p w:rsidR="00156EDC" w:rsidRPr="00EF1E09" w:rsidRDefault="00156EDC" w:rsidP="0015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F1E09">
        <w:rPr>
          <w:rFonts w:ascii="Times New Roman" w:hAnsi="Times New Roman" w:cs="Times New Roman"/>
          <w:sz w:val="24"/>
          <w:szCs w:val="24"/>
        </w:rPr>
        <w:t xml:space="preserve"> Обновленная выписка с налогового реестра.</w:t>
      </w:r>
    </w:p>
    <w:p w:rsidR="00156EDC" w:rsidRPr="00EF1E09" w:rsidRDefault="00156EDC" w:rsidP="00902D27">
      <w:pPr>
        <w:rPr>
          <w:rFonts w:ascii="Times New Roman" w:hAnsi="Times New Roman" w:cs="Times New Roman"/>
          <w:sz w:val="24"/>
          <w:szCs w:val="24"/>
        </w:rPr>
      </w:pPr>
      <w:r w:rsidRPr="00EF1E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02D27" w:rsidRPr="00862AA2" w:rsidRDefault="00902D27" w:rsidP="00902D27">
      <w:pPr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Исполнено</w:t>
      </w:r>
      <w:r w:rsidRPr="00862AA2">
        <w:rPr>
          <w:rFonts w:ascii="Times New Roman" w:hAnsi="Times New Roman" w:cs="Times New Roman"/>
          <w:b/>
          <w:sz w:val="24"/>
          <w:szCs w:val="24"/>
        </w:rPr>
        <w:t>:</w:t>
      </w:r>
    </w:p>
    <w:p w:rsidR="00156EDC" w:rsidRPr="00EF1E09" w:rsidRDefault="00902D27" w:rsidP="00902D27">
      <w:pPr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 xml:space="preserve">Аудитор по контрактам </w:t>
      </w:r>
    </w:p>
    <w:p w:rsidR="00902D27" w:rsidRPr="00EF1E09" w:rsidRDefault="00902D27" w:rsidP="00902D27">
      <w:pPr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Абашидзе Н.</w:t>
      </w:r>
    </w:p>
    <w:p w:rsidR="0098168E" w:rsidRPr="00902D27" w:rsidRDefault="0098168E">
      <w:pPr>
        <w:rPr>
          <w:rFonts w:ascii="Sylfaen" w:hAnsi="Sylfaen" w:cs="Times New Roman"/>
          <w:b/>
          <w:sz w:val="24"/>
          <w:szCs w:val="24"/>
        </w:rPr>
      </w:pPr>
    </w:p>
    <w:sectPr w:rsidR="0098168E" w:rsidRPr="0090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6F20"/>
    <w:multiLevelType w:val="hybridMultilevel"/>
    <w:tmpl w:val="DC72B1FC"/>
    <w:lvl w:ilvl="0" w:tplc="8910940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F"/>
    <w:rsid w:val="00156EDC"/>
    <w:rsid w:val="00163873"/>
    <w:rsid w:val="001D73D0"/>
    <w:rsid w:val="00613E68"/>
    <w:rsid w:val="00745989"/>
    <w:rsid w:val="00862AA2"/>
    <w:rsid w:val="00867813"/>
    <w:rsid w:val="00902D27"/>
    <w:rsid w:val="0098168E"/>
    <w:rsid w:val="00B365DF"/>
    <w:rsid w:val="00C35F7E"/>
    <w:rsid w:val="00DD2DFF"/>
    <w:rsid w:val="00E948F1"/>
    <w:rsid w:val="00E97AB4"/>
    <w:rsid w:val="00E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1D5D"/>
  <w15:chartTrackingRefBased/>
  <w15:docId w15:val="{94D8DC0C-173B-4444-BE96-6BDA13A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D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56ED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CF3D-50F3-49FE-932B-D77FBAC5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12</cp:revision>
  <cp:lastPrinted>2020-10-06T08:07:00Z</cp:lastPrinted>
  <dcterms:created xsi:type="dcterms:W3CDTF">2020-06-09T10:52:00Z</dcterms:created>
  <dcterms:modified xsi:type="dcterms:W3CDTF">2020-10-07T06:16:00Z</dcterms:modified>
</cp:coreProperties>
</file>