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F1EB93F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D1336">
        <w:rPr>
          <w:rFonts w:eastAsia="Times New Roman" w:cstheme="minorHAnsi"/>
          <w:color w:val="333333"/>
          <w:lang w:eastAsia="ka-GE"/>
        </w:rPr>
        <w:t>ჩარჩოების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06BED122" w14:textId="77777777" w:rsidR="00DD1336" w:rsidRDefault="00EC326C" w:rsidP="00DD133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</w:p>
    <w:p w14:paraId="5C0FC458" w14:textId="1F0EA41E" w:rsidR="00086884" w:rsidRPr="00DD1336" w:rsidRDefault="00DD1336" w:rsidP="00DD133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DD1336">
        <w:rPr>
          <w:rFonts w:eastAsia="Times New Roman" w:cstheme="minorHAnsi"/>
          <w:b/>
          <w:bCs/>
          <w:color w:val="333333"/>
        </w:rPr>
        <w:t xml:space="preserve">ჩარჩო </w:t>
      </w:r>
      <w:r w:rsidRPr="00DD1336">
        <w:rPr>
          <w:rFonts w:eastAsia="Times New Roman" w:cstheme="minorHAnsi"/>
          <w:b/>
          <w:bCs/>
          <w:color w:val="333333"/>
          <w:lang w:val="en-US"/>
        </w:rPr>
        <w:t xml:space="preserve"> მეტალის</w:t>
      </w:r>
      <w:r w:rsidRPr="00DD1336">
        <w:rPr>
          <w:rFonts w:eastAsia="Times New Roman" w:cstheme="minorHAnsi"/>
          <w:b/>
          <w:bCs/>
          <w:color w:val="333333"/>
        </w:rPr>
        <w:t xml:space="preserve"> სადგამით</w:t>
      </w:r>
    </w:p>
    <w:p w14:paraId="3FC3EDAB" w14:textId="17150300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ჩარჩოს ზომა: </w:t>
      </w:r>
      <w:r>
        <w:rPr>
          <w:rFonts w:eastAsia="Times New Roman" w:cstheme="minorHAnsi"/>
          <w:color w:val="333333"/>
          <w:lang w:val="en-US"/>
        </w:rPr>
        <w:t>A4</w:t>
      </w:r>
      <w:r w:rsidR="005654EF">
        <w:rPr>
          <w:rFonts w:eastAsia="Times New Roman" w:cstheme="minorHAnsi"/>
          <w:color w:val="333333"/>
        </w:rPr>
        <w:t>;</w:t>
      </w:r>
    </w:p>
    <w:p w14:paraId="757E3EB4" w14:textId="1C20E71A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მასალა: პლასტმასის ჩარჩო გამჭირვალე ორმაგი პროტექტორით</w:t>
      </w:r>
      <w:r w:rsidR="005654EF">
        <w:rPr>
          <w:rFonts w:eastAsia="Times New Roman" w:cstheme="minorHAnsi"/>
          <w:color w:val="333333"/>
        </w:rPr>
        <w:t>;</w:t>
      </w:r>
    </w:p>
    <w:p w14:paraId="07386D2A" w14:textId="354E8A97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ფერი: შავი</w:t>
      </w:r>
      <w:r w:rsidR="005654EF">
        <w:rPr>
          <w:rFonts w:eastAsia="Times New Roman" w:cstheme="minorHAnsi"/>
          <w:color w:val="333333"/>
        </w:rPr>
        <w:t>;</w:t>
      </w:r>
    </w:p>
    <w:p w14:paraId="1AC09BC8" w14:textId="21279AE6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სადგამი: მართკუთხა მეტალი</w:t>
      </w:r>
      <w:r w:rsidR="00282B7A">
        <w:rPr>
          <w:rFonts w:eastAsia="Times New Roman" w:cstheme="minorHAnsi"/>
          <w:color w:val="333333"/>
        </w:rPr>
        <w:t xml:space="preserve"> ადაპტერით</w:t>
      </w:r>
      <w:r w:rsidR="005654EF">
        <w:rPr>
          <w:rFonts w:eastAsia="Times New Roman" w:cstheme="minorHAnsi"/>
          <w:color w:val="333333"/>
        </w:rPr>
        <w:t>;</w:t>
      </w:r>
    </w:p>
    <w:p w14:paraId="7C0ECE36" w14:textId="076E2D72" w:rsid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ალუმინის რეგულირებადი მილი 30-60 სმ პლასტმასის დამჭერით</w:t>
      </w:r>
      <w:r w:rsidR="005654EF">
        <w:rPr>
          <w:rFonts w:eastAsia="Times New Roman" w:cstheme="minorHAnsi"/>
          <w:color w:val="333333"/>
        </w:rPr>
        <w:t>;</w:t>
      </w:r>
    </w:p>
    <w:p w14:paraId="6BFBFBD9" w14:textId="28D21142" w:rsid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რაოდენობა: 1000 ცალი</w:t>
      </w:r>
      <w:r w:rsidR="005654EF">
        <w:rPr>
          <w:rFonts w:eastAsia="Times New Roman" w:cstheme="minorHAnsi"/>
          <w:color w:val="333333"/>
        </w:rPr>
        <w:t>;</w:t>
      </w:r>
    </w:p>
    <w:p w14:paraId="79256F7E" w14:textId="3B53F0DD" w:rsidR="00DD1336" w:rsidRPr="00DD1336" w:rsidRDefault="00DD1336" w:rsidP="00DD13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</w:rPr>
      </w:pPr>
      <w:r w:rsidRPr="00DD1336">
        <w:rPr>
          <w:rFonts w:eastAsia="Times New Roman" w:cstheme="minorHAnsi"/>
          <w:b/>
          <w:bCs/>
          <w:color w:val="333333"/>
        </w:rPr>
        <w:t>ჩარჩო პლასტმასის</w:t>
      </w:r>
    </w:p>
    <w:p w14:paraId="34F7FD41" w14:textId="1DECD636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ჩარჩოს ზომა: </w:t>
      </w:r>
      <w:r>
        <w:rPr>
          <w:rFonts w:eastAsia="Times New Roman" w:cstheme="minorHAnsi"/>
          <w:color w:val="333333"/>
          <w:lang w:val="en-US"/>
        </w:rPr>
        <w:t>A4 / A3 /</w:t>
      </w:r>
      <w:r w:rsidR="00CE3C57">
        <w:rPr>
          <w:rFonts w:eastAsia="Times New Roman" w:cstheme="minorHAnsi"/>
          <w:color w:val="333333"/>
          <w:lang w:val="en-US"/>
        </w:rPr>
        <w:t>A1 /</w:t>
      </w:r>
      <w:r>
        <w:rPr>
          <w:rFonts w:eastAsia="Times New Roman" w:cstheme="minorHAnsi"/>
          <w:color w:val="333333"/>
          <w:lang w:val="en-US"/>
        </w:rPr>
        <w:t xml:space="preserve"> A0</w:t>
      </w:r>
      <w:r w:rsidR="005654EF">
        <w:rPr>
          <w:rFonts w:eastAsia="Times New Roman" w:cstheme="minorHAnsi"/>
          <w:color w:val="333333"/>
        </w:rPr>
        <w:t>;</w:t>
      </w:r>
    </w:p>
    <w:p w14:paraId="063C00C1" w14:textId="21E2A92A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მასალა: პლასტმასის ჩარჩო გამჭირვალე ორმაგი პროტექტორით</w:t>
      </w:r>
      <w:r w:rsidR="005654EF">
        <w:rPr>
          <w:rFonts w:eastAsia="Times New Roman" w:cstheme="minorHAnsi"/>
          <w:color w:val="333333"/>
        </w:rPr>
        <w:t>;</w:t>
      </w:r>
    </w:p>
    <w:p w14:paraId="46F5ADE6" w14:textId="0F80780B" w:rsid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ფერი: შავი</w:t>
      </w:r>
      <w:r w:rsidR="005654EF">
        <w:rPr>
          <w:rFonts w:eastAsia="Times New Roman" w:cstheme="minorHAnsi"/>
          <w:color w:val="333333"/>
        </w:rPr>
        <w:t>;</w:t>
      </w:r>
    </w:p>
    <w:p w14:paraId="21E6FDBB" w14:textId="1D12BFDB" w:rsid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საკიდი</w:t>
      </w:r>
      <w:r>
        <w:rPr>
          <w:rFonts w:eastAsia="Times New Roman" w:cstheme="minorHAnsi"/>
          <w:color w:val="333333"/>
          <w:lang w:val="en-US"/>
        </w:rPr>
        <w:t xml:space="preserve">: A0 </w:t>
      </w:r>
      <w:r>
        <w:rPr>
          <w:rFonts w:eastAsia="Times New Roman" w:cstheme="minorHAnsi"/>
          <w:color w:val="333333"/>
        </w:rPr>
        <w:t>ზომის ჩარჩოს ესაჭიროება საკიდები</w:t>
      </w:r>
      <w:r w:rsidR="004B26DA">
        <w:rPr>
          <w:rFonts w:eastAsia="Times New Roman" w:cstheme="minorHAnsi"/>
          <w:color w:val="333333"/>
        </w:rPr>
        <w:t>, რომლის საშუალებითაც შევძლებთ ვიტრინასთან ჭერზე ჩამოკიდებას</w:t>
      </w:r>
      <w:r w:rsidR="005654EF">
        <w:rPr>
          <w:rFonts w:eastAsia="Times New Roman" w:cstheme="minorHAnsi"/>
          <w:color w:val="333333"/>
        </w:rPr>
        <w:t>;</w:t>
      </w:r>
    </w:p>
    <w:p w14:paraId="06F4B466" w14:textId="6A0A5C2E" w:rsidR="009D67CD" w:rsidRPr="009D67CD" w:rsidRDefault="00C5699C" w:rsidP="009D67C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-US"/>
        </w:rPr>
        <w:t xml:space="preserve">A3 </w:t>
      </w:r>
      <w:r>
        <w:rPr>
          <w:rFonts w:eastAsia="Times New Roman" w:cstheme="minorHAnsi"/>
          <w:color w:val="333333"/>
        </w:rPr>
        <w:t>ზომის ჩარჩო უნდა დამაგრდეს კედელზე</w:t>
      </w:r>
      <w:r w:rsidR="005654EF">
        <w:rPr>
          <w:rFonts w:eastAsia="Times New Roman" w:cstheme="minorHAnsi"/>
          <w:color w:val="333333"/>
        </w:rPr>
        <w:t>;</w:t>
      </w:r>
    </w:p>
    <w:p w14:paraId="310C2847" w14:textId="2A7F2DD9" w:rsid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რაოდენობა: </w:t>
      </w:r>
      <w:r>
        <w:rPr>
          <w:rFonts w:eastAsia="Times New Roman" w:cstheme="minorHAnsi"/>
          <w:color w:val="333333"/>
          <w:lang w:val="en-US"/>
        </w:rPr>
        <w:t xml:space="preserve">A4 – 1300 </w:t>
      </w:r>
      <w:r>
        <w:rPr>
          <w:rFonts w:eastAsia="Times New Roman" w:cstheme="minorHAnsi"/>
          <w:color w:val="333333"/>
        </w:rPr>
        <w:t>ცალი</w:t>
      </w:r>
      <w:r>
        <w:rPr>
          <w:rFonts w:eastAsia="Times New Roman" w:cstheme="minorHAnsi"/>
          <w:color w:val="333333"/>
          <w:lang w:val="en-US"/>
        </w:rPr>
        <w:t xml:space="preserve"> / A3 – 900 </w:t>
      </w:r>
      <w:r>
        <w:rPr>
          <w:rFonts w:eastAsia="Times New Roman" w:cstheme="minorHAnsi"/>
          <w:color w:val="333333"/>
        </w:rPr>
        <w:t xml:space="preserve">ცალი / </w:t>
      </w:r>
      <w:r w:rsidR="00CE3C57">
        <w:rPr>
          <w:rFonts w:eastAsia="Times New Roman" w:cstheme="minorHAnsi"/>
          <w:color w:val="333333"/>
          <w:lang w:val="en-US"/>
        </w:rPr>
        <w:t xml:space="preserve">A1 – 100 </w:t>
      </w:r>
      <w:r w:rsidR="00CE3C57">
        <w:rPr>
          <w:rFonts w:eastAsia="Times New Roman" w:cstheme="minorHAnsi"/>
          <w:color w:val="333333"/>
        </w:rPr>
        <w:t xml:space="preserve">ცალი / </w:t>
      </w:r>
      <w:r>
        <w:rPr>
          <w:rFonts w:eastAsia="Times New Roman" w:cstheme="minorHAnsi"/>
          <w:color w:val="333333"/>
          <w:lang w:val="en-US"/>
        </w:rPr>
        <w:t xml:space="preserve">A0 – 600 </w:t>
      </w:r>
      <w:r>
        <w:rPr>
          <w:rFonts w:eastAsia="Times New Roman" w:cstheme="minorHAnsi"/>
          <w:color w:val="333333"/>
        </w:rPr>
        <w:t>ცალი</w:t>
      </w:r>
      <w:r w:rsidR="005654EF">
        <w:rPr>
          <w:rFonts w:eastAsia="Times New Roman" w:cstheme="minorHAnsi"/>
          <w:color w:val="333333"/>
        </w:rPr>
        <w:t>;</w:t>
      </w:r>
    </w:p>
    <w:p w14:paraId="4900E971" w14:textId="77777777" w:rsidR="005C2BAB" w:rsidRPr="00D25348" w:rsidRDefault="005C2BAB" w:rsidP="005C2B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6328E0D9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>გადახდის  პირობა:  30 დღიანი კონსიგნაცია;</w:t>
      </w: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4FF73660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2020 წლის </w:t>
      </w:r>
      <w:r w:rsidR="00A0285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15 აპრილს,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5FAB"/>
    <w:multiLevelType w:val="hybridMultilevel"/>
    <w:tmpl w:val="388A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E2824"/>
    <w:rsid w:val="00134202"/>
    <w:rsid w:val="001B2FCB"/>
    <w:rsid w:val="001C02ED"/>
    <w:rsid w:val="00211D86"/>
    <w:rsid w:val="00282B7A"/>
    <w:rsid w:val="002D1675"/>
    <w:rsid w:val="0044753B"/>
    <w:rsid w:val="00455503"/>
    <w:rsid w:val="00455F13"/>
    <w:rsid w:val="00481BEC"/>
    <w:rsid w:val="004B26DA"/>
    <w:rsid w:val="00500F8C"/>
    <w:rsid w:val="005321B9"/>
    <w:rsid w:val="00546C89"/>
    <w:rsid w:val="00557462"/>
    <w:rsid w:val="005654EF"/>
    <w:rsid w:val="005C2BAB"/>
    <w:rsid w:val="00667286"/>
    <w:rsid w:val="006F3AA8"/>
    <w:rsid w:val="00751D27"/>
    <w:rsid w:val="00820541"/>
    <w:rsid w:val="00847D3C"/>
    <w:rsid w:val="008D031A"/>
    <w:rsid w:val="009273C8"/>
    <w:rsid w:val="009D67CD"/>
    <w:rsid w:val="00A02850"/>
    <w:rsid w:val="00A20E7E"/>
    <w:rsid w:val="00A512A2"/>
    <w:rsid w:val="00AF5364"/>
    <w:rsid w:val="00B4663C"/>
    <w:rsid w:val="00C5699C"/>
    <w:rsid w:val="00C822AC"/>
    <w:rsid w:val="00CD0404"/>
    <w:rsid w:val="00CE3C57"/>
    <w:rsid w:val="00D25348"/>
    <w:rsid w:val="00DD1336"/>
    <w:rsid w:val="00EC32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39</cp:revision>
  <cp:lastPrinted>2021-04-01T11:52:00Z</cp:lastPrinted>
  <dcterms:created xsi:type="dcterms:W3CDTF">2020-08-25T08:33:00Z</dcterms:created>
  <dcterms:modified xsi:type="dcterms:W3CDTF">2021-04-01T12:04:00Z</dcterms:modified>
</cp:coreProperties>
</file>