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82" w:rsidRDefault="000B7BD6" w:rsidP="000B7BD6">
      <w:pPr>
        <w:jc w:val="center"/>
        <w:rPr>
          <w:b/>
          <w:sz w:val="24"/>
          <w:szCs w:val="24"/>
        </w:rPr>
      </w:pPr>
      <w:r w:rsidRPr="000B7BD6">
        <w:rPr>
          <w:b/>
          <w:sz w:val="24"/>
          <w:szCs w:val="24"/>
        </w:rPr>
        <w:t>Коммерческое предложения по проведению докового ремонта водоналивной баржи</w:t>
      </w:r>
      <w:r>
        <w:rPr>
          <w:b/>
          <w:sz w:val="24"/>
          <w:szCs w:val="24"/>
        </w:rPr>
        <w:t xml:space="preserve"> «</w:t>
      </w:r>
      <w:proofErr w:type="spellStart"/>
      <w:r w:rsidRPr="000B7BD6">
        <w:rPr>
          <w:b/>
          <w:sz w:val="24"/>
          <w:szCs w:val="24"/>
        </w:rPr>
        <w:t>Чорохи</w:t>
      </w:r>
      <w:proofErr w:type="spellEnd"/>
      <w:r w:rsidRPr="000B7BD6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0B7BD6" w:rsidRDefault="000B7BD6" w:rsidP="000B7BD6">
      <w:pPr>
        <w:jc w:val="center"/>
        <w:rPr>
          <w:b/>
          <w:sz w:val="24"/>
          <w:szCs w:val="24"/>
        </w:rPr>
      </w:pPr>
    </w:p>
    <w:tbl>
      <w:tblPr>
        <w:tblW w:w="7071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335"/>
        <w:gridCol w:w="799"/>
        <w:gridCol w:w="698"/>
        <w:gridCol w:w="1570"/>
        <w:gridCol w:w="1411"/>
        <w:gridCol w:w="2540"/>
        <w:gridCol w:w="1319"/>
      </w:tblGrid>
      <w:tr w:rsidR="000B7BD6" w:rsidRPr="008437E5" w:rsidTr="000B7BD6">
        <w:trPr>
          <w:gridAfter w:val="1"/>
          <w:wAfter w:w="499" w:type="pct"/>
          <w:trHeight w:val="266"/>
        </w:trPr>
        <w:tc>
          <w:tcPr>
            <w:tcW w:w="205" w:type="pct"/>
            <w:shd w:val="clear" w:color="auto" w:fill="auto"/>
            <w:vAlign w:val="center"/>
            <w:hideMark/>
          </w:tcPr>
          <w:p w:rsidR="000B7BD6" w:rsidRPr="008437E5" w:rsidRDefault="000B7BD6" w:rsidP="000B7BD6">
            <w:pPr>
              <w:jc w:val="center"/>
              <w:rPr>
                <w:rFonts w:ascii="Arial" w:hAnsi="Arial" w:cs="Arial"/>
                <w:b/>
              </w:rPr>
            </w:pPr>
            <w:r w:rsidRPr="008437E5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:rsidR="000B7BD6" w:rsidRPr="008437E5" w:rsidRDefault="000B7BD6" w:rsidP="000B7BD6">
            <w:pPr>
              <w:jc w:val="center"/>
              <w:rPr>
                <w:rFonts w:ascii="Arial" w:hAnsi="Arial" w:cs="Arial"/>
                <w:b/>
              </w:rPr>
            </w:pPr>
            <w:r w:rsidRPr="008437E5">
              <w:rPr>
                <w:rFonts w:ascii="Arial" w:hAnsi="Arial" w:cs="Arial"/>
                <w:b/>
              </w:rPr>
              <w:t>Наименование работ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0B7BD6" w:rsidRPr="008437E5" w:rsidRDefault="000B7BD6" w:rsidP="000B7BD6">
            <w:pPr>
              <w:jc w:val="center"/>
              <w:rPr>
                <w:rFonts w:ascii="Arial" w:hAnsi="Arial" w:cs="Arial"/>
                <w:b/>
              </w:rPr>
            </w:pPr>
            <w:r w:rsidRPr="008437E5">
              <w:rPr>
                <w:rFonts w:ascii="Arial" w:hAnsi="Arial" w:cs="Arial"/>
                <w:b/>
              </w:rPr>
              <w:t>Ед. изм.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0B7BD6" w:rsidRPr="008437E5" w:rsidRDefault="000B7BD6" w:rsidP="000B7BD6">
            <w:pPr>
              <w:jc w:val="center"/>
              <w:rPr>
                <w:rFonts w:ascii="Arial" w:hAnsi="Arial" w:cs="Arial"/>
                <w:b/>
              </w:rPr>
            </w:pPr>
            <w:r w:rsidRPr="008437E5">
              <w:rPr>
                <w:rFonts w:ascii="Arial" w:hAnsi="Arial" w:cs="Arial"/>
                <w:b/>
              </w:rPr>
              <w:t>Кол-во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0B7BD6" w:rsidRPr="008437E5" w:rsidRDefault="000B7BD6" w:rsidP="000B7BD6">
            <w:pPr>
              <w:jc w:val="center"/>
              <w:rPr>
                <w:rFonts w:ascii="Arial" w:hAnsi="Arial" w:cs="Arial"/>
                <w:b/>
              </w:rPr>
            </w:pPr>
            <w:r w:rsidRPr="008437E5">
              <w:rPr>
                <w:rFonts w:ascii="Arial" w:hAnsi="Arial" w:cs="Arial"/>
                <w:b/>
              </w:rPr>
              <w:t>Примечание</w:t>
            </w:r>
          </w:p>
        </w:tc>
        <w:tc>
          <w:tcPr>
            <w:tcW w:w="534" w:type="pct"/>
            <w:vAlign w:val="center"/>
          </w:tcPr>
          <w:p w:rsidR="000B7BD6" w:rsidRPr="008437E5" w:rsidRDefault="000B7BD6" w:rsidP="000B7B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Цена за </w:t>
            </w:r>
            <w:proofErr w:type="spellStart"/>
            <w:r>
              <w:rPr>
                <w:rFonts w:ascii="Arial" w:hAnsi="Arial" w:cs="Arial"/>
                <w:b/>
              </w:rPr>
              <w:t>ед</w:t>
            </w:r>
            <w:proofErr w:type="spellEnd"/>
          </w:p>
        </w:tc>
        <w:tc>
          <w:tcPr>
            <w:tcW w:w="961" w:type="pct"/>
            <w:vAlign w:val="center"/>
          </w:tcPr>
          <w:p w:rsidR="000B7BD6" w:rsidRPr="008437E5" w:rsidRDefault="000B7BD6" w:rsidP="000B7B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</w:t>
            </w:r>
          </w:p>
        </w:tc>
      </w:tr>
      <w:tr w:rsidR="000B7BD6" w:rsidRPr="009D264D" w:rsidTr="000B7BD6">
        <w:trPr>
          <w:gridAfter w:val="1"/>
          <w:wAfter w:w="499" w:type="pct"/>
          <w:trHeight w:val="255"/>
        </w:trPr>
        <w:tc>
          <w:tcPr>
            <w:tcW w:w="205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D264D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D264D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D264D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D264D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D264D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D264D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D264D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0B7BD6" w:rsidRPr="005D74C9" w:rsidTr="000B7BD6">
        <w:trPr>
          <w:trHeight w:val="249"/>
        </w:trPr>
        <w:tc>
          <w:tcPr>
            <w:tcW w:w="1845" w:type="pct"/>
            <w:gridSpan w:val="2"/>
            <w:shd w:val="clear" w:color="auto" w:fill="auto"/>
            <w:hideMark/>
          </w:tcPr>
          <w:p w:rsidR="000B7BD6" w:rsidRPr="005D74C9" w:rsidRDefault="000B7BD6" w:rsidP="000B7BD6">
            <w:pPr>
              <w:rPr>
                <w:rFonts w:ascii="Arial" w:hAnsi="Arial" w:cs="Arial"/>
                <w:b/>
                <w:bCs/>
              </w:rPr>
            </w:pPr>
            <w:r w:rsidRPr="005D74C9">
              <w:rPr>
                <w:rFonts w:ascii="Arial" w:hAnsi="Arial" w:cs="Arial"/>
                <w:b/>
                <w:bCs/>
              </w:rPr>
              <w:t>1. ДОКОВАЯ  ЧАСТЬ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</w:rPr>
            </w:pPr>
            <w:r w:rsidRPr="005D74C9">
              <w:rPr>
                <w:rFonts w:ascii="Arial" w:hAnsi="Arial" w:cs="Arial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</w:rPr>
            </w:pPr>
            <w:r w:rsidRPr="005D74C9">
              <w:rPr>
                <w:rFonts w:ascii="Arial" w:hAnsi="Arial" w:cs="Arial"/>
              </w:rPr>
              <w:t> 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</w:rPr>
            </w:pPr>
            <w:r w:rsidRPr="005D74C9">
              <w:rPr>
                <w:rFonts w:ascii="Arial" w:hAnsi="Arial" w:cs="Arial"/>
              </w:rPr>
              <w:t> </w:t>
            </w:r>
          </w:p>
        </w:tc>
        <w:tc>
          <w:tcPr>
            <w:tcW w:w="534" w:type="pct"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pct"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</w:rPr>
            </w:pPr>
            <w:r w:rsidRPr="005D74C9">
              <w:rPr>
                <w:rFonts w:ascii="Arial" w:hAnsi="Arial" w:cs="Arial"/>
              </w:rPr>
              <w:t> </w:t>
            </w:r>
          </w:p>
        </w:tc>
        <w:tc>
          <w:tcPr>
            <w:tcW w:w="499" w:type="pct"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</w:rPr>
            </w:pPr>
            <w:r w:rsidRPr="005D74C9">
              <w:rPr>
                <w:rFonts w:ascii="Arial" w:hAnsi="Arial" w:cs="Arial"/>
              </w:rPr>
              <w:t> </w:t>
            </w:r>
          </w:p>
        </w:tc>
        <w:bookmarkStart w:id="0" w:name="_GoBack"/>
        <w:bookmarkEnd w:id="0"/>
      </w:tr>
      <w:tr w:rsidR="000B7BD6" w:rsidRPr="009D264D" w:rsidTr="000B7BD6">
        <w:trPr>
          <w:gridAfter w:val="1"/>
          <w:wAfter w:w="499" w:type="pct"/>
          <w:trHeight w:val="649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pStyle w:val="ac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Согласно доковому чертежу подготовить и выставить  24 кильблока, поднять судно в док, а после окончания доковых работ спустить судно на воду 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Судно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7BD6" w:rsidRPr="009D264D" w:rsidTr="000B7BD6">
        <w:trPr>
          <w:gridAfter w:val="1"/>
          <w:wAfter w:w="499" w:type="pct"/>
          <w:trHeight w:val="204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pStyle w:val="ac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Лоцманская проводка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Опер.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pStyle w:val="ac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Услуги буксиров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час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7BD6" w:rsidRPr="009D264D" w:rsidTr="000B7BD6">
        <w:trPr>
          <w:gridAfter w:val="1"/>
          <w:wAfter w:w="499" w:type="pct"/>
          <w:trHeight w:val="84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pStyle w:val="ac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Стоянка в доке  первый и последний дни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7BD6" w:rsidRPr="009D264D" w:rsidTr="000B7BD6">
        <w:trPr>
          <w:gridAfter w:val="1"/>
          <w:wAfter w:w="499" w:type="pct"/>
          <w:trHeight w:val="118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pStyle w:val="ac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Стоянка в доке каждый другой день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7BD6" w:rsidRPr="009D264D" w:rsidTr="000B7BD6">
        <w:trPr>
          <w:gridAfter w:val="1"/>
          <w:wAfter w:w="499" w:type="pct"/>
          <w:trHeight w:val="236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pStyle w:val="ac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Установить  трап сходню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7BD6" w:rsidRPr="009D264D" w:rsidTr="000B7BD6">
        <w:trPr>
          <w:gridAfter w:val="1"/>
          <w:wAfter w:w="499" w:type="pct"/>
          <w:trHeight w:val="66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pStyle w:val="ac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Произвести заземление судна со стапель палубой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судно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pStyle w:val="ac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Подключить судно к источнику электропитания и 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Судно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pStyle w:val="ac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пожарной магистрали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Судно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7BD6" w:rsidRPr="009D264D" w:rsidTr="000B7BD6">
        <w:trPr>
          <w:gridAfter w:val="1"/>
          <w:wAfter w:w="499" w:type="pct"/>
          <w:trHeight w:val="87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pStyle w:val="ac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Пожарное обеспечение во время нахождения в ремонте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По факту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94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pStyle w:val="ac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Произвести сдачу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подсланевых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 xml:space="preserve"> вод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81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pStyle w:val="ac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Произвести сдачу горюче-смазочных материалов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180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pStyle w:val="ac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ind w:firstLine="3360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топлива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По факту 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170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pStyle w:val="ac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ind w:firstLine="3360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масла 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По факту 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192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pStyle w:val="ac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Произвести установку  контейнера под мусор с утилизацией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По факту 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5D74C9" w:rsidTr="000B7BD6">
        <w:trPr>
          <w:trHeight w:val="300"/>
        </w:trPr>
        <w:tc>
          <w:tcPr>
            <w:tcW w:w="1845" w:type="pct"/>
            <w:gridSpan w:val="2"/>
            <w:shd w:val="clear" w:color="auto" w:fill="auto"/>
          </w:tcPr>
          <w:p w:rsidR="000B7BD6" w:rsidRPr="005D74C9" w:rsidRDefault="000B7BD6" w:rsidP="000B7BD6">
            <w:pPr>
              <w:rPr>
                <w:rFonts w:ascii="Arial" w:hAnsi="Arial" w:cs="Arial"/>
                <w:b/>
                <w:bCs/>
              </w:rPr>
            </w:pPr>
            <w:r w:rsidRPr="005D74C9">
              <w:rPr>
                <w:rFonts w:ascii="Arial" w:hAnsi="Arial" w:cs="Arial"/>
                <w:b/>
                <w:bCs/>
              </w:rPr>
              <w:t>Дополнительные доковые услуги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</w:rPr>
            </w:pPr>
            <w:r w:rsidRPr="005D74C9">
              <w:rPr>
                <w:rFonts w:ascii="Arial" w:hAnsi="Arial" w:cs="Arial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5D74C9" w:rsidRDefault="000B7BD6" w:rsidP="000B7BD6">
            <w:pPr>
              <w:rPr>
                <w:rFonts w:ascii="Arial" w:hAnsi="Arial" w:cs="Arial"/>
              </w:rPr>
            </w:pPr>
            <w:r w:rsidRPr="005D74C9">
              <w:rPr>
                <w:rFonts w:ascii="Arial" w:hAnsi="Arial" w:cs="Arial"/>
              </w:rPr>
              <w:t> 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5D74C9" w:rsidRDefault="000B7BD6" w:rsidP="000B7BD6">
            <w:pPr>
              <w:rPr>
                <w:rFonts w:ascii="Arial" w:hAnsi="Arial" w:cs="Arial"/>
                <w:b/>
                <w:bCs/>
              </w:rPr>
            </w:pPr>
            <w:r w:rsidRPr="005D74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4" w:type="pct"/>
          </w:tcPr>
          <w:p w:rsidR="000B7BD6" w:rsidRPr="005D74C9" w:rsidRDefault="000B7BD6" w:rsidP="000B7B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pct"/>
          </w:tcPr>
          <w:p w:rsidR="000B7BD6" w:rsidRPr="005D74C9" w:rsidRDefault="000B7BD6" w:rsidP="000B7B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" w:type="pct"/>
          </w:tcPr>
          <w:p w:rsidR="000B7BD6" w:rsidRPr="005D74C9" w:rsidRDefault="000B7BD6" w:rsidP="000B7BD6">
            <w:pPr>
              <w:rPr>
                <w:rFonts w:ascii="Arial" w:hAnsi="Arial" w:cs="Arial"/>
                <w:b/>
                <w:bCs/>
              </w:rPr>
            </w:pPr>
            <w:r w:rsidRPr="005D74C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B7BD6" w:rsidRPr="009D264D" w:rsidTr="000B7BD6">
        <w:trPr>
          <w:gridAfter w:val="1"/>
          <w:wAfter w:w="499" w:type="pct"/>
          <w:trHeight w:val="143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pStyle w:val="ac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Пожарно-техническое обеспечение судна с выдачей свидетельства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опер.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6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94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pStyle w:val="ac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Швартовые операции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опер.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По факту   </w:t>
            </w:r>
            <w:r w:rsidRPr="009D26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70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pStyle w:val="ac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Уборка стапель палубы дока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опер.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По факту   </w:t>
            </w:r>
            <w:r w:rsidRPr="009D26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pStyle w:val="ac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Обеспечение электроэнергией для хоз. нужд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квт. ч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По факту  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pStyle w:val="ac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Причальный тариф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pStyle w:val="ac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Рештования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 xml:space="preserve"> установить и убрать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6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64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pStyle w:val="ac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Произвести освидетельствование судна в доке Регистром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опер.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6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pStyle w:val="ac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Пожарное обеспечение во время нахождения в доке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pStyle w:val="ac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Подсоединить временный воздушный трубопровод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опер.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6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pStyle w:val="ac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Сюрвейерский осмотр и опломбирование клапанов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6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83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pStyle w:val="ac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Тариф за оказание услуг по охране конвенционного судна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6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pStyle w:val="ac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Таможенное оформление судна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Опер.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6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7BD6" w:rsidRPr="005D74C9" w:rsidTr="000B7BD6">
        <w:trPr>
          <w:gridAfter w:val="1"/>
          <w:wAfter w:w="499" w:type="pct"/>
          <w:trHeight w:val="285"/>
        </w:trPr>
        <w:tc>
          <w:tcPr>
            <w:tcW w:w="205" w:type="pct"/>
            <w:shd w:val="clear" w:color="000000" w:fill="FFFF00"/>
            <w:hideMark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4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pct"/>
            <w:shd w:val="clear" w:color="000000" w:fill="FFFF00"/>
            <w:hideMark/>
          </w:tcPr>
          <w:p w:rsidR="000B7BD6" w:rsidRPr="005D74C9" w:rsidRDefault="000B7BD6" w:rsidP="000B7BD6">
            <w:pPr>
              <w:jc w:val="right"/>
              <w:rPr>
                <w:rFonts w:ascii="Arial" w:hAnsi="Arial" w:cs="Arial"/>
                <w:b/>
                <w:bCs/>
              </w:rPr>
            </w:pPr>
            <w:r w:rsidRPr="005D74C9">
              <w:rPr>
                <w:rFonts w:ascii="Arial" w:hAnsi="Arial" w:cs="Arial"/>
                <w:b/>
                <w:bCs/>
              </w:rPr>
              <w:t>Итого по доковым услугам</w:t>
            </w:r>
          </w:p>
        </w:tc>
        <w:tc>
          <w:tcPr>
            <w:tcW w:w="302" w:type="pct"/>
            <w:shd w:val="clear" w:color="000000" w:fill="FFFF00"/>
            <w:hideMark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4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4" w:type="pct"/>
            <w:shd w:val="clear" w:color="000000" w:fill="FFFF00"/>
            <w:hideMark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4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4" w:type="pct"/>
            <w:shd w:val="clear" w:color="000000" w:fill="FFFF00"/>
            <w:hideMark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4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4" w:type="pct"/>
            <w:shd w:val="clear" w:color="000000" w:fill="FFFF00"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pct"/>
            <w:shd w:val="clear" w:color="000000" w:fill="FFFF00"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B7BD6" w:rsidRPr="005D74C9" w:rsidTr="000B7BD6">
        <w:trPr>
          <w:trHeight w:val="300"/>
        </w:trPr>
        <w:tc>
          <w:tcPr>
            <w:tcW w:w="1845" w:type="pct"/>
            <w:gridSpan w:val="2"/>
            <w:shd w:val="clear" w:color="auto" w:fill="auto"/>
            <w:vAlign w:val="center"/>
            <w:hideMark/>
          </w:tcPr>
          <w:p w:rsidR="000B7BD6" w:rsidRPr="005D74C9" w:rsidRDefault="000B7BD6" w:rsidP="000B7BD6">
            <w:pPr>
              <w:rPr>
                <w:rFonts w:ascii="Arial" w:hAnsi="Arial" w:cs="Arial"/>
                <w:b/>
                <w:bCs/>
              </w:rPr>
            </w:pPr>
            <w:r w:rsidRPr="005D74C9">
              <w:rPr>
                <w:rFonts w:ascii="Arial" w:hAnsi="Arial" w:cs="Arial"/>
                <w:b/>
                <w:bCs/>
              </w:rPr>
              <w:t>2.  ДОКОВЫЕ И ПОКРАСОЧНЫЕ РАБОТЫ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</w:rPr>
            </w:pPr>
            <w:r w:rsidRPr="005D74C9">
              <w:rPr>
                <w:rFonts w:ascii="Arial" w:hAnsi="Arial" w:cs="Arial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</w:rPr>
            </w:pPr>
            <w:r w:rsidRPr="005D74C9">
              <w:rPr>
                <w:rFonts w:ascii="Arial" w:hAnsi="Arial" w:cs="Arial"/>
              </w:rPr>
              <w:t> 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</w:rPr>
            </w:pPr>
            <w:r w:rsidRPr="005D74C9">
              <w:rPr>
                <w:rFonts w:ascii="Arial" w:hAnsi="Arial" w:cs="Arial"/>
              </w:rPr>
              <w:t> </w:t>
            </w:r>
          </w:p>
        </w:tc>
        <w:tc>
          <w:tcPr>
            <w:tcW w:w="534" w:type="pct"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pct"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" w:type="pct"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</w:rPr>
            </w:pPr>
            <w:r w:rsidRPr="005D74C9">
              <w:rPr>
                <w:rFonts w:ascii="Arial" w:hAnsi="Arial" w:cs="Arial"/>
              </w:rPr>
              <w:t> </w:t>
            </w: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pStyle w:val="ac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ПОДВОДНАЯ ЧАСТЬ КОРПУСА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379"/>
        </w:trPr>
        <w:tc>
          <w:tcPr>
            <w:tcW w:w="205" w:type="pct"/>
            <w:vMerge w:val="restart"/>
            <w:shd w:val="clear" w:color="auto" w:fill="auto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Очистить подводную часть корпуса, от обрастания и ржавчины водой высокой давления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300"/>
        </w:trPr>
        <w:tc>
          <w:tcPr>
            <w:tcW w:w="205" w:type="pct"/>
            <w:vMerge/>
            <w:shd w:val="clear" w:color="auto" w:fill="auto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Очистить корпус под стандарт SA-2.0 промыть пресной водой и обезжирить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vMerge/>
            <w:shd w:val="clear" w:color="auto" w:fill="auto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Окрасить  грунтом  в  2  слоя.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vMerge/>
            <w:shd w:val="clear" w:color="auto" w:fill="auto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Окрасить  антикоррозионной  краской  в 2 слоя.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vMerge/>
            <w:shd w:val="clear" w:color="auto" w:fill="auto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Окрасить  необрастающей  краской  в 2 слоя.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108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pStyle w:val="ac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КОРПУС  И  КОРПУСНЫЕ  КОНСТРУКЦИИ.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точек.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704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Произвести замер остаточных  толщин обшивки днища, бортов, палубы, переборок и набора корпуса, включая    кингстонные ящики и подводящие трубопроводы, трубопроводов судовых систем, составить карту замеров, предъявить Регистру, определится с дефектами и объемом необходимых работ.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215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pStyle w:val="ac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ОБШИВКА КОРПУСА над ВЛ  фальшборт с наружи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348"/>
        </w:trPr>
        <w:tc>
          <w:tcPr>
            <w:tcW w:w="205" w:type="pct"/>
            <w:vMerge w:val="restart"/>
            <w:shd w:val="clear" w:color="auto" w:fill="auto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Очистить  корпус  под  стандарт   SA-2,0, промыть пресной водой и обезжирить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108"/>
        </w:trPr>
        <w:tc>
          <w:tcPr>
            <w:tcW w:w="205" w:type="pct"/>
            <w:vMerge/>
            <w:shd w:val="clear" w:color="auto" w:fill="auto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Окрасить антикоррозионным грунтом в 2 слоя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vMerge/>
            <w:shd w:val="clear" w:color="auto" w:fill="auto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Окрасить черной эмалью  в 2 слоя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300"/>
        </w:trPr>
        <w:tc>
          <w:tcPr>
            <w:tcW w:w="205" w:type="pct"/>
            <w:vMerge/>
            <w:shd w:val="clear" w:color="auto" w:fill="auto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Предусмотреть установку и передвижку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рештований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244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pStyle w:val="ac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МАРКИРОВКА СУДНА 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486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Нанести шкалы осадок, грузовую марку, знаки  Регистра, название судна порт приписки и 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знаки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pStyle w:val="ac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КИНГСТОННЫЙ ЯЩИК – размером 400 х 600 х 5 мм   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300"/>
        </w:trPr>
        <w:tc>
          <w:tcPr>
            <w:tcW w:w="205" w:type="pct"/>
            <w:vMerge w:val="restart"/>
            <w:shd w:val="clear" w:color="auto" w:fill="auto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снять кингстонную решетку, очистить, загрунтовать и окрасить решетки.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64"/>
        </w:trPr>
        <w:tc>
          <w:tcPr>
            <w:tcW w:w="205" w:type="pct"/>
            <w:vMerge/>
            <w:shd w:val="clear" w:color="auto" w:fill="auto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Кингстонный ящик очистить  под стандарт SA-2 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258"/>
        </w:trPr>
        <w:tc>
          <w:tcPr>
            <w:tcW w:w="205" w:type="pct"/>
            <w:vMerge/>
            <w:shd w:val="clear" w:color="auto" w:fill="auto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продефектовать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 xml:space="preserve"> толщины стенок и подходящих патрубков, предъявить Регистру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точек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vMerge/>
            <w:shd w:val="clear" w:color="auto" w:fill="auto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окрасить антикоррозийным грунтом в 2 слоя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vMerge/>
            <w:shd w:val="clear" w:color="auto" w:fill="auto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окрасить антикоррозионной краской в 2 слоя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vMerge/>
            <w:shd w:val="clear" w:color="auto" w:fill="auto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окрасить необрастающей краской   в 2 слоя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vMerge/>
            <w:shd w:val="clear" w:color="auto" w:fill="auto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предусмотреть изготовление установку и съём заглушек для испытания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253"/>
        </w:trPr>
        <w:tc>
          <w:tcPr>
            <w:tcW w:w="205" w:type="pct"/>
            <w:vMerge/>
            <w:shd w:val="clear" w:color="auto" w:fill="auto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испытать кингстонные ящики гидравлическим давлением 2 кг/см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9D26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219"/>
        </w:trPr>
        <w:tc>
          <w:tcPr>
            <w:tcW w:w="205" w:type="pct"/>
            <w:vMerge/>
            <w:shd w:val="clear" w:color="auto" w:fill="auto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установить кингстонную решетку с ремонтом крепежа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149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pStyle w:val="ac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ДОННО-ЗАБОРТНАЯ АРМАТУРА-   кингстоны, клапана,  клинкеты.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88"/>
        </w:trPr>
        <w:tc>
          <w:tcPr>
            <w:tcW w:w="205" w:type="pct"/>
            <w:vMerge w:val="restart"/>
            <w:shd w:val="clear" w:color="auto" w:fill="auto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Клапана              -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 xml:space="preserve"> -80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vMerge/>
            <w:shd w:val="clear" w:color="auto" w:fill="auto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                            -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 xml:space="preserve"> -50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vMerge/>
            <w:shd w:val="clear" w:color="auto" w:fill="auto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Демонтировать клапана, доставить в цех, разобрать, прочистить, произвести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дефектацию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>, при необходимости ремонт согласно ДТВ, собрать клапана с заменой всех прокладок и набивок, доставить на судно, установить на места, испытать совместно с кингстонными ящиками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156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pStyle w:val="ac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ЦИСТЕРНЫ,  ПОМЕЩЕНИЯ,  ОТСЕКИ.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773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264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131"/>
        </w:trPr>
        <w:tc>
          <w:tcPr>
            <w:tcW w:w="205" w:type="pct"/>
            <w:vMerge w:val="restart"/>
            <w:shd w:val="clear" w:color="auto" w:fill="auto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Топливная цистерна сдвоенная. - 20 м²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264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vMerge/>
            <w:shd w:val="clear" w:color="auto" w:fill="auto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Топливная цистерна Правого борта – 5 м²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264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vMerge/>
            <w:shd w:val="clear" w:color="auto" w:fill="auto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Цистерна  запаса  масла   -  3,8 м²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264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vMerge/>
            <w:shd w:val="clear" w:color="auto" w:fill="auto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Цистерна льяльных вод - 26,3 м²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264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vMerge/>
            <w:shd w:val="clear" w:color="auto" w:fill="auto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Машинное отделение -213 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264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vMerge/>
            <w:shd w:val="clear" w:color="auto" w:fill="auto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Форпик  и  ахтерпик   -505 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264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250"/>
        </w:trPr>
        <w:tc>
          <w:tcPr>
            <w:tcW w:w="205" w:type="pct"/>
            <w:vMerge/>
            <w:shd w:val="clear" w:color="auto" w:fill="auto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Чистка, мойка и уборка отсеков, цистерн от отходов топлива  воды и грязи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264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65"/>
        </w:trPr>
        <w:tc>
          <w:tcPr>
            <w:tcW w:w="205" w:type="pct"/>
            <w:vMerge/>
            <w:shd w:val="clear" w:color="auto" w:fill="auto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Замер на загазованность и получение сертификата 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раз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264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pStyle w:val="ac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ЯКОРНАЯ ЦЕПЬ калибр 26 смычек 5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300"/>
        </w:trPr>
        <w:tc>
          <w:tcPr>
            <w:tcW w:w="205" w:type="pct"/>
            <w:vMerge w:val="restart"/>
            <w:shd w:val="clear" w:color="auto" w:fill="auto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Выкатать якорь-цепь из цепного ящика, очистить от грязи, ржавчины, окрасить,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продефектовать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 xml:space="preserve"> предъявить Регистру. Уложить в цепной ящик. </w:t>
            </w:r>
            <w:r>
              <w:rPr>
                <w:rFonts w:ascii="Arial" w:hAnsi="Arial" w:cs="Arial"/>
                <w:sz w:val="20"/>
                <w:szCs w:val="20"/>
              </w:rPr>
              <w:t xml:space="preserve">Установить концевой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жвака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галс</w:t>
            </w:r>
            <w:proofErr w:type="spellEnd"/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п.м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vMerge/>
            <w:shd w:val="clear" w:color="auto" w:fill="auto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Предусмотреть очистку, окраску цепного ящика</w:t>
            </w:r>
          </w:p>
        </w:tc>
        <w:tc>
          <w:tcPr>
            <w:tcW w:w="302" w:type="pct"/>
            <w:shd w:val="clear" w:color="auto" w:fill="auto"/>
            <w:vAlign w:val="bottom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5D74C9" w:rsidTr="000B7BD6">
        <w:trPr>
          <w:trHeight w:val="53"/>
        </w:trPr>
        <w:tc>
          <w:tcPr>
            <w:tcW w:w="1845" w:type="pct"/>
            <w:gridSpan w:val="2"/>
            <w:shd w:val="clear" w:color="auto" w:fill="auto"/>
          </w:tcPr>
          <w:p w:rsidR="000B7BD6" w:rsidRPr="005D74C9" w:rsidRDefault="000B7BD6" w:rsidP="000B7BD6">
            <w:pPr>
              <w:rPr>
                <w:rFonts w:ascii="Arial" w:hAnsi="Arial" w:cs="Arial"/>
                <w:b/>
              </w:rPr>
            </w:pPr>
            <w:r w:rsidRPr="005D74C9">
              <w:rPr>
                <w:rFonts w:ascii="Arial" w:hAnsi="Arial" w:cs="Arial"/>
                <w:b/>
              </w:rPr>
              <w:t xml:space="preserve">ПОКРАСОЧНЫЕ РАБОТЫ 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4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4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4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4" w:type="pct"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pct"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" w:type="pct"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4C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ind w:left="-14" w:right="-63" w:firstLine="14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ГЛАВНАЯ ПАЛУБА, КРЫША РУБКИ. 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80"/>
        </w:trPr>
        <w:tc>
          <w:tcPr>
            <w:tcW w:w="205" w:type="pct"/>
            <w:vMerge w:val="restart"/>
            <w:shd w:val="clear" w:color="auto" w:fill="auto"/>
          </w:tcPr>
          <w:p w:rsidR="000B7BD6" w:rsidRPr="009D264D" w:rsidRDefault="000B7BD6" w:rsidP="000B7BD6">
            <w:pPr>
              <w:ind w:left="-14" w:right="-63" w:firstLine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Местами очистить от ржавчины, обезжирить, S</w:t>
            </w:r>
            <w:r w:rsidRPr="009D264D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-2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мех.с</w:t>
            </w:r>
            <w:r w:rsidRPr="009D264D">
              <w:rPr>
                <w:rFonts w:ascii="Arial" w:hAnsi="Arial" w:cs="Arial"/>
                <w:sz w:val="20"/>
                <w:szCs w:val="20"/>
              </w:rPr>
              <w:t>пособом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118"/>
        </w:trPr>
        <w:tc>
          <w:tcPr>
            <w:tcW w:w="205" w:type="pct"/>
            <w:vMerge/>
            <w:shd w:val="clear" w:color="auto" w:fill="auto"/>
          </w:tcPr>
          <w:p w:rsidR="000B7BD6" w:rsidRPr="009D264D" w:rsidRDefault="000B7BD6" w:rsidP="000B7BD6">
            <w:pPr>
              <w:ind w:left="-14" w:right="-63" w:firstLine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Загрунтовать в 2 слоя , покрасить 2 слоя (зеленая)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ind w:left="-14" w:right="-63" w:firstLine="14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ФАЛЬШБОРТ на палубе  в  оконечностях   внутри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vMerge w:val="restart"/>
            <w:shd w:val="clear" w:color="auto" w:fill="auto"/>
          </w:tcPr>
          <w:p w:rsidR="000B7BD6" w:rsidRPr="009D264D" w:rsidRDefault="000B7BD6" w:rsidP="000B7BD6">
            <w:pPr>
              <w:ind w:left="-14" w:right="-63" w:firstLine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очистить до стандарта  S</w:t>
            </w:r>
            <w:r w:rsidRPr="009D264D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9D264D">
              <w:rPr>
                <w:rFonts w:ascii="Arial" w:hAnsi="Arial" w:cs="Arial"/>
                <w:sz w:val="20"/>
                <w:szCs w:val="20"/>
              </w:rPr>
              <w:t>-2 (мех. способ)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vMerge/>
            <w:shd w:val="clear" w:color="auto" w:fill="auto"/>
          </w:tcPr>
          <w:p w:rsidR="000B7BD6" w:rsidRPr="009D264D" w:rsidRDefault="000B7BD6" w:rsidP="000B7BD6">
            <w:pPr>
              <w:ind w:left="-14" w:right="-63" w:firstLine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окрасить  1 слой грунта и 2 слоя антикоррозионный краской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ind w:left="-14" w:right="-63" w:firstLine="14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СВЕТОВЫЕ  ЛЮКИ  МО.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vMerge w:val="restart"/>
            <w:shd w:val="clear" w:color="auto" w:fill="auto"/>
          </w:tcPr>
          <w:p w:rsidR="000B7BD6" w:rsidRPr="009D264D" w:rsidRDefault="000B7BD6" w:rsidP="000B7BD6">
            <w:pPr>
              <w:ind w:left="-14" w:right="-63" w:firstLine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очистить до стандарта  S</w:t>
            </w:r>
            <w:r w:rsidRPr="009D264D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9D264D">
              <w:rPr>
                <w:rFonts w:ascii="Arial" w:hAnsi="Arial" w:cs="Arial"/>
                <w:sz w:val="20"/>
                <w:szCs w:val="20"/>
              </w:rPr>
              <w:t>-2 (мех. способ)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vMerge/>
            <w:shd w:val="clear" w:color="auto" w:fill="auto"/>
          </w:tcPr>
          <w:p w:rsidR="000B7BD6" w:rsidRPr="009D264D" w:rsidRDefault="000B7BD6" w:rsidP="000B7BD6">
            <w:pPr>
              <w:ind w:left="-14" w:right="-63" w:firstLine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окрасить  1 слой грунта и 2 слоя антикоррозионный краской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108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ind w:left="-14" w:right="-63" w:firstLine="14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НАРУЖНИЕ  СТЕНКИ   РУБКИ.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vMerge w:val="restart"/>
            <w:shd w:val="clear" w:color="auto" w:fill="auto"/>
          </w:tcPr>
          <w:p w:rsidR="000B7BD6" w:rsidRPr="009D264D" w:rsidRDefault="000B7BD6" w:rsidP="000B7BD6">
            <w:pPr>
              <w:ind w:left="-14" w:right="-63" w:firstLine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очистить до стандарта  S</w:t>
            </w:r>
            <w:r w:rsidRPr="009D264D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9D264D">
              <w:rPr>
                <w:rFonts w:ascii="Arial" w:hAnsi="Arial" w:cs="Arial"/>
                <w:sz w:val="20"/>
                <w:szCs w:val="20"/>
              </w:rPr>
              <w:t>-2 (мех. способ)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vMerge/>
            <w:shd w:val="clear" w:color="auto" w:fill="auto"/>
          </w:tcPr>
          <w:p w:rsidR="000B7BD6" w:rsidRPr="009D264D" w:rsidRDefault="000B7BD6" w:rsidP="000B7BD6">
            <w:pPr>
              <w:ind w:left="-14" w:right="-63" w:firstLine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окрасить  1 слой грунта и 2 слоя антикоррозионный краской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ind w:left="-14" w:right="-63" w:firstLine="14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КОЖУХ  ДЫМОВОЙ  ТРУБЫ С  ПОЯСКОМ.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138"/>
        </w:trPr>
        <w:tc>
          <w:tcPr>
            <w:tcW w:w="205" w:type="pct"/>
            <w:vMerge w:val="restart"/>
            <w:shd w:val="clear" w:color="auto" w:fill="auto"/>
          </w:tcPr>
          <w:p w:rsidR="000B7BD6" w:rsidRPr="009D264D" w:rsidRDefault="000B7BD6" w:rsidP="000B7BD6">
            <w:pPr>
              <w:ind w:left="-14" w:right="-63" w:firstLine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очистить до стандарта  S</w:t>
            </w:r>
            <w:r w:rsidRPr="009D264D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9D264D">
              <w:rPr>
                <w:rFonts w:ascii="Arial" w:hAnsi="Arial" w:cs="Arial"/>
                <w:sz w:val="20"/>
                <w:szCs w:val="20"/>
              </w:rPr>
              <w:t>-2 (мех. способ)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vMerge/>
            <w:shd w:val="clear" w:color="auto" w:fill="auto"/>
          </w:tcPr>
          <w:p w:rsidR="000B7BD6" w:rsidRPr="009D264D" w:rsidRDefault="000B7BD6" w:rsidP="000B7BD6">
            <w:pPr>
              <w:ind w:left="-14" w:right="-63" w:firstLine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окрасить  1 слой грунта и 2 слоя антикоррозионный краской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90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ind w:left="-14" w:right="-63" w:firstLine="14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СТЕЛЛАЖИ  И  ШКАФЫ  ПОД  ШЛАНГИ.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vMerge w:val="restart"/>
            <w:shd w:val="clear" w:color="auto" w:fill="auto"/>
          </w:tcPr>
          <w:p w:rsidR="000B7BD6" w:rsidRPr="009D264D" w:rsidRDefault="000B7BD6" w:rsidP="000B7BD6">
            <w:pPr>
              <w:ind w:left="-14" w:right="-63" w:firstLine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очистить до стандарта  S</w:t>
            </w:r>
            <w:r w:rsidRPr="009D264D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9D264D">
              <w:rPr>
                <w:rFonts w:ascii="Arial" w:hAnsi="Arial" w:cs="Arial"/>
                <w:sz w:val="20"/>
                <w:szCs w:val="20"/>
              </w:rPr>
              <w:t>-2 (мех. способ)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vMerge/>
            <w:shd w:val="clear" w:color="auto" w:fill="auto"/>
          </w:tcPr>
          <w:p w:rsidR="000B7BD6" w:rsidRPr="009D264D" w:rsidRDefault="000B7BD6" w:rsidP="000B7BD6">
            <w:pPr>
              <w:ind w:left="-14" w:right="-63" w:firstLine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окрасить 1 слой грунта и 2 слоя антикоррозионный краской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64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ind w:left="-14" w:right="-63" w:firstLine="14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ЛЕЕРА,  СТОЙКИ,  ПОРУЧНИ,  ТРАПЫ, ШИРМЫ.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vMerge w:val="restart"/>
            <w:shd w:val="clear" w:color="auto" w:fill="auto"/>
          </w:tcPr>
          <w:p w:rsidR="000B7BD6" w:rsidRPr="009D264D" w:rsidRDefault="000B7BD6" w:rsidP="000B7BD6">
            <w:pPr>
              <w:ind w:left="-14" w:right="-63" w:firstLine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очистить до стандарта  S</w:t>
            </w:r>
            <w:r w:rsidRPr="009D264D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9D264D">
              <w:rPr>
                <w:rFonts w:ascii="Arial" w:hAnsi="Arial" w:cs="Arial"/>
                <w:sz w:val="20"/>
                <w:szCs w:val="20"/>
              </w:rPr>
              <w:t>-2 (мех. способ)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153"/>
        </w:trPr>
        <w:tc>
          <w:tcPr>
            <w:tcW w:w="205" w:type="pct"/>
            <w:vMerge/>
            <w:shd w:val="clear" w:color="auto" w:fill="auto"/>
          </w:tcPr>
          <w:p w:rsidR="000B7BD6" w:rsidRPr="009D264D" w:rsidRDefault="000B7BD6" w:rsidP="000B7BD6">
            <w:pPr>
              <w:ind w:left="-14" w:right="-63" w:firstLine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окрасить  1 слой грунта и 2 слоя антикоррозионный краской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130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ind w:left="-14" w:right="-63" w:firstLine="14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КНЕХТЫ, КИПЫ, УТКИ, ШПИЛИ, КЛЮЗА.  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vMerge w:val="restart"/>
            <w:shd w:val="clear" w:color="auto" w:fill="auto"/>
          </w:tcPr>
          <w:p w:rsidR="000B7BD6" w:rsidRPr="009D264D" w:rsidRDefault="000B7BD6" w:rsidP="000B7BD6">
            <w:pPr>
              <w:ind w:left="-14" w:right="-63" w:firstLine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очистить до стандарта  S</w:t>
            </w:r>
            <w:r w:rsidRPr="009D264D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9D264D">
              <w:rPr>
                <w:rFonts w:ascii="Arial" w:hAnsi="Arial" w:cs="Arial"/>
                <w:sz w:val="20"/>
                <w:szCs w:val="20"/>
              </w:rPr>
              <w:t>-2 (мех. способ)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224"/>
        </w:trPr>
        <w:tc>
          <w:tcPr>
            <w:tcW w:w="205" w:type="pct"/>
            <w:vMerge/>
            <w:shd w:val="clear" w:color="auto" w:fill="auto"/>
          </w:tcPr>
          <w:p w:rsidR="000B7BD6" w:rsidRPr="009D264D" w:rsidRDefault="000B7BD6" w:rsidP="000B7BD6">
            <w:pPr>
              <w:ind w:left="-14" w:right="-63" w:firstLine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окрасить  1 слой грунта и 2 слоя антикоррозионный краской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ind w:left="-14" w:right="-63" w:firstLine="14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ЛЕЕРНОЕ ОГРАЖДЕНИЕ РУБКИ. 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vMerge w:val="restart"/>
            <w:shd w:val="clear" w:color="auto" w:fill="auto"/>
          </w:tcPr>
          <w:p w:rsidR="000B7BD6" w:rsidRPr="009D264D" w:rsidRDefault="000B7BD6" w:rsidP="000B7BD6">
            <w:pPr>
              <w:ind w:left="-14" w:right="-63" w:firstLine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очистить до стандарта  S</w:t>
            </w:r>
            <w:r w:rsidRPr="009D264D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9D264D">
              <w:rPr>
                <w:rFonts w:ascii="Arial" w:hAnsi="Arial" w:cs="Arial"/>
                <w:sz w:val="20"/>
                <w:szCs w:val="20"/>
              </w:rPr>
              <w:t>-2 (мех. способ)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138"/>
        </w:trPr>
        <w:tc>
          <w:tcPr>
            <w:tcW w:w="205" w:type="pct"/>
            <w:vMerge/>
            <w:shd w:val="clear" w:color="auto" w:fill="auto"/>
          </w:tcPr>
          <w:p w:rsidR="000B7BD6" w:rsidRPr="009D264D" w:rsidRDefault="000B7BD6" w:rsidP="000B7BD6">
            <w:pPr>
              <w:ind w:left="-14" w:right="-63" w:firstLine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окрасить  1 слой грунта и 2 слоя антикоррозионный краской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98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ind w:right="-63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ВЕНТИЛЯЦИОННЫЕ  ГОЛОВКИ,  ГУСАКИ.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vMerge w:val="restart"/>
            <w:shd w:val="clear" w:color="auto" w:fill="auto"/>
          </w:tcPr>
          <w:p w:rsidR="000B7BD6" w:rsidRPr="009D264D" w:rsidRDefault="000B7BD6" w:rsidP="000B7BD6">
            <w:pPr>
              <w:ind w:left="-14" w:right="-63" w:firstLine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очистить до стандарта  S</w:t>
            </w:r>
            <w:r w:rsidRPr="009D264D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9D264D">
              <w:rPr>
                <w:rFonts w:ascii="Arial" w:hAnsi="Arial" w:cs="Arial"/>
                <w:sz w:val="20"/>
                <w:szCs w:val="20"/>
              </w:rPr>
              <w:t>-2 (мех. способ)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vMerge/>
            <w:shd w:val="clear" w:color="auto" w:fill="auto"/>
          </w:tcPr>
          <w:p w:rsidR="000B7BD6" w:rsidRPr="009D264D" w:rsidRDefault="000B7BD6" w:rsidP="000B7BD6">
            <w:pPr>
              <w:ind w:left="-14" w:right="-63" w:firstLine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окрасить  1 слой грунта и 2 слоя антикоррозионный краской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238"/>
        </w:trPr>
        <w:tc>
          <w:tcPr>
            <w:tcW w:w="205" w:type="pct"/>
            <w:shd w:val="clear" w:color="auto" w:fill="auto"/>
          </w:tcPr>
          <w:p w:rsidR="000B7BD6" w:rsidRPr="009D264D" w:rsidRDefault="000B7BD6" w:rsidP="000B7BD6">
            <w:pPr>
              <w:ind w:left="-14" w:right="-63" w:firstLine="14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ВНУТРЕННИЕ ПОВЕРХНОСТИ ВОДЯНЫХ ТАНКОВ.  (8- ТАНКОВ  ПО  100 м³  каждый ).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927"/>
        </w:trPr>
        <w:tc>
          <w:tcPr>
            <w:tcW w:w="205" w:type="pct"/>
            <w:vMerge w:val="restart"/>
            <w:shd w:val="clear" w:color="auto" w:fill="auto"/>
          </w:tcPr>
          <w:p w:rsidR="000B7BD6" w:rsidRPr="009D264D" w:rsidRDefault="000B7BD6" w:rsidP="000B7BD6">
            <w:pPr>
              <w:ind w:left="-14" w:right="-63" w:firstLine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Произвести откачку имеющейся воды, </w:t>
            </w:r>
            <w:proofErr w:type="gramStart"/>
            <w:r w:rsidRPr="009D264D">
              <w:rPr>
                <w:rFonts w:ascii="Arial" w:hAnsi="Arial" w:cs="Arial"/>
                <w:sz w:val="20"/>
                <w:szCs w:val="20"/>
              </w:rPr>
              <w:t>осушить  танки</w:t>
            </w:r>
            <w:proofErr w:type="gramEnd"/>
            <w:r w:rsidRPr="009D264D">
              <w:rPr>
                <w:rFonts w:ascii="Arial" w:hAnsi="Arial" w:cs="Arial"/>
                <w:sz w:val="20"/>
                <w:szCs w:val="20"/>
              </w:rPr>
              <w:t xml:space="preserve">. Опустить в танк сборно-разборные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рештования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 xml:space="preserve">. В последующем переносить </w:t>
            </w:r>
            <w:proofErr w:type="gramStart"/>
            <w:r w:rsidRPr="009D264D">
              <w:rPr>
                <w:rFonts w:ascii="Arial" w:hAnsi="Arial" w:cs="Arial"/>
                <w:sz w:val="20"/>
                <w:szCs w:val="20"/>
              </w:rPr>
              <w:t xml:space="preserve">эти 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рештования</w:t>
            </w:r>
            <w:proofErr w:type="spellEnd"/>
            <w:proofErr w:type="gramEnd"/>
            <w:r w:rsidRPr="009D264D">
              <w:rPr>
                <w:rFonts w:ascii="Arial" w:hAnsi="Arial" w:cs="Arial"/>
                <w:sz w:val="20"/>
                <w:szCs w:val="20"/>
              </w:rPr>
              <w:t xml:space="preserve">  из  танка  в  танк. Обеспечить приточно-вытяжной вентиляцией, </w:t>
            </w:r>
            <w:proofErr w:type="gramStart"/>
            <w:r w:rsidRPr="009D264D">
              <w:rPr>
                <w:rFonts w:ascii="Arial" w:hAnsi="Arial" w:cs="Arial"/>
                <w:sz w:val="20"/>
                <w:szCs w:val="20"/>
              </w:rPr>
              <w:t>безопасным  освещением</w:t>
            </w:r>
            <w:proofErr w:type="gramEnd"/>
            <w:r w:rsidRPr="009D264D">
              <w:rPr>
                <w:rFonts w:ascii="Arial" w:hAnsi="Arial" w:cs="Arial"/>
                <w:sz w:val="20"/>
                <w:szCs w:val="20"/>
              </w:rPr>
              <w:t xml:space="preserve">,  мерами  по  охране  труда.  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958"/>
        </w:trPr>
        <w:tc>
          <w:tcPr>
            <w:tcW w:w="205" w:type="pct"/>
            <w:vMerge/>
            <w:shd w:val="clear" w:color="auto" w:fill="auto"/>
          </w:tcPr>
          <w:p w:rsidR="000B7BD6" w:rsidRPr="009D264D" w:rsidRDefault="000B7BD6" w:rsidP="000B7BD6">
            <w:pPr>
              <w:ind w:left="-14" w:right="-63" w:firstLine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Произвести </w:t>
            </w:r>
            <w:proofErr w:type="gramStart"/>
            <w:r w:rsidRPr="009D264D">
              <w:rPr>
                <w:rFonts w:ascii="Arial" w:hAnsi="Arial" w:cs="Arial"/>
                <w:sz w:val="20"/>
                <w:szCs w:val="20"/>
              </w:rPr>
              <w:t>полную  очистку</w:t>
            </w:r>
            <w:proofErr w:type="gramEnd"/>
            <w:r w:rsidRPr="009D264D">
              <w:rPr>
                <w:rFonts w:ascii="Arial" w:hAnsi="Arial" w:cs="Arial"/>
                <w:sz w:val="20"/>
                <w:szCs w:val="20"/>
              </w:rPr>
              <w:t xml:space="preserve">  внутренних  поверхностей  от  ржавчины  и  старой  краски 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пескоструем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 xml:space="preserve">  до  белого  металла  под  SA 2,5-3  ISO  8501-1:1988. По  завершению 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образивно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>-струйной  очистки  удалить  остаточный  абразив   вакуумной  очисткой  с  особой  тщательностью.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1 380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1388"/>
        </w:trPr>
        <w:tc>
          <w:tcPr>
            <w:tcW w:w="205" w:type="pct"/>
            <w:vMerge/>
            <w:shd w:val="clear" w:color="auto" w:fill="auto"/>
          </w:tcPr>
          <w:p w:rsidR="000B7BD6" w:rsidRPr="009D264D" w:rsidRDefault="000B7BD6" w:rsidP="000B7BD6">
            <w:pPr>
              <w:ind w:left="-14" w:right="-63" w:firstLine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Пищевую краску HEMPADUR85671/11630 </w:t>
            </w:r>
            <w:proofErr w:type="gramStart"/>
            <w:r w:rsidRPr="009D264D">
              <w:rPr>
                <w:rFonts w:ascii="Arial" w:hAnsi="Arial" w:cs="Arial"/>
                <w:sz w:val="20"/>
                <w:szCs w:val="20"/>
              </w:rPr>
              <w:t>нанести  оборудованием</w:t>
            </w:r>
            <w:proofErr w:type="gramEnd"/>
            <w:r w:rsidRPr="009D264D">
              <w:rPr>
                <w:rFonts w:ascii="Arial" w:hAnsi="Arial" w:cs="Arial"/>
                <w:sz w:val="20"/>
                <w:szCs w:val="20"/>
              </w:rPr>
              <w:t xml:space="preserve"> для безвоздушного распыления. </w:t>
            </w:r>
            <w:proofErr w:type="gramStart"/>
            <w:r w:rsidRPr="009D264D">
              <w:rPr>
                <w:rFonts w:ascii="Arial" w:hAnsi="Arial" w:cs="Arial"/>
                <w:sz w:val="20"/>
                <w:szCs w:val="20"/>
              </w:rPr>
              <w:t>Полосовое  покрытие</w:t>
            </w:r>
            <w:proofErr w:type="gramEnd"/>
            <w:r w:rsidRPr="009D264D">
              <w:rPr>
                <w:rFonts w:ascii="Arial" w:hAnsi="Arial" w:cs="Arial"/>
                <w:sz w:val="20"/>
                <w:szCs w:val="20"/>
              </w:rPr>
              <w:t xml:space="preserve"> и незначительные  работы  могут  быть выполнены кистью. Окраску </w:t>
            </w:r>
            <w:proofErr w:type="gramStart"/>
            <w:r w:rsidRPr="009D264D">
              <w:rPr>
                <w:rFonts w:ascii="Arial" w:hAnsi="Arial" w:cs="Arial"/>
                <w:sz w:val="20"/>
                <w:szCs w:val="20"/>
              </w:rPr>
              <w:t>производить  в</w:t>
            </w:r>
            <w:proofErr w:type="gramEnd"/>
            <w:r w:rsidRPr="009D264D">
              <w:rPr>
                <w:rFonts w:ascii="Arial" w:hAnsi="Arial" w:cs="Arial"/>
                <w:sz w:val="20"/>
                <w:szCs w:val="20"/>
              </w:rPr>
              <w:t xml:space="preserve">  полном  соответствии  инструкции  по  применению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hempadur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 xml:space="preserve">  85671. Окраску  выполнить  в  2 слоя.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shd w:val="clear" w:color="auto" w:fill="auto"/>
            <w:hideMark/>
          </w:tcPr>
          <w:p w:rsidR="000B7BD6" w:rsidRPr="009D264D" w:rsidRDefault="000B7BD6" w:rsidP="000B7BD6">
            <w:pPr>
              <w:ind w:left="-14" w:right="-63" w:firstLine="14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ДГ №1,  ДГ №2, КОТЕЛ,  КВДМ,  все  НАСОСЫ  в  МО.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202"/>
        </w:trPr>
        <w:tc>
          <w:tcPr>
            <w:tcW w:w="205" w:type="pct"/>
            <w:shd w:val="clear" w:color="auto" w:fill="auto"/>
            <w:hideMark/>
          </w:tcPr>
          <w:p w:rsidR="000B7BD6" w:rsidRPr="009D264D" w:rsidRDefault="000B7BD6" w:rsidP="000B7BD6">
            <w:pPr>
              <w:ind w:left="-14" w:right="-63" w:firstLine="14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Очистить механизмы, обезжирить и покрасить в 2 слоя желтой краской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Помещение  станции  управления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264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6"/>
        </w:trPr>
        <w:tc>
          <w:tcPr>
            <w:tcW w:w="205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Очистить, обезжирить и покрасить в 2 слоя белой краской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м</w:t>
            </w:r>
            <w:r w:rsidRPr="009D264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264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101"/>
        </w:trPr>
        <w:tc>
          <w:tcPr>
            <w:tcW w:w="205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Нанести маркировку по судну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люминисцентнимы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 xml:space="preserve"> знаками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знаки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285"/>
        </w:trPr>
        <w:tc>
          <w:tcPr>
            <w:tcW w:w="205" w:type="pct"/>
            <w:shd w:val="clear" w:color="000000" w:fill="FFFF00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6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pct"/>
            <w:shd w:val="clear" w:color="000000" w:fill="FFFF00"/>
            <w:hideMark/>
          </w:tcPr>
          <w:p w:rsidR="000B7BD6" w:rsidRPr="009D264D" w:rsidRDefault="000B7BD6" w:rsidP="000B7B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64D">
              <w:rPr>
                <w:rFonts w:ascii="Arial" w:hAnsi="Arial" w:cs="Arial"/>
                <w:b/>
                <w:bCs/>
                <w:sz w:val="20"/>
                <w:szCs w:val="20"/>
              </w:rPr>
              <w:t>Итого по доковым и покрасочным работам</w:t>
            </w:r>
          </w:p>
        </w:tc>
        <w:tc>
          <w:tcPr>
            <w:tcW w:w="302" w:type="pct"/>
            <w:shd w:val="clear" w:color="000000" w:fill="FFFF00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6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pct"/>
            <w:shd w:val="clear" w:color="000000" w:fill="FFFF00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6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4" w:type="pct"/>
            <w:shd w:val="clear" w:color="000000" w:fill="FFFF00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6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pct"/>
            <w:shd w:val="clear" w:color="000000" w:fill="FFFF00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shd w:val="clear" w:color="000000" w:fill="FFFF00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7BD6" w:rsidRPr="005D74C9" w:rsidTr="000B7BD6">
        <w:trPr>
          <w:trHeight w:val="300"/>
        </w:trPr>
        <w:tc>
          <w:tcPr>
            <w:tcW w:w="1845" w:type="pct"/>
            <w:gridSpan w:val="2"/>
            <w:shd w:val="clear" w:color="auto" w:fill="auto"/>
            <w:hideMark/>
          </w:tcPr>
          <w:p w:rsidR="000B7BD6" w:rsidRPr="005D74C9" w:rsidRDefault="000B7BD6" w:rsidP="000B7BD6">
            <w:pPr>
              <w:rPr>
                <w:rFonts w:ascii="Arial" w:hAnsi="Arial" w:cs="Arial"/>
              </w:rPr>
            </w:pPr>
            <w:r w:rsidRPr="005D74C9">
              <w:rPr>
                <w:rFonts w:ascii="Arial" w:hAnsi="Arial" w:cs="Arial"/>
                <w:b/>
                <w:bCs/>
              </w:rPr>
              <w:t>3. МЕХАНИЧЕСКАЯ ЧАСТЬ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</w:rPr>
            </w:pPr>
            <w:r w:rsidRPr="005D74C9">
              <w:rPr>
                <w:rFonts w:ascii="Arial" w:hAnsi="Arial" w:cs="Arial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pct"/>
            <w:shd w:val="clear" w:color="auto" w:fill="auto"/>
            <w:hideMark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</w:rPr>
            </w:pPr>
            <w:r w:rsidRPr="005D74C9">
              <w:rPr>
                <w:rFonts w:ascii="Arial" w:hAnsi="Arial" w:cs="Arial"/>
              </w:rPr>
              <w:t> </w:t>
            </w:r>
          </w:p>
        </w:tc>
        <w:tc>
          <w:tcPr>
            <w:tcW w:w="534" w:type="pct"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pct"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" w:type="pct"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</w:rPr>
            </w:pPr>
            <w:r w:rsidRPr="005D74C9">
              <w:rPr>
                <w:rFonts w:ascii="Arial" w:hAnsi="Arial" w:cs="Arial"/>
              </w:rPr>
              <w:t> </w:t>
            </w:r>
          </w:p>
        </w:tc>
      </w:tr>
      <w:tr w:rsidR="000B7BD6" w:rsidRPr="009D264D" w:rsidTr="000B7BD6">
        <w:trPr>
          <w:gridAfter w:val="1"/>
          <w:wAfter w:w="499" w:type="pct"/>
          <w:trHeight w:val="64"/>
        </w:trPr>
        <w:tc>
          <w:tcPr>
            <w:tcW w:w="205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ДИЗЕЛЬ  6Ч 12/14  ДИЗЕЛЬ-ГЕНЕРАТОРА  ДГА-50.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90"/>
        </w:trPr>
        <w:tc>
          <w:tcPr>
            <w:tcW w:w="205" w:type="pct"/>
            <w:vMerge w:val="restar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Откачать цилиндровое масло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331"/>
        </w:trPr>
        <w:tc>
          <w:tcPr>
            <w:tcW w:w="205" w:type="pct"/>
            <w:vMerge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Осмотреть поршневое движение, замерить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раскепы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 xml:space="preserve"> с оформлением карт замеров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381"/>
        </w:trPr>
        <w:tc>
          <w:tcPr>
            <w:tcW w:w="205" w:type="pct"/>
            <w:vMerge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демонтировать подводящие трубопроводы, клапана </w:t>
            </w:r>
            <w:proofErr w:type="gramStart"/>
            <w:r w:rsidRPr="009D264D">
              <w:rPr>
                <w:rFonts w:ascii="Arial" w:hAnsi="Arial" w:cs="Arial"/>
                <w:sz w:val="20"/>
                <w:szCs w:val="20"/>
              </w:rPr>
              <w:t>форсунки,  крышки</w:t>
            </w:r>
            <w:proofErr w:type="gramEnd"/>
            <w:r w:rsidRPr="009D264D">
              <w:rPr>
                <w:rFonts w:ascii="Arial" w:hAnsi="Arial" w:cs="Arial"/>
                <w:sz w:val="20"/>
                <w:szCs w:val="20"/>
              </w:rPr>
              <w:t xml:space="preserve">  головок блоков. 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290"/>
        </w:trPr>
        <w:tc>
          <w:tcPr>
            <w:tcW w:w="205" w:type="pct"/>
            <w:vMerge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демонтировать головки блоков, очистить, промыть,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продефектовать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 xml:space="preserve">  притереть  клапана,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108"/>
        </w:trPr>
        <w:tc>
          <w:tcPr>
            <w:tcW w:w="205" w:type="pct"/>
            <w:vMerge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264D">
              <w:rPr>
                <w:rFonts w:ascii="Arial" w:hAnsi="Arial" w:cs="Arial"/>
                <w:sz w:val="20"/>
                <w:szCs w:val="20"/>
              </w:rPr>
              <w:t>ПОРШНЯ  И</w:t>
            </w:r>
            <w:proofErr w:type="gramEnd"/>
            <w:r w:rsidRPr="009D264D">
              <w:rPr>
                <w:rFonts w:ascii="Arial" w:hAnsi="Arial" w:cs="Arial"/>
                <w:sz w:val="20"/>
                <w:szCs w:val="20"/>
              </w:rPr>
              <w:t xml:space="preserve">  ШАТУНЫ:  разобрать, 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продефектовать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 xml:space="preserve">, составить  акт,  предъявить  экипажу,  при   необходимости  заменить  вкладыши. поршневые  кольца---маслосъёмные  с  расширителем.  </w:t>
            </w:r>
            <w:proofErr w:type="gramStart"/>
            <w:r w:rsidRPr="009D264D">
              <w:rPr>
                <w:rFonts w:ascii="Arial" w:hAnsi="Arial" w:cs="Arial"/>
                <w:sz w:val="20"/>
                <w:szCs w:val="20"/>
              </w:rPr>
              <w:t>поршневые  компрессионные</w:t>
            </w:r>
            <w:proofErr w:type="gramEnd"/>
            <w:r w:rsidRPr="009D264D">
              <w:rPr>
                <w:rFonts w:ascii="Arial" w:hAnsi="Arial" w:cs="Arial"/>
                <w:sz w:val="20"/>
                <w:szCs w:val="20"/>
              </w:rPr>
              <w:t xml:space="preserve">  кольца   ЗАМЕНИТЬ. собрать  поршневое  движение, предъявить  экипажу                   ТОПЛИВНЫЙ  ФИЛЬТР  тонкой  очистки  снять, разобрать  промыть,  заменить  фильтрующие  элементы  ЭТФ-3.-2шт .                                                                             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4" w:type="pct"/>
            <w:shd w:val="clear" w:color="auto" w:fill="auto"/>
            <w:vAlign w:val="bottom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  <w:vAlign w:val="bottom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  <w:vAlign w:val="bottom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916"/>
        </w:trPr>
        <w:tc>
          <w:tcPr>
            <w:tcW w:w="205" w:type="pct"/>
            <w:vMerge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264D">
              <w:rPr>
                <w:rFonts w:ascii="Arial" w:hAnsi="Arial" w:cs="Arial"/>
                <w:sz w:val="20"/>
                <w:szCs w:val="20"/>
              </w:rPr>
              <w:t>ТОПЛИВНЫЙ  НАСОС</w:t>
            </w:r>
            <w:proofErr w:type="gramEnd"/>
            <w:r w:rsidRPr="009D264D">
              <w:rPr>
                <w:rFonts w:ascii="Arial" w:hAnsi="Arial" w:cs="Arial"/>
                <w:sz w:val="20"/>
                <w:szCs w:val="20"/>
              </w:rPr>
              <w:t xml:space="preserve"> высокого давления:    демонтировать  доставить  в  цех отрегулировать  при  необходимости  заменить  плунжерные  пары,  доставить  на  судно,  собрать  и  сдать  в  работе  экипажу.      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823"/>
        </w:trPr>
        <w:tc>
          <w:tcPr>
            <w:tcW w:w="205" w:type="pct"/>
            <w:vMerge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264D">
              <w:rPr>
                <w:rFonts w:ascii="Arial" w:hAnsi="Arial" w:cs="Arial"/>
                <w:sz w:val="20"/>
                <w:szCs w:val="20"/>
              </w:rPr>
              <w:t>ГОЛОВКИ  БЛОКА</w:t>
            </w:r>
            <w:proofErr w:type="gramEnd"/>
            <w:r w:rsidRPr="009D264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установить головки блока, форсунки, клапана, подводящие трубопроводы  и  крышки  головок блока, предусмотреть замену  прокладок  как  голо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9D264D">
              <w:rPr>
                <w:rFonts w:ascii="Arial" w:hAnsi="Arial" w:cs="Arial"/>
                <w:sz w:val="20"/>
                <w:szCs w:val="20"/>
              </w:rPr>
              <w:t xml:space="preserve">ки  блока  так  и  крышек.     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11"/>
        </w:trPr>
        <w:tc>
          <w:tcPr>
            <w:tcW w:w="205" w:type="pct"/>
            <w:vMerge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КАРТЕР.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9D264D">
              <w:rPr>
                <w:rFonts w:ascii="Arial" w:hAnsi="Arial" w:cs="Arial"/>
                <w:sz w:val="20"/>
                <w:szCs w:val="20"/>
              </w:rPr>
              <w:t xml:space="preserve">ромыть очистить картер, заправить циркуляционным маслом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Shel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Rimula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 xml:space="preserve"> X  SAE 20/50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179"/>
        </w:trPr>
        <w:tc>
          <w:tcPr>
            <w:tcW w:w="205" w:type="pct"/>
            <w:vMerge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Масло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Shel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Rimula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 xml:space="preserve"> X SAE 20/50 поставка заказчика.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108"/>
        </w:trPr>
        <w:tc>
          <w:tcPr>
            <w:tcW w:w="205" w:type="pct"/>
            <w:vMerge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изготовить новые прокладки на смотровые крышки, установить крышки обеспечить </w:t>
            </w:r>
            <w:r w:rsidRPr="009D264D">
              <w:rPr>
                <w:rFonts w:ascii="Arial" w:hAnsi="Arial" w:cs="Arial"/>
                <w:sz w:val="20"/>
                <w:szCs w:val="20"/>
              </w:rPr>
              <w:lastRenderedPageBreak/>
              <w:t>плотность.                           отрегулировать  газораспределение, угол  подачи  топлива произвести  пробные пуски, сдать в работе экипажу.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733"/>
        </w:trPr>
        <w:tc>
          <w:tcPr>
            <w:tcW w:w="205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РЕГУЛЯТОР ОБОРОТОВ ОДНОРЕЖИМНЫЙ. демонтировать, разобрать, очистить,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продефектовать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 xml:space="preserve"> при необходимости отремонтировать, собрать на место, отрегулировать, сдать в работе на ходовых швартовых испытаниях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872"/>
        </w:trPr>
        <w:tc>
          <w:tcPr>
            <w:tcW w:w="205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264D">
              <w:rPr>
                <w:rFonts w:ascii="Arial" w:hAnsi="Arial" w:cs="Arial"/>
                <w:sz w:val="20"/>
                <w:szCs w:val="20"/>
              </w:rPr>
              <w:t>НАСОС  ВНУТРЕННЕГО</w:t>
            </w:r>
            <w:proofErr w:type="gramEnd"/>
            <w:r w:rsidRPr="009D264D">
              <w:rPr>
                <w:rFonts w:ascii="Arial" w:hAnsi="Arial" w:cs="Arial"/>
                <w:sz w:val="20"/>
                <w:szCs w:val="20"/>
              </w:rPr>
              <w:t xml:space="preserve">  КОНТУРА.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нять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 xml:space="preserve">, доставить в цех, разобрать, очистить,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продефектовать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 xml:space="preserve">, заменить манжету  сальника, подшипники  №304   2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>, собрать, доставить  на  судно,  собрать  с  системой,  сдать  в  работе  экипажу.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90"/>
        </w:trPr>
        <w:tc>
          <w:tcPr>
            <w:tcW w:w="205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НАСОС  ЗАБОРТНОЙ  ВОДЫ  ДИЗЕЛЯ  6Ч12/14.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300"/>
        </w:trPr>
        <w:tc>
          <w:tcPr>
            <w:tcW w:w="205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Демонтировать, доставить в цех,  разобрать, очистить, промыть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продефектовать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 xml:space="preserve">, при необходимости произвести ремонт, заменой  подшипников  №305  ГОСТ 8338-80  2-х 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>, уплотнительных  шайбы  и  колец, доставить  на  судно,  установить  на  место,  сдать  в  работе  на  швартовных  испытаниях.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110"/>
        </w:trPr>
        <w:tc>
          <w:tcPr>
            <w:tcW w:w="205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НАСОСЫ   ГРУЗОВЫЕ  КМ 80-50-200 УХЛ.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300"/>
        </w:trPr>
        <w:tc>
          <w:tcPr>
            <w:tcW w:w="205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Демонтировать, доставить в цех, разобрать, очистить, промыть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продефектовать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>, при необходимости произвести ремонт, доставить на судно, установить на места, собрать с системой, сдать  в  работе  экипажу  на  швартовных  испытаниях.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132"/>
        </w:trPr>
        <w:tc>
          <w:tcPr>
            <w:tcW w:w="205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ВОЗДУШНЫЙ   КОМПРЕССОР  КВД-М 1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300"/>
        </w:trPr>
        <w:tc>
          <w:tcPr>
            <w:tcW w:w="205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Демонтировать, доставить в цех, разобрать, очистить, промыть,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продефектовать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>, при необходимости произвести ремонт, заменой колец, уплотнения клапанов, собрать, доставить на судно установить и сдать в работе экипажу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343"/>
        </w:trPr>
        <w:tc>
          <w:tcPr>
            <w:tcW w:w="205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ДИЗЕЛЬ 4Ч 10,5/13  ДГА 25 /1500.- средний ремонт                                                                                        Снять  смотровые  крышки.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300"/>
        </w:trPr>
        <w:tc>
          <w:tcPr>
            <w:tcW w:w="205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Откачать цилиндровое </w:t>
            </w:r>
            <w:proofErr w:type="gramStart"/>
            <w:r w:rsidRPr="009D264D">
              <w:rPr>
                <w:rFonts w:ascii="Arial" w:hAnsi="Arial" w:cs="Arial"/>
                <w:sz w:val="20"/>
                <w:szCs w:val="20"/>
              </w:rPr>
              <w:t>масло  из</w:t>
            </w:r>
            <w:proofErr w:type="gramEnd"/>
            <w:r w:rsidRPr="009D264D">
              <w:rPr>
                <w:rFonts w:ascii="Arial" w:hAnsi="Arial" w:cs="Arial"/>
                <w:sz w:val="20"/>
                <w:szCs w:val="20"/>
              </w:rPr>
              <w:t xml:space="preserve">  картера. Осмотреть поршневое движение, замерить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раскепы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 xml:space="preserve"> с оформлением карт замеров, демонтировать подводящие трубопроводы, клапана форсунки,  крышки  головок блоков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675"/>
        </w:trPr>
        <w:tc>
          <w:tcPr>
            <w:tcW w:w="205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lastRenderedPageBreak/>
              <w:t>57.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ГОЛОВКИ  БЛОКА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9D264D">
              <w:rPr>
                <w:rFonts w:ascii="Arial" w:hAnsi="Arial" w:cs="Arial"/>
                <w:sz w:val="20"/>
                <w:szCs w:val="20"/>
              </w:rPr>
              <w:t xml:space="preserve">Демонтировать головки блоков, очистить, промыть,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продефектовать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 xml:space="preserve">  притереть  клапана, собрать, установить на место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2006"/>
        </w:trPr>
        <w:tc>
          <w:tcPr>
            <w:tcW w:w="205" w:type="pct"/>
            <w:vMerge w:val="restar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58.</w:t>
            </w:r>
          </w:p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ПОРШЯ И ШАТУНЫ разобрать,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продефектовать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>,</w:t>
            </w:r>
            <w:r w:rsidRPr="006A2D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264D">
              <w:rPr>
                <w:rFonts w:ascii="Arial" w:hAnsi="Arial" w:cs="Arial"/>
                <w:sz w:val="20"/>
                <w:szCs w:val="20"/>
              </w:rPr>
              <w:t xml:space="preserve">составить акт, предъявить экипажу, при   необходимости заменить вкладыши. поршневые кольца---маслосъёмные 16 шт.                     поршневые кольца компрессионные верхние 4 шт.                поршневые компрессионные кольца средние 8 шт.  </w:t>
            </w:r>
          </w:p>
          <w:p w:rsidR="000B7BD6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Снять и заменить. Собрать поршневое движение, предъявить экипажу.             </w:t>
            </w:r>
          </w:p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ФИЛЬТР ТОНКОЙ ОЧИСТКИ ТОПЛИВА. снять, разобрать, промыть, заменить фильтрующий элемент ТФ-2, собрать, установить на место.                                  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1010"/>
        </w:trPr>
        <w:tc>
          <w:tcPr>
            <w:tcW w:w="205" w:type="pct"/>
            <w:vMerge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Топливный насос высокого давления: демонтировать доставить в цех отрегулировать при необходимости заменить плунжерные пары, доставить на судно, собрать и сдать в работе экипажу.                  </w:t>
            </w:r>
          </w:p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Головки блока, форсунки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D264D">
              <w:rPr>
                <w:rFonts w:ascii="Arial" w:hAnsi="Arial" w:cs="Arial"/>
                <w:sz w:val="20"/>
                <w:szCs w:val="20"/>
              </w:rPr>
              <w:t xml:space="preserve"> доставить головки и форсунки к судну.           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386"/>
        </w:trPr>
        <w:tc>
          <w:tcPr>
            <w:tcW w:w="205" w:type="pct"/>
            <w:vMerge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установить головки блока, форсунки, клапана, подводящие трубопроводы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382"/>
        </w:trPr>
        <w:tc>
          <w:tcPr>
            <w:tcW w:w="205" w:type="pct"/>
            <w:vMerge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промыть очистить картер, заправить циркуляционным маслом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Shel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Rimula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 xml:space="preserve"> X  SAE 20/50  (масло  заказчика).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кг.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782"/>
        </w:trPr>
        <w:tc>
          <w:tcPr>
            <w:tcW w:w="205" w:type="pct"/>
            <w:vMerge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*изготовить новые прокладки на смотровые крышки, установить крышки, обеспечить плотность.                            </w:t>
            </w:r>
          </w:p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*отрегулировать газораспределение, угол подачи топлива произвести  пробные  пуски,  сдать  в  работе  экипажу.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НAСОС  ПРЕСНОЙ  ВОДЫ  ДИЗЕЛЯ  4Ч10,5/13.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300"/>
        </w:trPr>
        <w:tc>
          <w:tcPr>
            <w:tcW w:w="205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Демонтировать, доставить в цех, разобрать, очистить, промыть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продефектовать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>, при необходимости произвести ремонт, заменой подшипников №</w:t>
            </w:r>
            <w:proofErr w:type="gramStart"/>
            <w:r w:rsidRPr="009D264D">
              <w:rPr>
                <w:rFonts w:ascii="Arial" w:hAnsi="Arial" w:cs="Arial"/>
                <w:sz w:val="20"/>
                <w:szCs w:val="20"/>
              </w:rPr>
              <w:t>204  ГОСТ</w:t>
            </w:r>
            <w:proofErr w:type="gramEnd"/>
            <w:r w:rsidRPr="009D264D">
              <w:rPr>
                <w:rFonts w:ascii="Arial" w:hAnsi="Arial" w:cs="Arial"/>
                <w:sz w:val="20"/>
                <w:szCs w:val="20"/>
              </w:rPr>
              <w:t xml:space="preserve"> 8338-80  2-х 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 xml:space="preserve">, уплотнительных  шайбы  и  колец,  доставить  на  судно,  установить  на  место,  сдать  в  работе  на  швартовных  испытаниях..                                                       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64"/>
        </w:trPr>
        <w:tc>
          <w:tcPr>
            <w:tcW w:w="205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НАСОС  ЗАБОРТНОЙ  ВОДЫ  ДИЗЕЛЯ  4Ч 10,5/13.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300"/>
        </w:trPr>
        <w:tc>
          <w:tcPr>
            <w:tcW w:w="205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Демонтировать, доставить в цех, разобрать, очистить, промыть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продефектовать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 xml:space="preserve">, при необходимости произвести ремонт, заменой  подшипников  №305  ГОСТ 8338-80  2-х 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 xml:space="preserve">, уплотнительных  шайбы  и  колец, доставить  на  судно,  установить  на  место, сдать  в  работе  на  швартовных  испытаниях                      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1228"/>
        </w:trPr>
        <w:tc>
          <w:tcPr>
            <w:tcW w:w="205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ХОЛОДИЛЬНИК ВОДЯНОЙ ДИЗЕЛЯ 4Ч 10,5/13.          Демонтировать, доставить в цех, разобрать, произвести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дефектацию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>, предусмотреть при ремонте   замену пакета трубок, замену прокладок, протекторов.</w:t>
            </w:r>
            <w:r w:rsidRPr="00F856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обрать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>, испытать на плотность, предъявить экипажу. Доставить на судно, установить на дизель, смонтировать с  системой, сдать в работе на швартовных испытаниях.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СИСТЕМА  ОБЪЁМНОГО  ТУШЕНИЯ      (СО2)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vMerge w:val="restar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Систему, продуть. Демонтировать  баллоны, доставить  в  цех.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раб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202"/>
        </w:trPr>
        <w:tc>
          <w:tcPr>
            <w:tcW w:w="205" w:type="pct"/>
            <w:vMerge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264D">
              <w:rPr>
                <w:rFonts w:ascii="Arial" w:hAnsi="Arial" w:cs="Arial"/>
                <w:bCs/>
                <w:sz w:val="20"/>
                <w:szCs w:val="20"/>
              </w:rPr>
              <w:t>Произвести  гидравлические  испытания баллонов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300"/>
        </w:trPr>
        <w:tc>
          <w:tcPr>
            <w:tcW w:w="205" w:type="pct"/>
            <w:vMerge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Заправить баллоны, доставить на судно. Смонтировать, систему  и сдать экипажу и Регистру.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285"/>
        </w:trPr>
        <w:tc>
          <w:tcPr>
            <w:tcW w:w="205" w:type="pct"/>
            <w:shd w:val="clear" w:color="000000" w:fill="FFFF00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6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pct"/>
            <w:shd w:val="clear" w:color="000000" w:fill="FFFF00"/>
            <w:hideMark/>
          </w:tcPr>
          <w:p w:rsidR="000B7BD6" w:rsidRPr="009D264D" w:rsidRDefault="000B7BD6" w:rsidP="000B7B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64D">
              <w:rPr>
                <w:rFonts w:ascii="Arial" w:hAnsi="Arial" w:cs="Arial"/>
                <w:b/>
                <w:bCs/>
                <w:sz w:val="20"/>
                <w:szCs w:val="20"/>
              </w:rPr>
              <w:t>Итого по механической части</w:t>
            </w:r>
          </w:p>
        </w:tc>
        <w:tc>
          <w:tcPr>
            <w:tcW w:w="302" w:type="pct"/>
            <w:shd w:val="clear" w:color="000000" w:fill="FFFF00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6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pct"/>
            <w:shd w:val="clear" w:color="000000" w:fill="FFFF00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6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4" w:type="pct"/>
            <w:shd w:val="clear" w:color="000000" w:fill="FFFF00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6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pct"/>
            <w:shd w:val="clear" w:color="000000" w:fill="FFFF00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shd w:val="clear" w:color="000000" w:fill="FFFF00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7BD6" w:rsidRPr="005D74C9" w:rsidTr="000B7BD6">
        <w:trPr>
          <w:trHeight w:val="300"/>
        </w:trPr>
        <w:tc>
          <w:tcPr>
            <w:tcW w:w="1845" w:type="pct"/>
            <w:gridSpan w:val="2"/>
            <w:shd w:val="clear" w:color="auto" w:fill="auto"/>
            <w:hideMark/>
          </w:tcPr>
          <w:p w:rsidR="000B7BD6" w:rsidRPr="005D74C9" w:rsidRDefault="000B7BD6" w:rsidP="000B7BD6">
            <w:pPr>
              <w:rPr>
                <w:rFonts w:ascii="Arial" w:hAnsi="Arial" w:cs="Arial"/>
                <w:b/>
                <w:bCs/>
              </w:rPr>
            </w:pPr>
            <w:r w:rsidRPr="005D74C9">
              <w:rPr>
                <w:rFonts w:ascii="Arial" w:hAnsi="Arial" w:cs="Arial"/>
                <w:b/>
                <w:bCs/>
              </w:rPr>
              <w:t>4. ЭЛЕКТРОМЕХАНИЧЕСКАЯ  ЧАСТЬ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</w:rPr>
            </w:pPr>
            <w:r w:rsidRPr="005D74C9">
              <w:rPr>
                <w:rFonts w:ascii="Arial" w:hAnsi="Arial" w:cs="Arial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pct"/>
            <w:shd w:val="clear" w:color="auto" w:fill="auto"/>
            <w:hideMark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</w:rPr>
            </w:pPr>
            <w:r w:rsidRPr="005D74C9">
              <w:rPr>
                <w:rFonts w:ascii="Arial" w:hAnsi="Arial" w:cs="Arial"/>
              </w:rPr>
              <w:t> </w:t>
            </w:r>
          </w:p>
        </w:tc>
        <w:tc>
          <w:tcPr>
            <w:tcW w:w="534" w:type="pct"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pct"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" w:type="pct"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</w:rPr>
            </w:pPr>
            <w:r w:rsidRPr="005D74C9">
              <w:rPr>
                <w:rFonts w:ascii="Arial" w:hAnsi="Arial" w:cs="Arial"/>
              </w:rPr>
              <w:t> </w:t>
            </w: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ГЕНЕРАТОР  МСС-83-4    50 квт,   400 в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867"/>
        </w:trPr>
        <w:tc>
          <w:tcPr>
            <w:tcW w:w="205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Произвести осмотр в процессе работы, разобрать на месте, очистить,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продефектовать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 xml:space="preserve"> при необходимости  произвести  ремонт, собрать,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9D264D">
              <w:rPr>
                <w:rFonts w:ascii="Arial" w:hAnsi="Arial" w:cs="Arial"/>
                <w:sz w:val="20"/>
                <w:szCs w:val="20"/>
              </w:rPr>
              <w:t>роизвести центровку, испытать и сдать в работе экипажу и Регистру.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817"/>
        </w:trPr>
        <w:tc>
          <w:tcPr>
            <w:tcW w:w="205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ГЕНЕРАТОР   БГ-30-4   30 квт.  400 в.                                Произвести осмотр в процессе работы, разобрать на месте, очистить,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продефектовать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>, при  необходимости  произвести  ремонт, собрать, испытать и сдать в работе экипажу и Регистру.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1129"/>
        </w:trPr>
        <w:tc>
          <w:tcPr>
            <w:tcW w:w="205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ЭЛЕКТРОДВИГАТЕЛЬ  ГРУЗОВОГО  НАСОСА  4АМ160S2  ЖУ2 5квт  380в  2910 об/мин. Произвести  демонтаж, доставить в  цех,  разобрать, очистить,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продефектовать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>,</w:t>
            </w:r>
            <w:r w:rsidRPr="006A2D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264D">
              <w:rPr>
                <w:rFonts w:ascii="Arial" w:hAnsi="Arial" w:cs="Arial"/>
                <w:sz w:val="20"/>
                <w:szCs w:val="20"/>
              </w:rPr>
              <w:t>при необходимости  отремонтировать,  собрать,  испытать,  доставить  на  судно,  смонтировать, сдать  в  работе  экипажу.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1322"/>
        </w:trPr>
        <w:tc>
          <w:tcPr>
            <w:tcW w:w="205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lastRenderedPageBreak/>
              <w:t>66.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ЭЛЕКТРОДВИГАТЕЛЬ   НАСОСА ВОДОТУШЕНИЯ АОММН42-2-2ОМ</w:t>
            </w:r>
            <w:proofErr w:type="gramStart"/>
            <w:r w:rsidRPr="009D264D">
              <w:rPr>
                <w:rFonts w:ascii="Arial" w:hAnsi="Arial" w:cs="Arial"/>
                <w:sz w:val="20"/>
                <w:szCs w:val="20"/>
              </w:rPr>
              <w:t>5  4</w:t>
            </w:r>
            <w:proofErr w:type="gramEnd"/>
            <w:r w:rsidRPr="009D264D">
              <w:rPr>
                <w:rFonts w:ascii="Arial" w:hAnsi="Arial" w:cs="Arial"/>
                <w:sz w:val="20"/>
                <w:szCs w:val="20"/>
              </w:rPr>
              <w:t>,1</w:t>
            </w:r>
            <w:r w:rsidRPr="006A2D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264D">
              <w:rPr>
                <w:rFonts w:ascii="Arial" w:hAnsi="Arial" w:cs="Arial"/>
                <w:sz w:val="20"/>
                <w:szCs w:val="20"/>
              </w:rPr>
              <w:t xml:space="preserve">квт  380в   2910 об/мин.                      </w:t>
            </w:r>
          </w:p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Произвести  демонтаж, доставить в цех, разобрать, очистить, 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продефектовать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>,</w:t>
            </w:r>
            <w:r w:rsidRPr="006A2D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264D">
              <w:rPr>
                <w:rFonts w:ascii="Arial" w:hAnsi="Arial" w:cs="Arial"/>
                <w:sz w:val="20"/>
                <w:szCs w:val="20"/>
              </w:rPr>
              <w:t>при необходимости отремонтировать, собрать,  испытать, доставить на судно, смонтировать с системой и сдать в  работе экипажу и Регистру на швартовных испытаниях.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900"/>
        </w:trPr>
        <w:tc>
          <w:tcPr>
            <w:tcW w:w="205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ЭЛЕКТРОДВИГАТЕЛЬ НАСОСА ЗАЧИСТКИ ТАНКА АОММН</w:t>
            </w:r>
            <w:r w:rsidRPr="006A2D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264D">
              <w:rPr>
                <w:rFonts w:ascii="Arial" w:hAnsi="Arial" w:cs="Arial"/>
                <w:sz w:val="20"/>
                <w:szCs w:val="20"/>
              </w:rPr>
              <w:t>42-</w:t>
            </w:r>
            <w:proofErr w:type="gramStart"/>
            <w:r w:rsidRPr="009D264D">
              <w:rPr>
                <w:rFonts w:ascii="Arial" w:hAnsi="Arial" w:cs="Arial"/>
                <w:sz w:val="20"/>
                <w:szCs w:val="20"/>
              </w:rPr>
              <w:t>2  4</w:t>
            </w:r>
            <w:proofErr w:type="gramEnd"/>
            <w:r w:rsidRPr="009D264D">
              <w:rPr>
                <w:rFonts w:ascii="Arial" w:hAnsi="Arial" w:cs="Arial"/>
                <w:sz w:val="20"/>
                <w:szCs w:val="20"/>
              </w:rPr>
              <w:t xml:space="preserve">,1 квт  380в  2910 об/мин.                      </w:t>
            </w:r>
          </w:p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Произвести  демонтаж, доставить в цех, разобрать, очистить, 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продефектовать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>,</w:t>
            </w:r>
            <w:r w:rsidRPr="006A2D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264D">
              <w:rPr>
                <w:rFonts w:ascii="Arial" w:hAnsi="Arial" w:cs="Arial"/>
                <w:sz w:val="20"/>
                <w:szCs w:val="20"/>
              </w:rPr>
              <w:t>при  необходимости  отремонтировать, собрать,  испытать, доставить на судно, смонтировать с системой и сдать  в  работе экипажу и Регистру на швартовных испытаниях.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3"/>
        </w:trPr>
        <w:tc>
          <w:tcPr>
            <w:tcW w:w="205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ЭЛЕКТРОДВИГАТЕЛЬ ОСУШИТЕЛЬНОГО НАСОСА АИР100 S4      3 квт.  380 в.                                                   </w:t>
            </w:r>
          </w:p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Произвести  демонтаж,  доставить  в  цех,  разобрать,  очистить, 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продефектовать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>,</w:t>
            </w:r>
            <w:r w:rsidRPr="006A2D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264D">
              <w:rPr>
                <w:rFonts w:ascii="Arial" w:hAnsi="Arial" w:cs="Arial"/>
                <w:sz w:val="20"/>
                <w:szCs w:val="20"/>
              </w:rPr>
              <w:t>при  необходимости  отремонтировать,  собрать,  испытать,  доставить  на  судно,  смонтировать  с  системой  и  сдать  в  работе  экипажу  и  Регистру  на  швартовных  испытаниях.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900"/>
        </w:trPr>
        <w:tc>
          <w:tcPr>
            <w:tcW w:w="205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ЭЛЕКТРОДВИГАТЕЛЬ НАСОСА ВОДОСНАБЖЕНИЯ   АИР 100 S</w:t>
            </w:r>
            <w:proofErr w:type="gramStart"/>
            <w:r w:rsidRPr="009D264D">
              <w:rPr>
                <w:rFonts w:ascii="Arial" w:hAnsi="Arial" w:cs="Arial"/>
                <w:sz w:val="20"/>
                <w:szCs w:val="20"/>
              </w:rPr>
              <w:t>2,  4</w:t>
            </w:r>
            <w:proofErr w:type="gramEnd"/>
            <w:r w:rsidRPr="009D264D">
              <w:rPr>
                <w:rFonts w:ascii="Arial" w:hAnsi="Arial" w:cs="Arial"/>
                <w:sz w:val="20"/>
                <w:szCs w:val="20"/>
              </w:rPr>
              <w:t xml:space="preserve"> квт,  380 в                                                 </w:t>
            </w:r>
          </w:p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Произвести демонтаж, доставить в цех, разобрать, очистить, 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продефектовать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>,</w:t>
            </w:r>
            <w:r w:rsidRPr="006A2D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264D">
              <w:rPr>
                <w:rFonts w:ascii="Arial" w:hAnsi="Arial" w:cs="Arial"/>
                <w:sz w:val="20"/>
                <w:szCs w:val="20"/>
              </w:rPr>
              <w:t>при необходимости  отремонтировать, собрать,  испытать, доставить на судно, смонтировать с системой и сдать в работе экипажу и Регистру на швартовных испытаниях.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900"/>
        </w:trPr>
        <w:tc>
          <w:tcPr>
            <w:tcW w:w="205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ЭЛЕКТРОДВИГАТЕЛЬ ФЕКАЛЬНОГО НАСОСА    АИМ100 L 4     </w:t>
            </w:r>
            <w:r>
              <w:rPr>
                <w:rFonts w:ascii="Arial" w:hAnsi="Arial" w:cs="Arial"/>
                <w:sz w:val="20"/>
                <w:szCs w:val="20"/>
              </w:rPr>
              <w:t xml:space="preserve">4 квт. </w:t>
            </w:r>
            <w:r w:rsidRPr="009D264D">
              <w:rPr>
                <w:rFonts w:ascii="Arial" w:hAnsi="Arial" w:cs="Arial"/>
                <w:sz w:val="20"/>
                <w:szCs w:val="20"/>
              </w:rPr>
              <w:t xml:space="preserve">380 в.                                                </w:t>
            </w:r>
          </w:p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Произвести демонтаж, доставить в цех, разобрать, очистить,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продефектовать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264D">
              <w:rPr>
                <w:rFonts w:ascii="Arial" w:hAnsi="Arial" w:cs="Arial"/>
                <w:sz w:val="20"/>
                <w:szCs w:val="20"/>
              </w:rPr>
              <w:t>при необходимости отремонтировать, собрать, испытать, доставить на судно, смонтировать с системой и сдать в работе экипажу и Регистру на швартовных испытаниях.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1100"/>
        </w:trPr>
        <w:tc>
          <w:tcPr>
            <w:tcW w:w="205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lastRenderedPageBreak/>
              <w:t>71.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ЭЛЕКТРОДВИГАТЕЛЬ ТОПЛИВОПЕРЕКАЧИВАЮЩЕГО  НАСОСА    4 АМ80 В4 1,5</w:t>
            </w:r>
            <w:r w:rsidRPr="006A2D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264D">
              <w:rPr>
                <w:rFonts w:ascii="Arial" w:hAnsi="Arial" w:cs="Arial"/>
                <w:sz w:val="20"/>
                <w:szCs w:val="20"/>
              </w:rPr>
              <w:t xml:space="preserve">квт  380в   2910 об/мин. Произвести  демонтаж,  доставить в цех, разобрать, очистить,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продефектовать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264D">
              <w:rPr>
                <w:rFonts w:ascii="Arial" w:hAnsi="Arial" w:cs="Arial"/>
                <w:sz w:val="20"/>
                <w:szCs w:val="20"/>
              </w:rPr>
              <w:t xml:space="preserve">при необходимости отремонтировать, собрать, испытать, доставить  на судно, смонтировать опробовать </w:t>
            </w:r>
            <w:r>
              <w:rPr>
                <w:rFonts w:ascii="Arial" w:hAnsi="Arial" w:cs="Arial"/>
                <w:sz w:val="20"/>
                <w:szCs w:val="20"/>
              </w:rPr>
              <w:t>и сдать в работе экипажу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782"/>
        </w:trPr>
        <w:tc>
          <w:tcPr>
            <w:tcW w:w="205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73.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СТАРТЕР  СТ-25  24 в                                                         Произвести демонтаж, доставить в цех, разобрать, очистить, промыть,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пролачить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>, собрать, просушить, доставить на судно, установить и опробовать в работе.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1194"/>
        </w:trPr>
        <w:tc>
          <w:tcPr>
            <w:tcW w:w="205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ГЕНЕРАТОР   ГСК-</w:t>
            </w:r>
            <w:proofErr w:type="gramStart"/>
            <w:r w:rsidRPr="009D264D">
              <w:rPr>
                <w:rFonts w:ascii="Arial" w:hAnsi="Arial" w:cs="Arial"/>
                <w:sz w:val="20"/>
                <w:szCs w:val="20"/>
              </w:rPr>
              <w:t>1500  1</w:t>
            </w:r>
            <w:proofErr w:type="gramEnd"/>
            <w:r w:rsidRPr="009D264D">
              <w:rPr>
                <w:rFonts w:ascii="Arial" w:hAnsi="Arial" w:cs="Arial"/>
                <w:sz w:val="20"/>
                <w:szCs w:val="20"/>
              </w:rPr>
              <w:t xml:space="preserve">,0 квт.  24 в.                                Произвести осмотр в процессе работы, разобрать на месте, очистить,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продефектовать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>, при необходимости произвести ремонт, собрать, испытать и сдать в работе экипажу и Регистру  на швартовных испытаниях.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1080"/>
        </w:trPr>
        <w:tc>
          <w:tcPr>
            <w:tcW w:w="205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РЕЛЕ-РЕГУЛЯТОР  НАПРЯЖЕНИЯ   РЛ-2 М                  Демонтировать, доставить в цех, разобрать, очистить, 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продефектовать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>, при необходимости отремонтировать, собрать,  доставить на судно, установить на место, сдать в работе  экипажу.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1150"/>
        </w:trPr>
        <w:tc>
          <w:tcPr>
            <w:tcW w:w="205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76.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АВАРИЙНО-</w:t>
            </w:r>
            <w:proofErr w:type="gramStart"/>
            <w:r w:rsidRPr="009D264D">
              <w:rPr>
                <w:rFonts w:ascii="Arial" w:hAnsi="Arial" w:cs="Arial"/>
                <w:sz w:val="20"/>
                <w:szCs w:val="20"/>
              </w:rPr>
              <w:t>ПРЕДУПРЕДИТЕЛЬНАЯ  СИГНАЛИЗАЦИЯ</w:t>
            </w:r>
            <w:proofErr w:type="gramEnd"/>
            <w:r w:rsidRPr="009D264D">
              <w:rPr>
                <w:rFonts w:ascii="Arial" w:hAnsi="Arial" w:cs="Arial"/>
                <w:sz w:val="20"/>
                <w:szCs w:val="20"/>
              </w:rPr>
              <w:t xml:space="preserve">  ДИЗЕЛЬ-ГЕНЕРАТОРОВ.                                      </w:t>
            </w:r>
          </w:p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Демонтаж датчиков давления 2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 xml:space="preserve">, температуры воды, реле  скорости, доставка в цех, чистка, мойка, </w:t>
            </w: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дефектация</w:t>
            </w:r>
            <w:proofErr w:type="spellEnd"/>
            <w:r w:rsidRPr="009D264D">
              <w:rPr>
                <w:rFonts w:ascii="Arial" w:hAnsi="Arial" w:cs="Arial"/>
                <w:sz w:val="20"/>
                <w:szCs w:val="20"/>
              </w:rPr>
              <w:t>, при необходимости ремонт, настройка, монтаж на судне, сдача в работе экипажу и Регистру.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264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64"/>
        </w:trPr>
        <w:tc>
          <w:tcPr>
            <w:tcW w:w="205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79.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КОНТРОЛЬНО-</w:t>
            </w:r>
            <w:proofErr w:type="gramStart"/>
            <w:r w:rsidRPr="009D264D">
              <w:rPr>
                <w:rFonts w:ascii="Arial" w:hAnsi="Arial" w:cs="Arial"/>
                <w:sz w:val="20"/>
                <w:szCs w:val="20"/>
              </w:rPr>
              <w:t>ИЗМЕРИТЕЛЬНЫЕ  ПРИБОРЫ</w:t>
            </w:r>
            <w:proofErr w:type="gramEnd"/>
            <w:r w:rsidRPr="009D264D">
              <w:rPr>
                <w:rFonts w:ascii="Arial" w:hAnsi="Arial" w:cs="Arial"/>
                <w:sz w:val="20"/>
                <w:szCs w:val="20"/>
              </w:rPr>
              <w:t xml:space="preserve">  ГРШ.   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264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779"/>
        </w:trPr>
        <w:tc>
          <w:tcPr>
            <w:tcW w:w="205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 xml:space="preserve">Пригласить специализированную лабораторию по </w:t>
            </w:r>
            <w:proofErr w:type="gramStart"/>
            <w:r w:rsidRPr="009D264D">
              <w:rPr>
                <w:rFonts w:ascii="Arial" w:hAnsi="Arial" w:cs="Arial"/>
                <w:sz w:val="20"/>
                <w:szCs w:val="20"/>
              </w:rPr>
              <w:t>поверке  приборов</w:t>
            </w:r>
            <w:proofErr w:type="gramEnd"/>
            <w:r w:rsidRPr="009D264D">
              <w:rPr>
                <w:rFonts w:ascii="Arial" w:hAnsi="Arial" w:cs="Arial"/>
                <w:sz w:val="20"/>
                <w:szCs w:val="20"/>
              </w:rPr>
              <w:t xml:space="preserve">  и  произвести  поверку  с  учётом  демонтажа,  доставки  в  лабораторию  доставки  на  судно,  установки  на  места  и  сдачи  в  работе  экипажу  и  Регистру.   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9D264D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9D264D" w:rsidTr="000B7BD6">
        <w:trPr>
          <w:gridAfter w:val="1"/>
          <w:wAfter w:w="499" w:type="pct"/>
          <w:trHeight w:val="53"/>
        </w:trPr>
        <w:tc>
          <w:tcPr>
            <w:tcW w:w="205" w:type="pct"/>
            <w:shd w:val="clear" w:color="000000" w:fill="FFFF00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6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pct"/>
            <w:shd w:val="clear" w:color="000000" w:fill="FFFF00"/>
            <w:hideMark/>
          </w:tcPr>
          <w:p w:rsidR="000B7BD6" w:rsidRPr="009D264D" w:rsidRDefault="000B7BD6" w:rsidP="000B7B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64D">
              <w:rPr>
                <w:rFonts w:ascii="Arial" w:hAnsi="Arial" w:cs="Arial"/>
                <w:b/>
                <w:bCs/>
                <w:sz w:val="20"/>
                <w:szCs w:val="20"/>
              </w:rPr>
              <w:t>Итого по электромеханической части</w:t>
            </w:r>
          </w:p>
        </w:tc>
        <w:tc>
          <w:tcPr>
            <w:tcW w:w="302" w:type="pct"/>
            <w:shd w:val="clear" w:color="000000" w:fill="FFFF00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6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pct"/>
            <w:shd w:val="clear" w:color="000000" w:fill="FFFF00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6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4" w:type="pct"/>
            <w:shd w:val="clear" w:color="000000" w:fill="FFFF00"/>
            <w:hideMark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6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pct"/>
            <w:shd w:val="clear" w:color="000000" w:fill="FFFF00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shd w:val="clear" w:color="000000" w:fill="FFFF00"/>
          </w:tcPr>
          <w:p w:rsidR="000B7BD6" w:rsidRPr="009D264D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7BD6" w:rsidRPr="005D74C9" w:rsidTr="000B7BD6">
        <w:trPr>
          <w:trHeight w:val="300"/>
        </w:trPr>
        <w:tc>
          <w:tcPr>
            <w:tcW w:w="1845" w:type="pct"/>
            <w:gridSpan w:val="2"/>
            <w:shd w:val="clear" w:color="auto" w:fill="auto"/>
            <w:hideMark/>
          </w:tcPr>
          <w:p w:rsidR="000B7BD6" w:rsidRPr="008437E5" w:rsidRDefault="000B7BD6" w:rsidP="000B7BD6">
            <w:pPr>
              <w:rPr>
                <w:rFonts w:ascii="Arial" w:hAnsi="Arial" w:cs="Arial"/>
              </w:rPr>
            </w:pPr>
            <w:r w:rsidRPr="005D74C9">
              <w:rPr>
                <w:rFonts w:ascii="Arial" w:hAnsi="Arial" w:cs="Arial"/>
                <w:b/>
                <w:bCs/>
              </w:rPr>
              <w:t>5. ОБШЕСУДОВАЯ ЧАСТЬ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</w:rPr>
            </w:pPr>
            <w:r w:rsidRPr="005D74C9">
              <w:rPr>
                <w:rFonts w:ascii="Arial" w:hAnsi="Arial" w:cs="Arial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pct"/>
            <w:shd w:val="clear" w:color="auto" w:fill="auto"/>
            <w:hideMark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</w:rPr>
            </w:pPr>
            <w:r w:rsidRPr="005D74C9">
              <w:rPr>
                <w:rFonts w:ascii="Arial" w:hAnsi="Arial" w:cs="Arial"/>
              </w:rPr>
              <w:t> </w:t>
            </w:r>
          </w:p>
        </w:tc>
        <w:tc>
          <w:tcPr>
            <w:tcW w:w="534" w:type="pct"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pct"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" w:type="pct"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</w:rPr>
            </w:pPr>
            <w:r w:rsidRPr="005D74C9">
              <w:rPr>
                <w:rFonts w:ascii="Arial" w:hAnsi="Arial" w:cs="Arial"/>
              </w:rPr>
              <w:t> </w:t>
            </w:r>
          </w:p>
        </w:tc>
      </w:tr>
      <w:tr w:rsidR="000B7BD6" w:rsidRPr="006A2DBB" w:rsidTr="000B7BD6">
        <w:trPr>
          <w:gridAfter w:val="1"/>
          <w:wAfter w:w="499" w:type="pct"/>
          <w:trHeight w:val="675"/>
        </w:trPr>
        <w:tc>
          <w:tcPr>
            <w:tcW w:w="205" w:type="pct"/>
            <w:shd w:val="clear" w:color="auto" w:fill="auto"/>
            <w:hideMark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80.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6A2DBB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 xml:space="preserve">КРАНЦЕВАЯ ЗАЩИТА ПО УГЛАМ в четырёх местах.                                                                                  Проработать  вопрос  обеспечения  надёжной  </w:t>
            </w:r>
            <w:proofErr w:type="spellStart"/>
            <w:r w:rsidRPr="006A2DBB">
              <w:rPr>
                <w:rFonts w:ascii="Arial" w:hAnsi="Arial" w:cs="Arial"/>
                <w:sz w:val="20"/>
                <w:szCs w:val="20"/>
              </w:rPr>
              <w:t>кранцевой</w:t>
            </w:r>
            <w:proofErr w:type="spellEnd"/>
            <w:r w:rsidRPr="006A2DBB">
              <w:rPr>
                <w:rFonts w:ascii="Arial" w:hAnsi="Arial" w:cs="Arial"/>
                <w:sz w:val="20"/>
                <w:szCs w:val="20"/>
              </w:rPr>
              <w:t xml:space="preserve">  защиты  и  внедрить  эту  защиту.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DB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6A2DBB" w:rsidTr="000B7BD6">
        <w:trPr>
          <w:gridAfter w:val="1"/>
          <w:wAfter w:w="499" w:type="pct"/>
          <w:trHeight w:val="53"/>
        </w:trPr>
        <w:tc>
          <w:tcPr>
            <w:tcW w:w="205" w:type="pct"/>
            <w:shd w:val="clear" w:color="auto" w:fill="auto"/>
            <w:hideMark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lastRenderedPageBreak/>
              <w:t>81.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6A2DBB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СТАНЦИЯ  УПРАВЛЕНИЯ.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DB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B7BD6" w:rsidRPr="006A2DBB" w:rsidTr="000B7BD6">
        <w:trPr>
          <w:gridAfter w:val="1"/>
          <w:wAfter w:w="499" w:type="pct"/>
          <w:trHeight w:val="332"/>
        </w:trPr>
        <w:tc>
          <w:tcPr>
            <w:tcW w:w="205" w:type="pct"/>
            <w:shd w:val="clear" w:color="auto" w:fill="auto"/>
            <w:hideMark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6A2DBB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 xml:space="preserve">Демонтировать  счётчик  воды,  произвести  поверку,  если  потребуется  произвести  ремонт и регулировку                     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  <w:hideMark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B7BD6" w:rsidRPr="006A2DBB" w:rsidTr="000B7BD6">
        <w:trPr>
          <w:gridAfter w:val="1"/>
          <w:wAfter w:w="499" w:type="pct"/>
          <w:trHeight w:val="281"/>
        </w:trPr>
        <w:tc>
          <w:tcPr>
            <w:tcW w:w="205" w:type="pct"/>
            <w:shd w:val="clear" w:color="auto" w:fill="auto"/>
            <w:hideMark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6A2DBB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Изготовить и установить металлическую полку с дверцами для укладки переходников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DB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4" w:type="pct"/>
            <w:shd w:val="clear" w:color="auto" w:fill="auto"/>
            <w:hideMark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B7BD6" w:rsidRPr="006A2DBB" w:rsidTr="000B7BD6">
        <w:trPr>
          <w:gridAfter w:val="1"/>
          <w:wAfter w:w="499" w:type="pct"/>
          <w:trHeight w:val="53"/>
        </w:trPr>
        <w:tc>
          <w:tcPr>
            <w:tcW w:w="205" w:type="pct"/>
            <w:shd w:val="clear" w:color="auto" w:fill="auto"/>
            <w:hideMark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82.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6A2DBB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ШВАРТОВНЫЕ  ИСПЫТАНИЯ.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6A2DBB" w:rsidRDefault="000B7BD6" w:rsidP="000B7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hideMark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6A2DBB" w:rsidTr="000B7BD6">
        <w:trPr>
          <w:gridAfter w:val="1"/>
          <w:wAfter w:w="499" w:type="pct"/>
          <w:trHeight w:val="292"/>
        </w:trPr>
        <w:tc>
          <w:tcPr>
            <w:tcW w:w="205" w:type="pct"/>
            <w:shd w:val="clear" w:color="auto" w:fill="auto"/>
            <w:hideMark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6A2DBB" w:rsidRDefault="000B7BD6" w:rsidP="000B7B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2DBB">
              <w:rPr>
                <w:rFonts w:ascii="Arial" w:hAnsi="Arial" w:cs="Arial"/>
                <w:bCs/>
                <w:sz w:val="20"/>
                <w:szCs w:val="20"/>
              </w:rPr>
              <w:t>Произвести  швартовные  испытания  по  программе, разработанной  исполнителем  и  одобренной  Регистром.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раб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" w:type="pct"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BD6" w:rsidRPr="006A2DBB" w:rsidTr="000B7BD6">
        <w:trPr>
          <w:gridAfter w:val="1"/>
          <w:wAfter w:w="499" w:type="pct"/>
          <w:trHeight w:val="53"/>
        </w:trPr>
        <w:tc>
          <w:tcPr>
            <w:tcW w:w="205" w:type="pct"/>
            <w:shd w:val="clear" w:color="000000" w:fill="FFFF00"/>
            <w:hideMark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DB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pct"/>
            <w:shd w:val="clear" w:color="000000" w:fill="FFFF00"/>
            <w:hideMark/>
          </w:tcPr>
          <w:p w:rsidR="000B7BD6" w:rsidRPr="006A2DBB" w:rsidRDefault="000B7BD6" w:rsidP="000B7B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DBB">
              <w:rPr>
                <w:rFonts w:ascii="Arial" w:hAnsi="Arial" w:cs="Arial"/>
                <w:b/>
                <w:bCs/>
                <w:sz w:val="20"/>
                <w:szCs w:val="20"/>
              </w:rPr>
              <w:t>Итого по общесудовой части</w:t>
            </w:r>
          </w:p>
        </w:tc>
        <w:tc>
          <w:tcPr>
            <w:tcW w:w="302" w:type="pct"/>
            <w:shd w:val="clear" w:color="000000" w:fill="FFFF00"/>
            <w:hideMark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DB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pct"/>
            <w:shd w:val="clear" w:color="000000" w:fill="FFFF00"/>
            <w:hideMark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DB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4" w:type="pct"/>
            <w:shd w:val="clear" w:color="000000" w:fill="FFFF00"/>
            <w:hideMark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DB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pct"/>
            <w:shd w:val="clear" w:color="000000" w:fill="FFFF00"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shd w:val="clear" w:color="000000" w:fill="FFFF00"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7BD6" w:rsidRPr="005D74C9" w:rsidTr="000B7BD6">
        <w:trPr>
          <w:gridAfter w:val="1"/>
          <w:wAfter w:w="499" w:type="pct"/>
          <w:trHeight w:val="285"/>
        </w:trPr>
        <w:tc>
          <w:tcPr>
            <w:tcW w:w="205" w:type="pct"/>
            <w:shd w:val="clear" w:color="000000" w:fill="CCFFFF"/>
            <w:hideMark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4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pct"/>
            <w:shd w:val="clear" w:color="000000" w:fill="CCFFFF"/>
            <w:hideMark/>
          </w:tcPr>
          <w:p w:rsidR="000B7BD6" w:rsidRPr="005D74C9" w:rsidRDefault="000B7BD6" w:rsidP="000B7BD6">
            <w:pPr>
              <w:jc w:val="right"/>
              <w:rPr>
                <w:rFonts w:ascii="Arial" w:hAnsi="Arial" w:cs="Arial"/>
                <w:b/>
                <w:bCs/>
              </w:rPr>
            </w:pPr>
            <w:r w:rsidRPr="005D74C9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302" w:type="pct"/>
            <w:shd w:val="clear" w:color="000000" w:fill="CCFFFF"/>
            <w:hideMark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4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4" w:type="pct"/>
            <w:shd w:val="clear" w:color="000000" w:fill="CCFFFF"/>
            <w:hideMark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4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4" w:type="pct"/>
            <w:shd w:val="clear" w:color="000000" w:fill="CCFFFF"/>
            <w:hideMark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4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4" w:type="pct"/>
            <w:shd w:val="clear" w:color="000000" w:fill="CCFFFF"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1" w:type="pct"/>
            <w:shd w:val="clear" w:color="000000" w:fill="CCFFFF"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B7BD6" w:rsidRPr="006A2DBB" w:rsidTr="000B7BD6">
        <w:trPr>
          <w:gridAfter w:val="1"/>
          <w:wAfter w:w="499" w:type="pct"/>
          <w:trHeight w:val="285"/>
        </w:trPr>
        <w:tc>
          <w:tcPr>
            <w:tcW w:w="205" w:type="pct"/>
            <w:shd w:val="clear" w:color="auto" w:fill="auto"/>
            <w:hideMark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A2DB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6A2DBB" w:rsidRDefault="000B7BD6" w:rsidP="000B7BD6">
            <w:pPr>
              <w:rPr>
                <w:rFonts w:ascii="Arial" w:hAnsi="Arial" w:cs="Arial"/>
                <w:bCs/>
                <w:sz w:val="20"/>
              </w:rPr>
            </w:pPr>
            <w:r w:rsidRPr="006A2DBB">
              <w:rPr>
                <w:rFonts w:ascii="Arial" w:hAnsi="Arial" w:cs="Arial"/>
                <w:bCs/>
                <w:sz w:val="20"/>
              </w:rPr>
              <w:t xml:space="preserve">Неучтённые,  непредвиденные  работы:                                       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A2DB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A2DB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94" w:type="pct"/>
            <w:shd w:val="clear" w:color="auto" w:fill="auto"/>
            <w:hideMark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A2DB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34" w:type="pct"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A2DB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61" w:type="pct"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A2DB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0B7BD6" w:rsidRPr="006A2DBB" w:rsidTr="000B7BD6">
        <w:trPr>
          <w:gridAfter w:val="1"/>
          <w:wAfter w:w="499" w:type="pct"/>
          <w:trHeight w:val="53"/>
        </w:trPr>
        <w:tc>
          <w:tcPr>
            <w:tcW w:w="205" w:type="pct"/>
            <w:shd w:val="clear" w:color="auto" w:fill="auto"/>
            <w:hideMark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A2DB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40" w:type="pct"/>
            <w:shd w:val="clear" w:color="auto" w:fill="auto"/>
            <w:hideMark/>
          </w:tcPr>
          <w:p w:rsidR="000B7BD6" w:rsidRPr="006A2DBB" w:rsidRDefault="000B7BD6" w:rsidP="000B7BD6">
            <w:pPr>
              <w:rPr>
                <w:rFonts w:ascii="Arial" w:hAnsi="Arial" w:cs="Arial"/>
                <w:bCs/>
                <w:sz w:val="20"/>
              </w:rPr>
            </w:pPr>
            <w:r w:rsidRPr="006A2DBB">
              <w:rPr>
                <w:rFonts w:ascii="Arial" w:hAnsi="Arial" w:cs="Arial"/>
                <w:bCs/>
                <w:sz w:val="20"/>
              </w:rPr>
              <w:t>предусмотреть в смете затрат  неучтённые,   непредвиденные  работы  объемом  до 10% от общего</w:t>
            </w:r>
          </w:p>
        </w:tc>
        <w:tc>
          <w:tcPr>
            <w:tcW w:w="302" w:type="pct"/>
            <w:shd w:val="clear" w:color="auto" w:fill="auto"/>
            <w:hideMark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A2DB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:rsidR="000B7BD6" w:rsidRPr="006A2DBB" w:rsidRDefault="000B7BD6" w:rsidP="000B7B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A2DB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0B7BD6" w:rsidRPr="006A2DBB" w:rsidRDefault="000B7BD6" w:rsidP="000B7BD6">
            <w:pPr>
              <w:rPr>
                <w:rFonts w:ascii="Arial" w:hAnsi="Arial" w:cs="Arial"/>
                <w:sz w:val="20"/>
              </w:rPr>
            </w:pPr>
            <w:r w:rsidRPr="006A2DB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34" w:type="pct"/>
          </w:tcPr>
          <w:p w:rsidR="000B7BD6" w:rsidRPr="006A2DBB" w:rsidRDefault="000B7BD6" w:rsidP="000B7BD6">
            <w:pPr>
              <w:rPr>
                <w:rFonts w:ascii="Arial" w:hAnsi="Arial" w:cs="Arial"/>
                <w:sz w:val="20"/>
              </w:rPr>
            </w:pPr>
            <w:r w:rsidRPr="006A2DB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1" w:type="pct"/>
          </w:tcPr>
          <w:p w:rsidR="000B7BD6" w:rsidRPr="006A2DBB" w:rsidRDefault="000B7BD6" w:rsidP="000B7BD6">
            <w:pPr>
              <w:rPr>
                <w:rFonts w:ascii="Arial" w:hAnsi="Arial" w:cs="Arial"/>
                <w:sz w:val="20"/>
              </w:rPr>
            </w:pPr>
            <w:r w:rsidRPr="006A2DBB">
              <w:rPr>
                <w:rFonts w:ascii="Arial" w:hAnsi="Arial" w:cs="Arial"/>
                <w:sz w:val="20"/>
              </w:rPr>
              <w:t> </w:t>
            </w:r>
          </w:p>
        </w:tc>
      </w:tr>
      <w:tr w:rsidR="000B7BD6" w:rsidRPr="005D74C9" w:rsidTr="000B7BD6">
        <w:trPr>
          <w:gridAfter w:val="1"/>
          <w:wAfter w:w="499" w:type="pct"/>
          <w:trHeight w:val="285"/>
        </w:trPr>
        <w:tc>
          <w:tcPr>
            <w:tcW w:w="205" w:type="pct"/>
            <w:shd w:val="clear" w:color="000000" w:fill="CCFFCC"/>
            <w:hideMark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4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0" w:type="pct"/>
            <w:shd w:val="clear" w:color="000000" w:fill="CCFFCC"/>
            <w:hideMark/>
          </w:tcPr>
          <w:p w:rsidR="000B7BD6" w:rsidRPr="005D74C9" w:rsidRDefault="000B7BD6" w:rsidP="000B7BD6">
            <w:pPr>
              <w:jc w:val="right"/>
              <w:rPr>
                <w:rFonts w:ascii="Arial" w:hAnsi="Arial" w:cs="Arial"/>
                <w:b/>
                <w:bCs/>
              </w:rPr>
            </w:pPr>
            <w:r w:rsidRPr="005D74C9">
              <w:rPr>
                <w:rFonts w:ascii="Arial" w:hAnsi="Arial" w:cs="Arial"/>
                <w:b/>
                <w:bCs/>
              </w:rPr>
              <w:t>ИТОГО по ремонту</w:t>
            </w:r>
          </w:p>
        </w:tc>
        <w:tc>
          <w:tcPr>
            <w:tcW w:w="302" w:type="pct"/>
            <w:shd w:val="clear" w:color="000000" w:fill="CCFFCC"/>
            <w:hideMark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4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4" w:type="pct"/>
            <w:shd w:val="clear" w:color="000000" w:fill="CCFFCC"/>
            <w:hideMark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4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4" w:type="pct"/>
            <w:shd w:val="clear" w:color="000000" w:fill="CCFFCC"/>
            <w:hideMark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4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4" w:type="pct"/>
            <w:shd w:val="clear" w:color="000000" w:fill="CCFFCC"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4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1" w:type="pct"/>
            <w:shd w:val="clear" w:color="000000" w:fill="CCFFCC"/>
          </w:tcPr>
          <w:p w:rsidR="000B7BD6" w:rsidRPr="005D74C9" w:rsidRDefault="000B7BD6" w:rsidP="000B7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4C9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0B7BD6" w:rsidRPr="005D74C9" w:rsidRDefault="000B7BD6" w:rsidP="000B7BD6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0B7BD6" w:rsidRPr="005D74C9" w:rsidRDefault="000B7BD6" w:rsidP="000B7BD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D74C9">
        <w:rPr>
          <w:rFonts w:ascii="Arial" w:hAnsi="Arial" w:cs="Arial"/>
          <w:lang w:val="en-US"/>
        </w:rPr>
        <w:fldChar w:fldCharType="begin"/>
      </w:r>
      <w:r w:rsidRPr="005D74C9">
        <w:rPr>
          <w:rFonts w:ascii="Arial" w:hAnsi="Arial" w:cs="Arial"/>
        </w:rPr>
        <w:instrText xml:space="preserve"> </w:instrText>
      </w:r>
      <w:r w:rsidRPr="005D74C9">
        <w:rPr>
          <w:rFonts w:ascii="Arial" w:hAnsi="Arial" w:cs="Arial"/>
          <w:lang w:val="en-US"/>
        </w:rPr>
        <w:instrText>LINK</w:instrText>
      </w:r>
      <w:r w:rsidRPr="005D74C9">
        <w:rPr>
          <w:rFonts w:ascii="Arial" w:hAnsi="Arial" w:cs="Arial"/>
        </w:rPr>
        <w:instrText xml:space="preserve"> </w:instrText>
      </w:r>
      <w:r w:rsidRPr="005D74C9">
        <w:rPr>
          <w:rFonts w:ascii="Arial" w:hAnsi="Arial" w:cs="Arial"/>
          <w:lang w:val="en-US"/>
        </w:rPr>
        <w:instrText>Excel</w:instrText>
      </w:r>
      <w:r w:rsidRPr="005D74C9">
        <w:rPr>
          <w:rFonts w:ascii="Arial" w:hAnsi="Arial" w:cs="Arial"/>
        </w:rPr>
        <w:instrText>.</w:instrText>
      </w:r>
      <w:r w:rsidRPr="005D74C9">
        <w:rPr>
          <w:rFonts w:ascii="Arial" w:hAnsi="Arial" w:cs="Arial"/>
          <w:lang w:val="en-US"/>
        </w:rPr>
        <w:instrText>Sheet</w:instrText>
      </w:r>
      <w:r w:rsidRPr="005D74C9">
        <w:rPr>
          <w:rFonts w:ascii="Arial" w:hAnsi="Arial" w:cs="Arial"/>
        </w:rPr>
        <w:instrText>.8 "</w:instrText>
      </w:r>
      <w:r w:rsidRPr="005D74C9">
        <w:rPr>
          <w:rFonts w:ascii="Arial" w:hAnsi="Arial" w:cs="Arial"/>
          <w:lang w:val="en-US"/>
        </w:rPr>
        <w:instrText>C</w:instrText>
      </w:r>
      <w:r w:rsidRPr="005D74C9">
        <w:rPr>
          <w:rFonts w:ascii="Arial" w:hAnsi="Arial" w:cs="Arial"/>
        </w:rPr>
        <w:instrText>:\\</w:instrText>
      </w:r>
      <w:r w:rsidRPr="005D74C9">
        <w:rPr>
          <w:rFonts w:ascii="Arial" w:hAnsi="Arial" w:cs="Arial"/>
          <w:lang w:val="en-US"/>
        </w:rPr>
        <w:instrText>Users</w:instrText>
      </w:r>
      <w:r w:rsidRPr="005D74C9">
        <w:rPr>
          <w:rFonts w:ascii="Arial" w:hAnsi="Arial" w:cs="Arial"/>
        </w:rPr>
        <w:instrText>\\</w:instrText>
      </w:r>
      <w:r w:rsidRPr="005D74C9">
        <w:rPr>
          <w:rFonts w:ascii="Arial" w:hAnsi="Arial" w:cs="Arial"/>
          <w:lang w:val="en-US"/>
        </w:rPr>
        <w:instrText>putkaradzeb</w:instrText>
      </w:r>
      <w:r w:rsidRPr="005D74C9">
        <w:rPr>
          <w:rFonts w:ascii="Arial" w:hAnsi="Arial" w:cs="Arial"/>
        </w:rPr>
        <w:instrText>\\</w:instrText>
      </w:r>
      <w:r w:rsidRPr="005D74C9">
        <w:rPr>
          <w:rFonts w:ascii="Arial" w:hAnsi="Arial" w:cs="Arial"/>
          <w:lang w:val="en-US"/>
        </w:rPr>
        <w:instrText>Desktop</w:instrText>
      </w:r>
      <w:r w:rsidRPr="005D74C9">
        <w:rPr>
          <w:rFonts w:ascii="Arial" w:hAnsi="Arial" w:cs="Arial"/>
        </w:rPr>
        <w:instrText>\\1. Проект ведомости. Классовый ремонт Черноморец-9  2019г-Вел.</w:instrText>
      </w:r>
      <w:r w:rsidRPr="005D74C9">
        <w:rPr>
          <w:rFonts w:ascii="Arial" w:hAnsi="Arial" w:cs="Arial"/>
          <w:lang w:val="en-US"/>
        </w:rPr>
        <w:instrText>xls</w:instrText>
      </w:r>
      <w:r w:rsidRPr="005D74C9">
        <w:rPr>
          <w:rFonts w:ascii="Arial" w:hAnsi="Arial" w:cs="Arial"/>
        </w:rPr>
        <w:instrText>" "ремонт!</w:instrText>
      </w:r>
      <w:r w:rsidRPr="005D74C9">
        <w:rPr>
          <w:rFonts w:ascii="Arial" w:hAnsi="Arial" w:cs="Arial"/>
          <w:lang w:val="en-US"/>
        </w:rPr>
        <w:instrText>R</w:instrText>
      </w:r>
      <w:r w:rsidRPr="005D74C9">
        <w:rPr>
          <w:rFonts w:ascii="Arial" w:hAnsi="Arial" w:cs="Arial"/>
        </w:rPr>
        <w:instrText>5</w:instrText>
      </w:r>
      <w:r w:rsidRPr="005D74C9">
        <w:rPr>
          <w:rFonts w:ascii="Arial" w:hAnsi="Arial" w:cs="Arial"/>
          <w:lang w:val="en-US"/>
        </w:rPr>
        <w:instrText>C</w:instrText>
      </w:r>
      <w:r w:rsidRPr="005D74C9">
        <w:rPr>
          <w:rFonts w:ascii="Arial" w:hAnsi="Arial" w:cs="Arial"/>
        </w:rPr>
        <w:instrText>1:</w:instrText>
      </w:r>
      <w:r w:rsidRPr="005D74C9">
        <w:rPr>
          <w:rFonts w:ascii="Arial" w:hAnsi="Arial" w:cs="Arial"/>
          <w:lang w:val="en-US"/>
        </w:rPr>
        <w:instrText>R</w:instrText>
      </w:r>
      <w:r w:rsidRPr="005D74C9">
        <w:rPr>
          <w:rFonts w:ascii="Arial" w:hAnsi="Arial" w:cs="Arial"/>
        </w:rPr>
        <w:instrText>512</w:instrText>
      </w:r>
      <w:r w:rsidRPr="005D74C9">
        <w:rPr>
          <w:rFonts w:ascii="Arial" w:hAnsi="Arial" w:cs="Arial"/>
          <w:lang w:val="en-US"/>
        </w:rPr>
        <w:instrText>C</w:instrText>
      </w:r>
      <w:r w:rsidRPr="005D74C9">
        <w:rPr>
          <w:rFonts w:ascii="Arial" w:hAnsi="Arial" w:cs="Arial"/>
        </w:rPr>
        <w:instrText>5" \</w:instrText>
      </w:r>
      <w:r w:rsidRPr="005D74C9">
        <w:rPr>
          <w:rFonts w:ascii="Arial" w:hAnsi="Arial" w:cs="Arial"/>
          <w:lang w:val="en-US"/>
        </w:rPr>
        <w:instrText>a</w:instrText>
      </w:r>
      <w:r w:rsidRPr="005D74C9">
        <w:rPr>
          <w:rFonts w:ascii="Arial" w:hAnsi="Arial" w:cs="Arial"/>
        </w:rPr>
        <w:instrText xml:space="preserve"> \</w:instrText>
      </w:r>
      <w:r w:rsidRPr="005D74C9">
        <w:rPr>
          <w:rFonts w:ascii="Arial" w:hAnsi="Arial" w:cs="Arial"/>
          <w:lang w:val="en-US"/>
        </w:rPr>
        <w:instrText>f</w:instrText>
      </w:r>
      <w:r w:rsidRPr="005D74C9">
        <w:rPr>
          <w:rFonts w:ascii="Arial" w:hAnsi="Arial" w:cs="Arial"/>
        </w:rPr>
        <w:instrText xml:space="preserve"> 4 \</w:instrText>
      </w:r>
      <w:r w:rsidRPr="005D74C9">
        <w:rPr>
          <w:rFonts w:ascii="Arial" w:hAnsi="Arial" w:cs="Arial"/>
          <w:lang w:val="en-US"/>
        </w:rPr>
        <w:instrText>h</w:instrText>
      </w:r>
      <w:r w:rsidRPr="005D74C9">
        <w:rPr>
          <w:rFonts w:ascii="Arial" w:hAnsi="Arial" w:cs="Arial"/>
        </w:rPr>
        <w:instrText xml:space="preserve">  \* </w:instrText>
      </w:r>
      <w:r w:rsidRPr="005D74C9">
        <w:rPr>
          <w:rFonts w:ascii="Arial" w:hAnsi="Arial" w:cs="Arial"/>
          <w:lang w:val="en-US"/>
        </w:rPr>
        <w:instrText>MERGEFORMAT</w:instrText>
      </w:r>
      <w:r w:rsidRPr="005D74C9">
        <w:rPr>
          <w:rFonts w:ascii="Arial" w:hAnsi="Arial" w:cs="Arial"/>
        </w:rPr>
        <w:instrText xml:space="preserve"> </w:instrText>
      </w:r>
      <w:r w:rsidRPr="005D74C9">
        <w:rPr>
          <w:rFonts w:ascii="Arial" w:hAnsi="Arial" w:cs="Arial"/>
          <w:lang w:val="en-US"/>
        </w:rPr>
        <w:fldChar w:fldCharType="separate"/>
      </w:r>
    </w:p>
    <w:p w:rsidR="000B7BD6" w:rsidRPr="005D74C9" w:rsidRDefault="000B7BD6" w:rsidP="000B7BD6">
      <w:pPr>
        <w:rPr>
          <w:rFonts w:ascii="Arial" w:hAnsi="Arial" w:cs="Arial"/>
        </w:rPr>
      </w:pPr>
      <w:r w:rsidRPr="005D74C9">
        <w:rPr>
          <w:rFonts w:ascii="Arial" w:hAnsi="Arial" w:cs="Arial"/>
          <w:b/>
          <w:lang w:val="en-US"/>
        </w:rPr>
        <w:fldChar w:fldCharType="end"/>
      </w:r>
    </w:p>
    <w:p w:rsidR="000B7BD6" w:rsidRPr="005D74C9" w:rsidRDefault="000B7BD6" w:rsidP="000B7BD6">
      <w:pPr>
        <w:spacing w:after="200" w:line="276" w:lineRule="auto"/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Pr="005D74C9">
        <w:rPr>
          <w:rFonts w:ascii="Arial" w:hAnsi="Arial" w:cs="Arial"/>
          <w:b/>
          <w:u w:val="single"/>
        </w:rPr>
        <w:lastRenderedPageBreak/>
        <w:t>Приложения №1</w:t>
      </w:r>
    </w:p>
    <w:p w:rsidR="000B7BD6" w:rsidRPr="005D74C9" w:rsidRDefault="000B7BD6" w:rsidP="000B7BD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D74C9">
        <w:rPr>
          <w:rFonts w:ascii="Arial" w:hAnsi="Arial" w:cs="Arial"/>
          <w:b/>
        </w:rPr>
        <w:t xml:space="preserve">Заявка на запасные части и материалы </w:t>
      </w:r>
    </w:p>
    <w:p w:rsidR="000B7BD6" w:rsidRPr="005D74C9" w:rsidRDefault="000B7BD6" w:rsidP="000B7BD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D74C9">
        <w:rPr>
          <w:rFonts w:ascii="Arial" w:hAnsi="Arial" w:cs="Arial"/>
          <w:b/>
        </w:rPr>
        <w:t>для докового ремонта водоналивной баржи "</w:t>
      </w:r>
      <w:proofErr w:type="spellStart"/>
      <w:r w:rsidRPr="005D74C9">
        <w:rPr>
          <w:rFonts w:ascii="Arial" w:hAnsi="Arial" w:cs="Arial"/>
          <w:b/>
        </w:rPr>
        <w:t>Чорохи</w:t>
      </w:r>
      <w:proofErr w:type="spellEnd"/>
      <w:r w:rsidRPr="005D74C9">
        <w:rPr>
          <w:rFonts w:ascii="Arial" w:hAnsi="Arial" w:cs="Arial"/>
          <w:b/>
        </w:rPr>
        <w:t>" на 2021 год</w:t>
      </w:r>
    </w:p>
    <w:p w:rsidR="000B7BD6" w:rsidRPr="005D74C9" w:rsidRDefault="000B7BD6" w:rsidP="000B7BD6">
      <w:pPr>
        <w:rPr>
          <w:rFonts w:ascii="Arial" w:hAnsi="Arial" w:cs="Arial"/>
          <w:b/>
        </w:rPr>
      </w:pPr>
    </w:p>
    <w:tbl>
      <w:tblPr>
        <w:tblW w:w="538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4384"/>
        <w:gridCol w:w="866"/>
        <w:gridCol w:w="759"/>
        <w:gridCol w:w="1381"/>
        <w:gridCol w:w="1097"/>
        <w:gridCol w:w="992"/>
      </w:tblGrid>
      <w:tr w:rsidR="000B7BD6" w:rsidRPr="006A2DBB" w:rsidTr="000B7BD6">
        <w:trPr>
          <w:trHeight w:val="435"/>
        </w:trPr>
        <w:tc>
          <w:tcPr>
            <w:tcW w:w="2469" w:type="pct"/>
            <w:gridSpan w:val="2"/>
            <w:shd w:val="clear" w:color="auto" w:fill="auto"/>
            <w:noWrap/>
            <w:vAlign w:val="center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 </w:t>
            </w:r>
            <w:r w:rsidRPr="006A2D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Перечень запасных частей к дизелю 4Ч 10,5/13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6A2DBB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b/>
                <w:color w:val="000000"/>
                <w:sz w:val="20"/>
                <w:szCs w:val="20"/>
              </w:rPr>
              <w:t>К-во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Примечание</w:t>
            </w:r>
          </w:p>
        </w:tc>
        <w:tc>
          <w:tcPr>
            <w:tcW w:w="545" w:type="pct"/>
            <w:vAlign w:val="center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 за ед.</w:t>
            </w:r>
          </w:p>
        </w:tc>
        <w:tc>
          <w:tcPr>
            <w:tcW w:w="493" w:type="pct"/>
            <w:vAlign w:val="center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</w:tr>
      <w:tr w:rsidR="000B7BD6" w:rsidRPr="006A2DBB" w:rsidTr="000B7BD6">
        <w:trPr>
          <w:trHeight w:val="136"/>
        </w:trPr>
        <w:tc>
          <w:tcPr>
            <w:tcW w:w="291" w:type="pct"/>
            <w:shd w:val="clear" w:color="auto" w:fill="auto"/>
            <w:hideMark/>
          </w:tcPr>
          <w:p w:rsidR="000B7BD6" w:rsidRPr="006A2DBB" w:rsidRDefault="000B7BD6" w:rsidP="000B7BD6">
            <w:pPr>
              <w:pStyle w:val="ac"/>
              <w:numPr>
                <w:ilvl w:val="0"/>
                <w:numId w:val="2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Распылители  форсунок 184.25.001-02</w:t>
            </w:r>
          </w:p>
        </w:tc>
        <w:tc>
          <w:tcPr>
            <w:tcW w:w="430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DB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77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6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B7BD6" w:rsidRPr="006A2DBB" w:rsidTr="000B7BD6">
        <w:trPr>
          <w:trHeight w:val="98"/>
        </w:trPr>
        <w:tc>
          <w:tcPr>
            <w:tcW w:w="291" w:type="pct"/>
            <w:shd w:val="clear" w:color="auto" w:fill="auto"/>
            <w:hideMark/>
          </w:tcPr>
          <w:p w:rsidR="000B7BD6" w:rsidRPr="006A2DBB" w:rsidRDefault="000B7BD6" w:rsidP="000B7BD6">
            <w:pPr>
              <w:pStyle w:val="ac"/>
              <w:numPr>
                <w:ilvl w:val="0"/>
                <w:numId w:val="2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Форсунки 962.25.000-2</w:t>
            </w:r>
          </w:p>
        </w:tc>
        <w:tc>
          <w:tcPr>
            <w:tcW w:w="430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DB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77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6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5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0B7BD6" w:rsidRPr="006A2DBB" w:rsidTr="000B7BD6">
        <w:trPr>
          <w:trHeight w:val="201"/>
        </w:trPr>
        <w:tc>
          <w:tcPr>
            <w:tcW w:w="291" w:type="pct"/>
            <w:shd w:val="clear" w:color="auto" w:fill="auto"/>
            <w:hideMark/>
          </w:tcPr>
          <w:p w:rsidR="000B7BD6" w:rsidRPr="006A2DBB" w:rsidRDefault="000B7BD6" w:rsidP="000B7BD6">
            <w:pPr>
              <w:pStyle w:val="ac"/>
              <w:numPr>
                <w:ilvl w:val="0"/>
                <w:numId w:val="2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Прокладки медные 457.25.130</w:t>
            </w:r>
          </w:p>
        </w:tc>
        <w:tc>
          <w:tcPr>
            <w:tcW w:w="430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DB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77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6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B7BD6" w:rsidRPr="006A2DBB" w:rsidTr="000B7BD6">
        <w:trPr>
          <w:trHeight w:val="53"/>
        </w:trPr>
        <w:tc>
          <w:tcPr>
            <w:tcW w:w="291" w:type="pct"/>
            <w:shd w:val="clear" w:color="auto" w:fill="auto"/>
            <w:hideMark/>
          </w:tcPr>
          <w:p w:rsidR="000B7BD6" w:rsidRPr="006A2DBB" w:rsidRDefault="000B7BD6" w:rsidP="000B7BD6">
            <w:pPr>
              <w:pStyle w:val="ac"/>
              <w:numPr>
                <w:ilvl w:val="0"/>
                <w:numId w:val="2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Прокладка головки блока 160.03.012</w:t>
            </w:r>
          </w:p>
        </w:tc>
        <w:tc>
          <w:tcPr>
            <w:tcW w:w="430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DB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77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6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B7BD6" w:rsidRPr="006A2DBB" w:rsidTr="000B7BD6">
        <w:trPr>
          <w:trHeight w:val="80"/>
        </w:trPr>
        <w:tc>
          <w:tcPr>
            <w:tcW w:w="291" w:type="pct"/>
            <w:shd w:val="clear" w:color="auto" w:fill="auto"/>
            <w:hideMark/>
          </w:tcPr>
          <w:p w:rsidR="000B7BD6" w:rsidRPr="006A2DBB" w:rsidRDefault="000B7BD6" w:rsidP="000B7BD6">
            <w:pPr>
              <w:pStyle w:val="ac"/>
              <w:numPr>
                <w:ilvl w:val="0"/>
                <w:numId w:val="2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Прокладка крышки головки блока</w:t>
            </w:r>
          </w:p>
        </w:tc>
        <w:tc>
          <w:tcPr>
            <w:tcW w:w="430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DB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77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6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B7BD6" w:rsidRPr="006A2DBB" w:rsidTr="000B7BD6">
        <w:trPr>
          <w:trHeight w:val="53"/>
        </w:trPr>
        <w:tc>
          <w:tcPr>
            <w:tcW w:w="291" w:type="pct"/>
            <w:shd w:val="clear" w:color="auto" w:fill="auto"/>
            <w:hideMark/>
          </w:tcPr>
          <w:p w:rsidR="000B7BD6" w:rsidRPr="006A2DBB" w:rsidRDefault="000B7BD6" w:rsidP="000B7BD6">
            <w:pPr>
              <w:pStyle w:val="ac"/>
              <w:numPr>
                <w:ilvl w:val="0"/>
                <w:numId w:val="2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Поршневые кольца маслосъемные 962.04.103</w:t>
            </w:r>
          </w:p>
        </w:tc>
        <w:tc>
          <w:tcPr>
            <w:tcW w:w="430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DB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77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86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B7BD6" w:rsidRPr="006A2DBB" w:rsidTr="000B7BD6">
        <w:trPr>
          <w:trHeight w:val="150"/>
        </w:trPr>
        <w:tc>
          <w:tcPr>
            <w:tcW w:w="291" w:type="pct"/>
            <w:shd w:val="clear" w:color="auto" w:fill="auto"/>
            <w:hideMark/>
          </w:tcPr>
          <w:p w:rsidR="000B7BD6" w:rsidRPr="006A2DBB" w:rsidRDefault="000B7BD6" w:rsidP="000B7BD6">
            <w:pPr>
              <w:pStyle w:val="ac"/>
              <w:numPr>
                <w:ilvl w:val="0"/>
                <w:numId w:val="2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Поршневые кольца компрессионные верхние 962.04.114</w:t>
            </w:r>
          </w:p>
        </w:tc>
        <w:tc>
          <w:tcPr>
            <w:tcW w:w="430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DB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77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6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B7BD6" w:rsidRPr="006A2DBB" w:rsidTr="000B7BD6">
        <w:trPr>
          <w:trHeight w:val="153"/>
        </w:trPr>
        <w:tc>
          <w:tcPr>
            <w:tcW w:w="291" w:type="pct"/>
            <w:shd w:val="clear" w:color="auto" w:fill="auto"/>
            <w:hideMark/>
          </w:tcPr>
          <w:p w:rsidR="000B7BD6" w:rsidRPr="006A2DBB" w:rsidRDefault="000B7BD6" w:rsidP="000B7BD6">
            <w:pPr>
              <w:pStyle w:val="ac"/>
              <w:numPr>
                <w:ilvl w:val="0"/>
                <w:numId w:val="2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Поршневые кольца компрессионные нижние 962.04.102</w:t>
            </w:r>
          </w:p>
        </w:tc>
        <w:tc>
          <w:tcPr>
            <w:tcW w:w="430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DB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77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6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B7BD6" w:rsidRPr="006A2DBB" w:rsidTr="000B7BD6">
        <w:trPr>
          <w:trHeight w:val="53"/>
        </w:trPr>
        <w:tc>
          <w:tcPr>
            <w:tcW w:w="291" w:type="pct"/>
            <w:shd w:val="clear" w:color="auto" w:fill="auto"/>
            <w:hideMark/>
          </w:tcPr>
          <w:p w:rsidR="000B7BD6" w:rsidRPr="006A2DBB" w:rsidRDefault="000B7BD6" w:rsidP="000B7BD6">
            <w:pPr>
              <w:pStyle w:val="ac"/>
              <w:numPr>
                <w:ilvl w:val="0"/>
                <w:numId w:val="2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Плунжерные пары к ТНВД 262.44.003-2</w:t>
            </w:r>
          </w:p>
        </w:tc>
        <w:tc>
          <w:tcPr>
            <w:tcW w:w="430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DB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77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6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B7BD6" w:rsidRPr="006A2DBB" w:rsidTr="000B7BD6">
        <w:trPr>
          <w:trHeight w:val="248"/>
        </w:trPr>
        <w:tc>
          <w:tcPr>
            <w:tcW w:w="291" w:type="pct"/>
            <w:shd w:val="clear" w:color="auto" w:fill="auto"/>
            <w:hideMark/>
          </w:tcPr>
          <w:p w:rsidR="000B7BD6" w:rsidRPr="006A2DBB" w:rsidRDefault="000B7BD6" w:rsidP="000B7BD6">
            <w:pPr>
              <w:pStyle w:val="ac"/>
              <w:numPr>
                <w:ilvl w:val="0"/>
                <w:numId w:val="2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Фильтрующий элемент к топливному фильтру ТФ-2</w:t>
            </w:r>
          </w:p>
        </w:tc>
        <w:tc>
          <w:tcPr>
            <w:tcW w:w="430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DB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77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6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B7BD6" w:rsidRPr="006A2DBB" w:rsidTr="000B7BD6">
        <w:trPr>
          <w:trHeight w:val="252"/>
        </w:trPr>
        <w:tc>
          <w:tcPr>
            <w:tcW w:w="291" w:type="pct"/>
            <w:shd w:val="clear" w:color="auto" w:fill="auto"/>
            <w:hideMark/>
          </w:tcPr>
          <w:p w:rsidR="000B7BD6" w:rsidRPr="006A2DBB" w:rsidRDefault="000B7BD6" w:rsidP="000B7BD6">
            <w:pPr>
              <w:pStyle w:val="ac"/>
              <w:numPr>
                <w:ilvl w:val="0"/>
                <w:numId w:val="2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Пакет трубок к холодильнику водяному 962.54-042</w:t>
            </w:r>
          </w:p>
        </w:tc>
        <w:tc>
          <w:tcPr>
            <w:tcW w:w="430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377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6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5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0B7BD6" w:rsidRPr="006A2DBB" w:rsidTr="000B7BD6">
        <w:trPr>
          <w:trHeight w:val="53"/>
        </w:trPr>
        <w:tc>
          <w:tcPr>
            <w:tcW w:w="291" w:type="pct"/>
            <w:shd w:val="clear" w:color="auto" w:fill="auto"/>
            <w:hideMark/>
          </w:tcPr>
          <w:p w:rsidR="000B7BD6" w:rsidRPr="006A2DBB" w:rsidRDefault="000B7BD6" w:rsidP="000B7BD6">
            <w:pPr>
              <w:pStyle w:val="ac"/>
              <w:numPr>
                <w:ilvl w:val="0"/>
                <w:numId w:val="2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Детали к насосам забортной воды</w:t>
            </w:r>
          </w:p>
        </w:tc>
        <w:tc>
          <w:tcPr>
            <w:tcW w:w="430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7BD6" w:rsidRPr="006A2DBB" w:rsidTr="000B7BD6">
        <w:trPr>
          <w:trHeight w:val="53"/>
        </w:trPr>
        <w:tc>
          <w:tcPr>
            <w:tcW w:w="291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8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манжета 756.11.117</w:t>
            </w:r>
          </w:p>
        </w:tc>
        <w:tc>
          <w:tcPr>
            <w:tcW w:w="430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DB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77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6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7BD6" w:rsidRPr="006A2DBB" w:rsidTr="000B7BD6">
        <w:trPr>
          <w:trHeight w:val="53"/>
        </w:trPr>
        <w:tc>
          <w:tcPr>
            <w:tcW w:w="291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8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шайба текстолит 150.11.112-2</w:t>
            </w:r>
          </w:p>
        </w:tc>
        <w:tc>
          <w:tcPr>
            <w:tcW w:w="430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DB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77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6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7BD6" w:rsidRPr="006A2DBB" w:rsidTr="000B7BD6">
        <w:trPr>
          <w:trHeight w:val="53"/>
        </w:trPr>
        <w:tc>
          <w:tcPr>
            <w:tcW w:w="291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8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шайба латунная 756.11.118-1</w:t>
            </w:r>
          </w:p>
        </w:tc>
        <w:tc>
          <w:tcPr>
            <w:tcW w:w="430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DB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77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6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7BD6" w:rsidRPr="006A2DBB" w:rsidTr="000B7BD6">
        <w:trPr>
          <w:trHeight w:val="53"/>
        </w:trPr>
        <w:tc>
          <w:tcPr>
            <w:tcW w:w="291" w:type="pct"/>
            <w:shd w:val="clear" w:color="auto" w:fill="auto"/>
            <w:hideMark/>
          </w:tcPr>
          <w:p w:rsidR="000B7BD6" w:rsidRPr="006A2DBB" w:rsidRDefault="000B7BD6" w:rsidP="000B7BD6">
            <w:pPr>
              <w:pStyle w:val="ac"/>
              <w:numPr>
                <w:ilvl w:val="0"/>
                <w:numId w:val="2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Подшипник №204</w:t>
            </w:r>
          </w:p>
        </w:tc>
        <w:tc>
          <w:tcPr>
            <w:tcW w:w="430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DB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77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6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B7BD6" w:rsidRPr="006A2DBB" w:rsidTr="000B7BD6">
        <w:trPr>
          <w:trHeight w:val="92"/>
        </w:trPr>
        <w:tc>
          <w:tcPr>
            <w:tcW w:w="291" w:type="pct"/>
            <w:shd w:val="clear" w:color="auto" w:fill="auto"/>
            <w:hideMark/>
          </w:tcPr>
          <w:p w:rsidR="000B7BD6" w:rsidRPr="006A2DBB" w:rsidRDefault="000B7BD6" w:rsidP="000B7BD6">
            <w:pPr>
              <w:pStyle w:val="ac"/>
              <w:numPr>
                <w:ilvl w:val="0"/>
                <w:numId w:val="2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Подшипник №305</w:t>
            </w:r>
          </w:p>
        </w:tc>
        <w:tc>
          <w:tcPr>
            <w:tcW w:w="430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DB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77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6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B7BD6" w:rsidRPr="006A2DBB" w:rsidTr="000B7BD6">
        <w:trPr>
          <w:trHeight w:val="53"/>
        </w:trPr>
        <w:tc>
          <w:tcPr>
            <w:tcW w:w="291" w:type="pct"/>
            <w:shd w:val="clear" w:color="auto" w:fill="auto"/>
            <w:hideMark/>
          </w:tcPr>
          <w:p w:rsidR="000B7BD6" w:rsidRPr="006A2DBB" w:rsidRDefault="000B7BD6" w:rsidP="000B7BD6">
            <w:pPr>
              <w:pStyle w:val="ac"/>
              <w:numPr>
                <w:ilvl w:val="0"/>
                <w:numId w:val="2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Насос пресной воды 260.11.000</w:t>
            </w:r>
          </w:p>
        </w:tc>
        <w:tc>
          <w:tcPr>
            <w:tcW w:w="430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DB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77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6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5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0B7BD6" w:rsidRPr="006A2DBB" w:rsidTr="000B7BD6">
        <w:trPr>
          <w:trHeight w:val="53"/>
        </w:trPr>
        <w:tc>
          <w:tcPr>
            <w:tcW w:w="2469" w:type="pct"/>
            <w:gridSpan w:val="2"/>
            <w:shd w:val="clear" w:color="auto" w:fill="auto"/>
            <w:vAlign w:val="center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D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Перечень запасных частей к дизелю </w:t>
            </w:r>
            <w:r w:rsidRPr="006A2D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6ч 12/14</w:t>
            </w:r>
          </w:p>
        </w:tc>
        <w:tc>
          <w:tcPr>
            <w:tcW w:w="430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B7BD6" w:rsidRPr="006A2DBB" w:rsidTr="000B7BD6">
        <w:trPr>
          <w:trHeight w:val="53"/>
        </w:trPr>
        <w:tc>
          <w:tcPr>
            <w:tcW w:w="291" w:type="pct"/>
            <w:shd w:val="clear" w:color="auto" w:fill="auto"/>
            <w:hideMark/>
          </w:tcPr>
          <w:p w:rsidR="000B7BD6" w:rsidRPr="006A2DBB" w:rsidRDefault="000B7BD6" w:rsidP="000B7BD6">
            <w:pPr>
              <w:pStyle w:val="ac"/>
              <w:numPr>
                <w:ilvl w:val="0"/>
                <w:numId w:val="2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78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Распылители 164.25.001</w:t>
            </w:r>
          </w:p>
        </w:tc>
        <w:tc>
          <w:tcPr>
            <w:tcW w:w="430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DB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77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6" w:type="pct"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B7BD6" w:rsidRPr="006A2DBB" w:rsidTr="000B7BD6">
        <w:trPr>
          <w:trHeight w:val="53"/>
        </w:trPr>
        <w:tc>
          <w:tcPr>
            <w:tcW w:w="291" w:type="pct"/>
            <w:shd w:val="clear" w:color="auto" w:fill="auto"/>
            <w:hideMark/>
          </w:tcPr>
          <w:p w:rsidR="000B7BD6" w:rsidRPr="006A2DBB" w:rsidRDefault="000B7BD6" w:rsidP="000B7BD6">
            <w:pPr>
              <w:pStyle w:val="ac"/>
              <w:numPr>
                <w:ilvl w:val="0"/>
                <w:numId w:val="2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Форсунки 164.25.000-4</w:t>
            </w:r>
          </w:p>
        </w:tc>
        <w:tc>
          <w:tcPr>
            <w:tcW w:w="430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DB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77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6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5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0B7BD6" w:rsidRPr="006A2DBB" w:rsidTr="000B7BD6">
        <w:trPr>
          <w:trHeight w:val="53"/>
        </w:trPr>
        <w:tc>
          <w:tcPr>
            <w:tcW w:w="291" w:type="pct"/>
            <w:shd w:val="clear" w:color="auto" w:fill="auto"/>
            <w:hideMark/>
          </w:tcPr>
          <w:p w:rsidR="000B7BD6" w:rsidRPr="006A2DBB" w:rsidRDefault="000B7BD6" w:rsidP="000B7BD6">
            <w:pPr>
              <w:pStyle w:val="ac"/>
              <w:numPr>
                <w:ilvl w:val="0"/>
                <w:numId w:val="2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Прокладки медные 164.25.130</w:t>
            </w:r>
          </w:p>
        </w:tc>
        <w:tc>
          <w:tcPr>
            <w:tcW w:w="430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DB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77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6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B7BD6" w:rsidRPr="006A2DBB" w:rsidTr="000B7BD6">
        <w:trPr>
          <w:trHeight w:val="53"/>
        </w:trPr>
        <w:tc>
          <w:tcPr>
            <w:tcW w:w="291" w:type="pct"/>
            <w:shd w:val="clear" w:color="auto" w:fill="auto"/>
            <w:hideMark/>
          </w:tcPr>
          <w:p w:rsidR="000B7BD6" w:rsidRPr="006A2DBB" w:rsidRDefault="000B7BD6" w:rsidP="000B7BD6">
            <w:pPr>
              <w:pStyle w:val="ac"/>
              <w:numPr>
                <w:ilvl w:val="0"/>
                <w:numId w:val="2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Прокладка головки блока 150.03.012-1</w:t>
            </w:r>
          </w:p>
        </w:tc>
        <w:tc>
          <w:tcPr>
            <w:tcW w:w="430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DB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77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6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B7BD6" w:rsidRPr="006A2DBB" w:rsidTr="000B7BD6">
        <w:trPr>
          <w:trHeight w:val="53"/>
        </w:trPr>
        <w:tc>
          <w:tcPr>
            <w:tcW w:w="291" w:type="pct"/>
            <w:shd w:val="clear" w:color="auto" w:fill="auto"/>
            <w:hideMark/>
          </w:tcPr>
          <w:p w:rsidR="000B7BD6" w:rsidRPr="006A2DBB" w:rsidRDefault="000B7BD6" w:rsidP="000B7BD6">
            <w:pPr>
              <w:pStyle w:val="ac"/>
              <w:numPr>
                <w:ilvl w:val="0"/>
                <w:numId w:val="2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Прокладка крышки головки блока 457.05.174</w:t>
            </w:r>
          </w:p>
        </w:tc>
        <w:tc>
          <w:tcPr>
            <w:tcW w:w="430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DB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77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6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B7BD6" w:rsidRPr="006A2DBB" w:rsidTr="000B7BD6">
        <w:trPr>
          <w:trHeight w:val="53"/>
        </w:trPr>
        <w:tc>
          <w:tcPr>
            <w:tcW w:w="291" w:type="pct"/>
            <w:shd w:val="clear" w:color="auto" w:fill="auto"/>
            <w:hideMark/>
          </w:tcPr>
          <w:p w:rsidR="000B7BD6" w:rsidRPr="006A2DBB" w:rsidRDefault="000B7BD6" w:rsidP="000B7BD6">
            <w:pPr>
              <w:pStyle w:val="ac"/>
              <w:numPr>
                <w:ilvl w:val="0"/>
                <w:numId w:val="2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Прокладка крышки головки блока 457.05.176</w:t>
            </w:r>
          </w:p>
        </w:tc>
        <w:tc>
          <w:tcPr>
            <w:tcW w:w="430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DB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77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6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B7BD6" w:rsidRPr="006A2DBB" w:rsidTr="000B7BD6">
        <w:trPr>
          <w:trHeight w:val="53"/>
        </w:trPr>
        <w:tc>
          <w:tcPr>
            <w:tcW w:w="291" w:type="pct"/>
            <w:shd w:val="clear" w:color="auto" w:fill="auto"/>
            <w:hideMark/>
          </w:tcPr>
          <w:p w:rsidR="000B7BD6" w:rsidRPr="006A2DBB" w:rsidRDefault="000B7BD6" w:rsidP="000B7BD6">
            <w:pPr>
              <w:pStyle w:val="ac"/>
              <w:numPr>
                <w:ilvl w:val="0"/>
                <w:numId w:val="2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Поршневые кольца маслосъемные с расширит. 171.04.022</w:t>
            </w:r>
          </w:p>
        </w:tc>
        <w:tc>
          <w:tcPr>
            <w:tcW w:w="430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DB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77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6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B7BD6" w:rsidRPr="006A2DBB" w:rsidTr="000B7BD6">
        <w:trPr>
          <w:trHeight w:val="227"/>
        </w:trPr>
        <w:tc>
          <w:tcPr>
            <w:tcW w:w="291" w:type="pct"/>
            <w:shd w:val="clear" w:color="auto" w:fill="auto"/>
            <w:hideMark/>
          </w:tcPr>
          <w:p w:rsidR="000B7BD6" w:rsidRPr="006A2DBB" w:rsidRDefault="000B7BD6" w:rsidP="000B7BD6">
            <w:pPr>
              <w:pStyle w:val="ac"/>
              <w:numPr>
                <w:ilvl w:val="0"/>
                <w:numId w:val="2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Поршневые кольца компрессионные верх. 172.04.114</w:t>
            </w:r>
          </w:p>
        </w:tc>
        <w:tc>
          <w:tcPr>
            <w:tcW w:w="430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DB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77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6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B7BD6" w:rsidRPr="006A2DBB" w:rsidTr="000B7BD6">
        <w:trPr>
          <w:trHeight w:val="118"/>
        </w:trPr>
        <w:tc>
          <w:tcPr>
            <w:tcW w:w="291" w:type="pct"/>
            <w:shd w:val="clear" w:color="auto" w:fill="auto"/>
            <w:hideMark/>
          </w:tcPr>
          <w:p w:rsidR="000B7BD6" w:rsidRPr="006A2DBB" w:rsidRDefault="000B7BD6" w:rsidP="000B7BD6">
            <w:pPr>
              <w:pStyle w:val="ac"/>
              <w:numPr>
                <w:ilvl w:val="0"/>
                <w:numId w:val="2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Поршневые кольца компрессионные нижние 172.04.102</w:t>
            </w:r>
          </w:p>
        </w:tc>
        <w:tc>
          <w:tcPr>
            <w:tcW w:w="430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DB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77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6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B7BD6" w:rsidRPr="006A2DBB" w:rsidTr="000B7BD6">
        <w:trPr>
          <w:trHeight w:val="53"/>
        </w:trPr>
        <w:tc>
          <w:tcPr>
            <w:tcW w:w="291" w:type="pct"/>
            <w:shd w:val="clear" w:color="auto" w:fill="auto"/>
            <w:hideMark/>
          </w:tcPr>
          <w:p w:rsidR="000B7BD6" w:rsidRPr="006A2DBB" w:rsidRDefault="000B7BD6" w:rsidP="000B7BD6">
            <w:pPr>
              <w:pStyle w:val="ac"/>
              <w:numPr>
                <w:ilvl w:val="0"/>
                <w:numId w:val="2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фильтрующий элемент топливного фильтра ЭТФ-3 172.36.000</w:t>
            </w:r>
          </w:p>
        </w:tc>
        <w:tc>
          <w:tcPr>
            <w:tcW w:w="430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DB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77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6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B7BD6" w:rsidRPr="006A2DBB" w:rsidTr="000B7BD6">
        <w:trPr>
          <w:trHeight w:val="53"/>
        </w:trPr>
        <w:tc>
          <w:tcPr>
            <w:tcW w:w="291" w:type="pct"/>
            <w:shd w:val="clear" w:color="auto" w:fill="auto"/>
            <w:hideMark/>
          </w:tcPr>
          <w:p w:rsidR="000B7BD6" w:rsidRPr="006A2DBB" w:rsidRDefault="000B7BD6" w:rsidP="000B7BD6">
            <w:pPr>
              <w:pStyle w:val="ac"/>
              <w:numPr>
                <w:ilvl w:val="0"/>
                <w:numId w:val="2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Плунжерные пары ТНВД 160.44.002</w:t>
            </w:r>
          </w:p>
        </w:tc>
        <w:tc>
          <w:tcPr>
            <w:tcW w:w="430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DB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77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6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5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0B7BD6" w:rsidRPr="006A2DBB" w:rsidTr="000B7BD6">
        <w:trPr>
          <w:trHeight w:val="53"/>
        </w:trPr>
        <w:tc>
          <w:tcPr>
            <w:tcW w:w="291" w:type="pct"/>
            <w:shd w:val="clear" w:color="auto" w:fill="auto"/>
            <w:hideMark/>
          </w:tcPr>
          <w:p w:rsidR="000B7BD6" w:rsidRPr="006A2DBB" w:rsidRDefault="000B7BD6" w:rsidP="000B7BD6">
            <w:pPr>
              <w:pStyle w:val="ac"/>
              <w:numPr>
                <w:ilvl w:val="0"/>
                <w:numId w:val="2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Подшипник №305 насос забортной воды</w:t>
            </w:r>
          </w:p>
        </w:tc>
        <w:tc>
          <w:tcPr>
            <w:tcW w:w="430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DB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77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6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B7BD6" w:rsidRPr="006A2DBB" w:rsidTr="000B7BD6">
        <w:trPr>
          <w:trHeight w:val="53"/>
        </w:trPr>
        <w:tc>
          <w:tcPr>
            <w:tcW w:w="291" w:type="pct"/>
            <w:shd w:val="clear" w:color="auto" w:fill="auto"/>
            <w:hideMark/>
          </w:tcPr>
          <w:p w:rsidR="000B7BD6" w:rsidRPr="006A2DBB" w:rsidRDefault="000B7BD6" w:rsidP="000B7BD6">
            <w:pPr>
              <w:pStyle w:val="ac"/>
              <w:numPr>
                <w:ilvl w:val="0"/>
                <w:numId w:val="2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Подшипник №304 насос пресной воды</w:t>
            </w:r>
          </w:p>
        </w:tc>
        <w:tc>
          <w:tcPr>
            <w:tcW w:w="430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DB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77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6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B7BD6" w:rsidRPr="006A2DBB" w:rsidTr="000B7BD6">
        <w:trPr>
          <w:trHeight w:val="53"/>
        </w:trPr>
        <w:tc>
          <w:tcPr>
            <w:tcW w:w="291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Насос пресной воды 152.31.000-2</w:t>
            </w:r>
          </w:p>
        </w:tc>
        <w:tc>
          <w:tcPr>
            <w:tcW w:w="430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DB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77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6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5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0B7BD6" w:rsidRPr="006A2DBB" w:rsidTr="000B7BD6">
        <w:trPr>
          <w:trHeight w:val="53"/>
        </w:trPr>
        <w:tc>
          <w:tcPr>
            <w:tcW w:w="291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8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Манжета 756.11.117</w:t>
            </w:r>
          </w:p>
        </w:tc>
        <w:tc>
          <w:tcPr>
            <w:tcW w:w="430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DB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77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6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5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0B7BD6" w:rsidRPr="006A2DBB" w:rsidTr="000B7BD6">
        <w:trPr>
          <w:trHeight w:val="53"/>
        </w:trPr>
        <w:tc>
          <w:tcPr>
            <w:tcW w:w="291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8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Шайба текстолитовая 150.11.112-2</w:t>
            </w:r>
          </w:p>
        </w:tc>
        <w:tc>
          <w:tcPr>
            <w:tcW w:w="430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DB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77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6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5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0B7BD6" w:rsidRPr="006A2DBB" w:rsidTr="000B7BD6">
        <w:trPr>
          <w:trHeight w:val="53"/>
        </w:trPr>
        <w:tc>
          <w:tcPr>
            <w:tcW w:w="291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8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Шайба лату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6A2DBB">
              <w:rPr>
                <w:rFonts w:ascii="Arial" w:hAnsi="Arial" w:cs="Arial"/>
                <w:sz w:val="20"/>
                <w:szCs w:val="20"/>
              </w:rPr>
              <w:t>ная 756.11.118-1</w:t>
            </w:r>
          </w:p>
        </w:tc>
        <w:tc>
          <w:tcPr>
            <w:tcW w:w="430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DB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77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6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5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0B7BD6" w:rsidRPr="006A2DBB" w:rsidTr="000B7BD6">
        <w:trPr>
          <w:trHeight w:val="53"/>
        </w:trPr>
        <w:tc>
          <w:tcPr>
            <w:tcW w:w="291" w:type="pct"/>
            <w:shd w:val="clear" w:color="auto" w:fill="auto"/>
            <w:hideMark/>
          </w:tcPr>
          <w:p w:rsidR="000B7BD6" w:rsidRPr="006A2DBB" w:rsidRDefault="000B7BD6" w:rsidP="000B7BD6">
            <w:pPr>
              <w:pStyle w:val="ac"/>
              <w:numPr>
                <w:ilvl w:val="0"/>
                <w:numId w:val="2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Кабель НРШМ 3х16 мм² (гибкий)</w:t>
            </w:r>
          </w:p>
        </w:tc>
        <w:tc>
          <w:tcPr>
            <w:tcW w:w="430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DBB">
              <w:rPr>
                <w:rFonts w:ascii="Arial" w:hAnsi="Arial" w:cs="Arial"/>
                <w:sz w:val="20"/>
                <w:szCs w:val="20"/>
              </w:rPr>
              <w:t>п.м</w:t>
            </w:r>
            <w:proofErr w:type="spellEnd"/>
            <w:r w:rsidRPr="006A2D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7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86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5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0B7BD6" w:rsidRPr="006A2DBB" w:rsidTr="000B7BD6">
        <w:trPr>
          <w:trHeight w:val="53"/>
        </w:trPr>
        <w:tc>
          <w:tcPr>
            <w:tcW w:w="291" w:type="pct"/>
            <w:shd w:val="clear" w:color="auto" w:fill="auto"/>
            <w:hideMark/>
          </w:tcPr>
          <w:p w:rsidR="000B7BD6" w:rsidRPr="006A2DBB" w:rsidRDefault="000B7BD6" w:rsidP="000B7BD6">
            <w:pPr>
              <w:pStyle w:val="ac"/>
              <w:numPr>
                <w:ilvl w:val="0"/>
                <w:numId w:val="2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Аккумулятор 6СТК 200</w:t>
            </w:r>
          </w:p>
        </w:tc>
        <w:tc>
          <w:tcPr>
            <w:tcW w:w="430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DB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77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6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5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0B7BD6" w:rsidRPr="006A2DBB" w:rsidTr="000B7BD6">
        <w:trPr>
          <w:trHeight w:val="56"/>
        </w:trPr>
        <w:tc>
          <w:tcPr>
            <w:tcW w:w="291" w:type="pct"/>
            <w:shd w:val="clear" w:color="auto" w:fill="auto"/>
            <w:hideMark/>
          </w:tcPr>
          <w:p w:rsidR="000B7BD6" w:rsidRPr="006A2DBB" w:rsidRDefault="000B7BD6" w:rsidP="000B7BD6">
            <w:pPr>
              <w:pStyle w:val="ac"/>
              <w:numPr>
                <w:ilvl w:val="0"/>
                <w:numId w:val="2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Протектора ПОКА (вес по 10кг)</w:t>
            </w:r>
          </w:p>
        </w:tc>
        <w:tc>
          <w:tcPr>
            <w:tcW w:w="430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DB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77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B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6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5" w:type="pct"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3" w:type="pct"/>
            <w:shd w:val="clear" w:color="auto" w:fill="auto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2DBB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0B7BD6" w:rsidRPr="006A2DBB" w:rsidTr="000B7BD6">
        <w:trPr>
          <w:trHeight w:val="53"/>
        </w:trPr>
        <w:tc>
          <w:tcPr>
            <w:tcW w:w="291" w:type="pct"/>
            <w:shd w:val="clear" w:color="000000" w:fill="FFFF99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pct"/>
            <w:shd w:val="clear" w:color="000000" w:fill="FFFF99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запасным частям</w:t>
            </w:r>
          </w:p>
        </w:tc>
        <w:tc>
          <w:tcPr>
            <w:tcW w:w="430" w:type="pct"/>
            <w:shd w:val="clear" w:color="000000" w:fill="FFFF99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pct"/>
            <w:shd w:val="clear" w:color="000000" w:fill="FFFF99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pct"/>
            <w:shd w:val="clear" w:color="000000" w:fill="FFFF99"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shd w:val="clear" w:color="000000" w:fill="FFFF99"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shd w:val="clear" w:color="000000" w:fill="FFFF99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2D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B7BD6" w:rsidRPr="006A2DBB" w:rsidTr="000B7BD6">
        <w:trPr>
          <w:trHeight w:val="53"/>
        </w:trPr>
        <w:tc>
          <w:tcPr>
            <w:tcW w:w="291" w:type="pct"/>
            <w:shd w:val="clear" w:color="000000" w:fill="CCFFFF"/>
            <w:noWrap/>
            <w:vAlign w:val="bottom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DB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8" w:type="pct"/>
            <w:shd w:val="clear" w:color="000000" w:fill="CCFFFF"/>
            <w:noWrap/>
            <w:vAlign w:val="bottom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DBB">
              <w:rPr>
                <w:rFonts w:ascii="Arial" w:hAnsi="Arial" w:cs="Arial"/>
                <w:b/>
                <w:bCs/>
                <w:sz w:val="20"/>
                <w:szCs w:val="20"/>
              </w:rPr>
              <w:t>ВСЕГО по ведомости</w:t>
            </w:r>
          </w:p>
        </w:tc>
        <w:tc>
          <w:tcPr>
            <w:tcW w:w="430" w:type="pct"/>
            <w:shd w:val="clear" w:color="000000" w:fill="CCFFFF"/>
            <w:noWrap/>
            <w:vAlign w:val="bottom"/>
            <w:hideMark/>
          </w:tcPr>
          <w:p w:rsidR="000B7BD6" w:rsidRPr="006A2DBB" w:rsidRDefault="000B7BD6" w:rsidP="000B7B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DB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" w:type="pct"/>
            <w:shd w:val="clear" w:color="000000" w:fill="CCFFFF"/>
            <w:noWrap/>
            <w:vAlign w:val="bottom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DB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pct"/>
            <w:shd w:val="clear" w:color="000000" w:fill="CCFFFF"/>
            <w:vAlign w:val="bottom"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DB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pct"/>
            <w:shd w:val="clear" w:color="000000" w:fill="CCFFFF"/>
            <w:vAlign w:val="bottom"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DB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pct"/>
            <w:shd w:val="clear" w:color="000000" w:fill="CCFFFF"/>
            <w:noWrap/>
            <w:vAlign w:val="bottom"/>
            <w:hideMark/>
          </w:tcPr>
          <w:p w:rsidR="000B7BD6" w:rsidRPr="006A2DBB" w:rsidRDefault="000B7BD6" w:rsidP="000B7BD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DB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0B7BD6" w:rsidRPr="005D74C9" w:rsidRDefault="000B7BD6" w:rsidP="000B7BD6">
      <w:pPr>
        <w:rPr>
          <w:rFonts w:ascii="Arial" w:hAnsi="Arial" w:cs="Arial"/>
          <w:b/>
        </w:rPr>
      </w:pPr>
    </w:p>
    <w:p w:rsidR="000B7BD6" w:rsidRPr="000B7BD6" w:rsidRDefault="000B7BD6" w:rsidP="000B7BD6">
      <w:pPr>
        <w:jc w:val="center"/>
        <w:rPr>
          <w:b/>
          <w:sz w:val="24"/>
          <w:szCs w:val="24"/>
        </w:rPr>
      </w:pPr>
    </w:p>
    <w:sectPr w:rsidR="000B7BD6" w:rsidRPr="000B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775"/>
    <w:multiLevelType w:val="hybridMultilevel"/>
    <w:tmpl w:val="42FE65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775F9"/>
    <w:multiLevelType w:val="hybridMultilevel"/>
    <w:tmpl w:val="4738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84C8B"/>
    <w:multiLevelType w:val="hybridMultilevel"/>
    <w:tmpl w:val="05307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60D8C"/>
    <w:multiLevelType w:val="hybridMultilevel"/>
    <w:tmpl w:val="5AD07366"/>
    <w:lvl w:ilvl="0" w:tplc="6FBE2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4885D48"/>
    <w:multiLevelType w:val="hybridMultilevel"/>
    <w:tmpl w:val="46FC9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D97E4A"/>
    <w:multiLevelType w:val="hybridMultilevel"/>
    <w:tmpl w:val="4E30F80C"/>
    <w:lvl w:ilvl="0" w:tplc="24540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3981"/>
    <w:multiLevelType w:val="hybridMultilevel"/>
    <w:tmpl w:val="8F08B39A"/>
    <w:lvl w:ilvl="0" w:tplc="A76AFD94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40734"/>
    <w:multiLevelType w:val="hybridMultilevel"/>
    <w:tmpl w:val="FED4D5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433A10"/>
    <w:multiLevelType w:val="hybridMultilevel"/>
    <w:tmpl w:val="A844C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9E1AC6"/>
    <w:multiLevelType w:val="hybridMultilevel"/>
    <w:tmpl w:val="6DD27C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E2B23"/>
    <w:multiLevelType w:val="hybridMultilevel"/>
    <w:tmpl w:val="3E5A89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2272F"/>
    <w:multiLevelType w:val="hybridMultilevel"/>
    <w:tmpl w:val="2728A5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602EB"/>
    <w:multiLevelType w:val="hybridMultilevel"/>
    <w:tmpl w:val="38047B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27910"/>
    <w:multiLevelType w:val="hybridMultilevel"/>
    <w:tmpl w:val="659A5D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F1B04"/>
    <w:multiLevelType w:val="hybridMultilevel"/>
    <w:tmpl w:val="6DD27C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335ED"/>
    <w:multiLevelType w:val="hybridMultilevel"/>
    <w:tmpl w:val="4738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25AE2"/>
    <w:multiLevelType w:val="hybridMultilevel"/>
    <w:tmpl w:val="4738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03C81"/>
    <w:multiLevelType w:val="hybridMultilevel"/>
    <w:tmpl w:val="05307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6F050A"/>
    <w:multiLevelType w:val="hybridMultilevel"/>
    <w:tmpl w:val="1F1E38B2"/>
    <w:lvl w:ilvl="0" w:tplc="04190019">
      <w:start w:val="1"/>
      <w:numFmt w:val="lowerLetter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C48782B"/>
    <w:multiLevelType w:val="hybridMultilevel"/>
    <w:tmpl w:val="AFA616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02348"/>
    <w:multiLevelType w:val="hybridMultilevel"/>
    <w:tmpl w:val="7BD4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917FE"/>
    <w:multiLevelType w:val="hybridMultilevel"/>
    <w:tmpl w:val="3E303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3"/>
  </w:num>
  <w:num w:numId="5">
    <w:abstractNumId w:val="7"/>
  </w:num>
  <w:num w:numId="6">
    <w:abstractNumId w:val="18"/>
  </w:num>
  <w:num w:numId="7">
    <w:abstractNumId w:val="4"/>
  </w:num>
  <w:num w:numId="8">
    <w:abstractNumId w:val="9"/>
  </w:num>
  <w:num w:numId="9">
    <w:abstractNumId w:val="14"/>
  </w:num>
  <w:num w:numId="10">
    <w:abstractNumId w:val="10"/>
  </w:num>
  <w:num w:numId="11">
    <w:abstractNumId w:val="13"/>
  </w:num>
  <w:num w:numId="12">
    <w:abstractNumId w:val="11"/>
  </w:num>
  <w:num w:numId="13">
    <w:abstractNumId w:val="5"/>
  </w:num>
  <w:num w:numId="14">
    <w:abstractNumId w:val="19"/>
  </w:num>
  <w:num w:numId="15">
    <w:abstractNumId w:val="12"/>
  </w:num>
  <w:num w:numId="16">
    <w:abstractNumId w:val="0"/>
  </w:num>
  <w:num w:numId="17">
    <w:abstractNumId w:val="20"/>
  </w:num>
  <w:num w:numId="18">
    <w:abstractNumId w:val="2"/>
  </w:num>
  <w:num w:numId="19">
    <w:abstractNumId w:val="17"/>
  </w:num>
  <w:num w:numId="20">
    <w:abstractNumId w:val="6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50"/>
    <w:rsid w:val="000B7BD6"/>
    <w:rsid w:val="00A72F82"/>
    <w:rsid w:val="00D0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6A59"/>
  <w15:chartTrackingRefBased/>
  <w15:docId w15:val="{E14D3ACD-923F-425D-9005-F4056AC5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ven"/>
    <w:basedOn w:val="a"/>
    <w:link w:val="a4"/>
    <w:uiPriority w:val="99"/>
    <w:rsid w:val="000B7B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Even Знак"/>
    <w:basedOn w:val="a0"/>
    <w:link w:val="a3"/>
    <w:uiPriority w:val="99"/>
    <w:rsid w:val="000B7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B7B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B7B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B7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B7BD6"/>
  </w:style>
  <w:style w:type="character" w:styleId="a9">
    <w:name w:val="Hyperlink"/>
    <w:uiPriority w:val="99"/>
    <w:rsid w:val="000B7BD6"/>
    <w:rPr>
      <w:color w:val="0000FF"/>
      <w:u w:val="single"/>
    </w:rPr>
  </w:style>
  <w:style w:type="character" w:customStyle="1" w:styleId="info1">
    <w:name w:val="info1"/>
    <w:basedOn w:val="a0"/>
    <w:rsid w:val="000B7BD6"/>
  </w:style>
  <w:style w:type="character" w:customStyle="1" w:styleId="date1">
    <w:name w:val="date1"/>
    <w:basedOn w:val="a0"/>
    <w:rsid w:val="000B7BD6"/>
  </w:style>
  <w:style w:type="character" w:customStyle="1" w:styleId="desc1">
    <w:name w:val="desc1"/>
    <w:basedOn w:val="a0"/>
    <w:rsid w:val="000B7BD6"/>
  </w:style>
  <w:style w:type="paragraph" w:styleId="aa">
    <w:name w:val="Balloon Text"/>
    <w:basedOn w:val="a"/>
    <w:link w:val="ab"/>
    <w:rsid w:val="000B7B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0B7BD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B7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ListParagraph1">
    <w:name w:val="List Paragraph1"/>
    <w:basedOn w:val="a"/>
    <w:rsid w:val="000B7BD6"/>
    <w:pPr>
      <w:spacing w:after="200" w:line="276" w:lineRule="auto"/>
      <w:ind w:left="720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0B7BD6"/>
  </w:style>
  <w:style w:type="numbering" w:customStyle="1" w:styleId="2">
    <w:name w:val="Нет списка2"/>
    <w:next w:val="a2"/>
    <w:semiHidden/>
    <w:rsid w:val="000B7BD6"/>
  </w:style>
  <w:style w:type="character" w:styleId="ad">
    <w:name w:val="FollowedHyperlink"/>
    <w:uiPriority w:val="99"/>
    <w:unhideWhenUsed/>
    <w:rsid w:val="000B7BD6"/>
    <w:rPr>
      <w:color w:val="800080"/>
      <w:u w:val="single"/>
    </w:rPr>
  </w:style>
  <w:style w:type="paragraph" w:customStyle="1" w:styleId="font5">
    <w:name w:val="font5"/>
    <w:basedOn w:val="a"/>
    <w:rsid w:val="000B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0B7BD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ont7">
    <w:name w:val="font7"/>
    <w:basedOn w:val="a"/>
    <w:rsid w:val="000B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">
    <w:name w:val="font8"/>
    <w:basedOn w:val="a"/>
    <w:rsid w:val="000B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9">
    <w:name w:val="font9"/>
    <w:basedOn w:val="a"/>
    <w:rsid w:val="000B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10">
    <w:name w:val="font10"/>
    <w:basedOn w:val="a"/>
    <w:rsid w:val="000B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0B7B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B7B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B7B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B7BD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B7BD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B7B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B7B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B7BD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B7BD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B7B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B7B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B7B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B7BD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B7B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B7BD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Symbol" w:eastAsia="Times New Roman" w:hAnsi="Symbol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B7BD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B7B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B7BD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B7BD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B7B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0B7B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B7B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B7B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B7BD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B7BD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B7B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B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B7B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B7B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B7BD6"/>
    <w:pP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0B7B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B7BD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B7BD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B7BD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0B7BD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B7BD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B7B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B7BD6"/>
    <w:pP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0B7BD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B7BD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B7B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0B7BD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Symbol" w:eastAsia="Times New Roman" w:hAnsi="Symbol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0B7BD6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0B7BD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B7BD6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Symbol" w:eastAsia="Times New Roman" w:hAnsi="Symbol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Symbol" w:eastAsia="Times New Roman" w:hAnsi="Symbol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0B7B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0B7BD6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0B7B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Symbol" w:eastAsia="Times New Roman" w:hAnsi="Symbol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B7B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B7BD6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B7BD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B7B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B7BD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B7BD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B7B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0B7B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B7BD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6">
    <w:name w:val="xl206"/>
    <w:basedOn w:val="a"/>
    <w:rsid w:val="000B7B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B7BD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08">
    <w:name w:val="xl208"/>
    <w:basedOn w:val="a"/>
    <w:rsid w:val="000B7BD6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B7BD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B7B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B7BD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B7BD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B7B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B7BD6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2">
    <w:name w:val="xl222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B7B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5">
    <w:name w:val="xl225"/>
    <w:basedOn w:val="a"/>
    <w:rsid w:val="000B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B7B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1">
    <w:name w:val="xl231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2">
    <w:name w:val="xl232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3">
    <w:name w:val="xl233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4">
    <w:name w:val="xl234"/>
    <w:basedOn w:val="a"/>
    <w:rsid w:val="000B7BD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B7B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B7BD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B7B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B7B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B7BD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B7BD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B7BD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B7B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B7B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B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B7B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B7BD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B7BD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B7BD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B7BD6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Symbol" w:eastAsia="Times New Roman" w:hAnsi="Symbol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B7B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Symbol" w:eastAsia="Times New Roman" w:hAnsi="Symbol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B7BD6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Symbol" w:eastAsia="Times New Roman" w:hAnsi="Symbol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B7BD6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B7BD6"/>
    <w:pPr>
      <w:spacing w:before="100" w:beforeAutospacing="1" w:after="100" w:afterAutospacing="1" w:line="240" w:lineRule="auto"/>
      <w:jc w:val="both"/>
      <w:textAlignment w:val="center"/>
    </w:pPr>
    <w:rPr>
      <w:rFonts w:ascii="Symbol" w:eastAsia="Times New Roman" w:hAnsi="Symbol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0B7BD6"/>
    <w:pPr>
      <w:spacing w:before="100" w:beforeAutospacing="1" w:after="100" w:afterAutospacing="1" w:line="240" w:lineRule="auto"/>
      <w:jc w:val="both"/>
      <w:textAlignment w:val="top"/>
    </w:pPr>
    <w:rPr>
      <w:rFonts w:ascii="Symbol" w:eastAsia="Times New Roman" w:hAnsi="Symbol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0B7BD6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B7BD6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Symbol" w:eastAsia="Times New Roman" w:hAnsi="Symbol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B7BD6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Symbol" w:eastAsia="Times New Roman" w:hAnsi="Symbol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B7BD6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2">
    <w:name w:val="xl262"/>
    <w:basedOn w:val="a"/>
    <w:rsid w:val="000B7BD6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0B7BD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5">
    <w:name w:val="xl265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B7B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B7BD6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3">
    <w:name w:val="Нет списка3"/>
    <w:next w:val="a2"/>
    <w:semiHidden/>
    <w:rsid w:val="000B7BD6"/>
  </w:style>
  <w:style w:type="paragraph" w:styleId="ae">
    <w:name w:val="Document Map"/>
    <w:basedOn w:val="a"/>
    <w:link w:val="af"/>
    <w:rsid w:val="000B7BD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  <w:lang w:val="en-AU" w:eastAsia="ru-RU"/>
    </w:rPr>
  </w:style>
  <w:style w:type="character" w:customStyle="1" w:styleId="af">
    <w:name w:val="Схема документа Знак"/>
    <w:basedOn w:val="a0"/>
    <w:link w:val="ae"/>
    <w:rsid w:val="000B7BD6"/>
    <w:rPr>
      <w:rFonts w:ascii="Tahoma" w:eastAsia="Times New Roman" w:hAnsi="Tahoma" w:cs="Times New Roman"/>
      <w:sz w:val="28"/>
      <w:szCs w:val="20"/>
      <w:shd w:val="clear" w:color="auto" w:fill="000080"/>
      <w:lang w:val="en-AU" w:eastAsia="ru-RU"/>
    </w:rPr>
  </w:style>
  <w:style w:type="paragraph" w:customStyle="1" w:styleId="msonormal0">
    <w:name w:val="msonormal"/>
    <w:basedOn w:val="a"/>
    <w:rsid w:val="000B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0">
    <w:name w:val="font0"/>
    <w:basedOn w:val="a"/>
    <w:rsid w:val="000B7BD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1">
    <w:name w:val="font1"/>
    <w:basedOn w:val="a"/>
    <w:rsid w:val="000B7BD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11">
    <w:name w:val="font11"/>
    <w:basedOn w:val="a"/>
    <w:rsid w:val="000B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font12">
    <w:name w:val="font12"/>
    <w:basedOn w:val="a"/>
    <w:rsid w:val="000B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13">
    <w:name w:val="font13"/>
    <w:basedOn w:val="a"/>
    <w:rsid w:val="000B7BD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lang w:eastAsia="ru-RU"/>
    </w:rPr>
  </w:style>
  <w:style w:type="paragraph" w:customStyle="1" w:styleId="font14">
    <w:name w:val="font14"/>
    <w:basedOn w:val="a"/>
    <w:rsid w:val="000B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numbering" w:customStyle="1" w:styleId="4">
    <w:name w:val="Нет списка4"/>
    <w:next w:val="a2"/>
    <w:semiHidden/>
    <w:rsid w:val="000B7BD6"/>
  </w:style>
  <w:style w:type="numbering" w:customStyle="1" w:styleId="5">
    <w:name w:val="Нет списка5"/>
    <w:next w:val="a2"/>
    <w:semiHidden/>
    <w:rsid w:val="000B7BD6"/>
  </w:style>
  <w:style w:type="paragraph" w:customStyle="1" w:styleId="xl270">
    <w:name w:val="xl270"/>
    <w:basedOn w:val="a"/>
    <w:rsid w:val="000B7B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B7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3280</Words>
  <Characters>18701</Characters>
  <Application>Microsoft Office Word</Application>
  <DocSecurity>0</DocSecurity>
  <Lines>155</Lines>
  <Paragraphs>43</Paragraphs>
  <ScaleCrop>false</ScaleCrop>
  <Company/>
  <LinksUpToDate>false</LinksUpToDate>
  <CharactersWithSpaces>21938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Abashidze</dc:creator>
  <cp:keywords/>
  <dc:description/>
  <cp:lastModifiedBy>Natalia Abashidze</cp:lastModifiedBy>
  <cp:revision>2</cp:revision>
  <dcterms:created xsi:type="dcterms:W3CDTF">2021-03-31T11:34:00Z</dcterms:created>
  <dcterms:modified xsi:type="dcterms:W3CDTF">2021-03-31T11:41:00Z</dcterms:modified>
</cp:coreProperties>
</file>